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0351" w:rsidRPr="00737736" w:rsidRDefault="00670351" w:rsidP="00830F12">
      <w:pPr>
        <w:pStyle w:val="lfej"/>
        <w:tabs>
          <w:tab w:val="left" w:pos="5112"/>
        </w:tabs>
        <w:rPr>
          <w:rFonts w:ascii="Arial" w:hAnsi="Arial" w:cs="Arial"/>
          <w:sz w:val="20"/>
          <w:szCs w:val="20"/>
        </w:rPr>
      </w:pPr>
    </w:p>
    <w:p w:rsidR="00670351" w:rsidRPr="00737736" w:rsidRDefault="00670351" w:rsidP="00830F12">
      <w:pPr>
        <w:pStyle w:val="lfej"/>
        <w:tabs>
          <w:tab w:val="left" w:pos="5112"/>
        </w:tabs>
        <w:rPr>
          <w:rFonts w:ascii="Arial" w:hAnsi="Arial" w:cs="Arial"/>
          <w:sz w:val="20"/>
          <w:szCs w:val="20"/>
        </w:rPr>
      </w:pPr>
    </w:p>
    <w:p w:rsidR="00670351" w:rsidRPr="00737736" w:rsidRDefault="007C47A5" w:rsidP="00830F12">
      <w:pPr>
        <w:pStyle w:val="lfej"/>
        <w:tabs>
          <w:tab w:val="left" w:pos="5112"/>
        </w:tabs>
        <w:rPr>
          <w:rFonts w:ascii="Arial" w:hAnsi="Arial" w:cs="Arial"/>
          <w:sz w:val="20"/>
          <w:szCs w:val="20"/>
        </w:rPr>
      </w:pPr>
      <w:r w:rsidRPr="00737736">
        <w:rPr>
          <w:rFonts w:ascii="Arial" w:hAnsi="Arial" w:cs="Arial"/>
          <w:noProof/>
          <w:sz w:val="20"/>
          <w:szCs w:val="20"/>
        </w:rPr>
        <w:drawing>
          <wp:anchor distT="0" distB="0" distL="114300" distR="114300" simplePos="0" relativeHeight="251658752" behindDoc="0" locked="0" layoutInCell="1" allowOverlap="1" wp14:anchorId="0C022D04" wp14:editId="4A85A9C0">
            <wp:simplePos x="0" y="0"/>
            <wp:positionH relativeFrom="column">
              <wp:posOffset>1703705</wp:posOffset>
            </wp:positionH>
            <wp:positionV relativeFrom="paragraph">
              <wp:posOffset>3175</wp:posOffset>
            </wp:positionV>
            <wp:extent cx="2302510" cy="1208405"/>
            <wp:effectExtent l="0" t="0" r="2540" b="0"/>
            <wp:wrapSquare wrapText="bothSides"/>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02510" cy="120840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97E2E" w:rsidRPr="00737736" w:rsidRDefault="00C97E2E" w:rsidP="00830F12">
      <w:pPr>
        <w:pStyle w:val="lfej"/>
        <w:widowControl w:val="0"/>
        <w:tabs>
          <w:tab w:val="clear" w:pos="4536"/>
          <w:tab w:val="clear" w:pos="9072"/>
        </w:tabs>
        <w:rPr>
          <w:rFonts w:ascii="Arial" w:hAnsi="Arial" w:cs="Arial"/>
          <w:sz w:val="20"/>
          <w:szCs w:val="20"/>
        </w:rPr>
      </w:pPr>
    </w:p>
    <w:p w:rsidR="00A53E83" w:rsidRPr="00737736" w:rsidRDefault="00A53E83" w:rsidP="00830F12">
      <w:pPr>
        <w:pStyle w:val="lfej"/>
        <w:tabs>
          <w:tab w:val="clear" w:pos="4536"/>
          <w:tab w:val="clear" w:pos="9072"/>
        </w:tabs>
        <w:rPr>
          <w:rFonts w:ascii="Arial" w:hAnsi="Arial" w:cs="Arial"/>
          <w:sz w:val="20"/>
          <w:szCs w:val="20"/>
        </w:rPr>
      </w:pPr>
    </w:p>
    <w:p w:rsidR="00A53E83" w:rsidRPr="00737736" w:rsidRDefault="00A53E83" w:rsidP="00830F12">
      <w:pPr>
        <w:pStyle w:val="lfej"/>
        <w:tabs>
          <w:tab w:val="clear" w:pos="4536"/>
          <w:tab w:val="clear" w:pos="9072"/>
        </w:tabs>
        <w:rPr>
          <w:rFonts w:ascii="Arial" w:hAnsi="Arial" w:cs="Arial"/>
          <w:sz w:val="20"/>
          <w:szCs w:val="20"/>
        </w:rPr>
      </w:pPr>
    </w:p>
    <w:p w:rsidR="00A53E83" w:rsidRPr="00737736" w:rsidRDefault="00A53E83" w:rsidP="00830F12">
      <w:pPr>
        <w:pStyle w:val="lfej"/>
        <w:tabs>
          <w:tab w:val="clear" w:pos="4536"/>
          <w:tab w:val="clear" w:pos="9072"/>
        </w:tabs>
        <w:rPr>
          <w:rFonts w:ascii="Arial" w:hAnsi="Arial" w:cs="Arial"/>
          <w:sz w:val="20"/>
          <w:szCs w:val="20"/>
        </w:rPr>
      </w:pPr>
    </w:p>
    <w:p w:rsidR="00A53E83" w:rsidRPr="00737736" w:rsidRDefault="00A53E83" w:rsidP="00830F12">
      <w:pPr>
        <w:pStyle w:val="lfej"/>
        <w:tabs>
          <w:tab w:val="clear" w:pos="4536"/>
          <w:tab w:val="clear" w:pos="9072"/>
        </w:tabs>
        <w:rPr>
          <w:rFonts w:ascii="Arial" w:hAnsi="Arial" w:cs="Arial"/>
          <w:sz w:val="20"/>
          <w:szCs w:val="20"/>
        </w:rPr>
      </w:pPr>
    </w:p>
    <w:p w:rsidR="00A53E83" w:rsidRPr="00737736" w:rsidRDefault="00A53E83" w:rsidP="00830F12">
      <w:pPr>
        <w:pStyle w:val="lfej"/>
        <w:tabs>
          <w:tab w:val="clear" w:pos="4536"/>
          <w:tab w:val="clear" w:pos="9072"/>
        </w:tabs>
        <w:rPr>
          <w:rFonts w:ascii="Arial" w:hAnsi="Arial" w:cs="Arial"/>
          <w:sz w:val="20"/>
          <w:szCs w:val="20"/>
        </w:rPr>
      </w:pPr>
    </w:p>
    <w:p w:rsidR="00A53E83" w:rsidRPr="00737736" w:rsidRDefault="00A53E83" w:rsidP="00830F12">
      <w:pPr>
        <w:pStyle w:val="lfej"/>
        <w:tabs>
          <w:tab w:val="clear" w:pos="4536"/>
          <w:tab w:val="clear" w:pos="9072"/>
        </w:tabs>
        <w:rPr>
          <w:rFonts w:ascii="Arial" w:hAnsi="Arial" w:cs="Arial"/>
          <w:sz w:val="20"/>
          <w:szCs w:val="20"/>
        </w:rPr>
      </w:pPr>
    </w:p>
    <w:p w:rsidR="00B956C5" w:rsidRPr="00737736" w:rsidRDefault="00B956C5" w:rsidP="00830F12">
      <w:pPr>
        <w:rPr>
          <w:rFonts w:ascii="Arial" w:hAnsi="Arial" w:cs="Arial"/>
          <w:b/>
          <w:sz w:val="20"/>
        </w:rPr>
      </w:pPr>
    </w:p>
    <w:p w:rsidR="00B956C5" w:rsidRPr="00737736" w:rsidRDefault="00B956C5" w:rsidP="00830F12">
      <w:pPr>
        <w:rPr>
          <w:rFonts w:ascii="Arial" w:hAnsi="Arial" w:cs="Arial"/>
          <w:b/>
          <w:sz w:val="20"/>
        </w:rPr>
      </w:pPr>
    </w:p>
    <w:p w:rsidR="00B956C5" w:rsidRPr="00737736" w:rsidRDefault="00B956C5" w:rsidP="00830F12">
      <w:pPr>
        <w:rPr>
          <w:rFonts w:ascii="Arial" w:hAnsi="Arial" w:cs="Arial"/>
          <w:b/>
          <w:sz w:val="20"/>
        </w:rPr>
      </w:pPr>
    </w:p>
    <w:p w:rsidR="00B956C5" w:rsidRPr="00737736" w:rsidRDefault="00B956C5" w:rsidP="00830F12">
      <w:pPr>
        <w:rPr>
          <w:rFonts w:ascii="Arial" w:hAnsi="Arial" w:cs="Arial"/>
          <w:b/>
          <w:sz w:val="20"/>
        </w:rPr>
      </w:pPr>
    </w:p>
    <w:p w:rsidR="00B956C5" w:rsidRPr="00737736" w:rsidRDefault="00B956C5" w:rsidP="00830F12">
      <w:pPr>
        <w:rPr>
          <w:rFonts w:ascii="Arial" w:hAnsi="Arial" w:cs="Arial"/>
          <w:b/>
          <w:sz w:val="20"/>
        </w:rPr>
      </w:pPr>
    </w:p>
    <w:p w:rsidR="00B956C5" w:rsidRPr="00737736" w:rsidRDefault="00B956C5" w:rsidP="00830F12">
      <w:pPr>
        <w:rPr>
          <w:rFonts w:ascii="Arial" w:hAnsi="Arial" w:cs="Arial"/>
          <w:b/>
          <w:sz w:val="20"/>
        </w:rPr>
      </w:pPr>
    </w:p>
    <w:p w:rsidR="00B956C5" w:rsidRPr="00737736" w:rsidRDefault="00B956C5" w:rsidP="00830F12">
      <w:pPr>
        <w:rPr>
          <w:rFonts w:ascii="Arial" w:hAnsi="Arial" w:cs="Arial"/>
          <w:b/>
          <w:sz w:val="20"/>
        </w:rPr>
      </w:pPr>
    </w:p>
    <w:p w:rsidR="00B956C5" w:rsidRPr="00737736" w:rsidRDefault="00B956C5" w:rsidP="00830F12">
      <w:pPr>
        <w:rPr>
          <w:rFonts w:ascii="Arial" w:hAnsi="Arial" w:cs="Arial"/>
          <w:b/>
          <w:sz w:val="20"/>
        </w:rPr>
      </w:pPr>
    </w:p>
    <w:p w:rsidR="00B956C5" w:rsidRPr="00737736" w:rsidRDefault="00B956C5" w:rsidP="00830F12">
      <w:pPr>
        <w:rPr>
          <w:rFonts w:ascii="Arial" w:hAnsi="Arial" w:cs="Arial"/>
          <w:b/>
          <w:sz w:val="20"/>
        </w:rPr>
      </w:pPr>
    </w:p>
    <w:p w:rsidR="007C47A5" w:rsidRPr="00737736" w:rsidRDefault="007C47A5" w:rsidP="00830F12">
      <w:pPr>
        <w:jc w:val="center"/>
        <w:rPr>
          <w:rFonts w:ascii="Arial" w:hAnsi="Arial" w:cs="Arial"/>
          <w:b/>
          <w:sz w:val="20"/>
        </w:rPr>
      </w:pPr>
      <w:r w:rsidRPr="00737736">
        <w:rPr>
          <w:rFonts w:ascii="Arial" w:hAnsi="Arial" w:cs="Arial"/>
          <w:b/>
          <w:sz w:val="20"/>
        </w:rPr>
        <w:t>JAVNI RAZPIS</w:t>
      </w:r>
    </w:p>
    <w:p w:rsidR="007C47A5" w:rsidRPr="00737736" w:rsidRDefault="007C47A5" w:rsidP="00830F12">
      <w:pPr>
        <w:jc w:val="center"/>
        <w:rPr>
          <w:rFonts w:ascii="Arial" w:hAnsi="Arial" w:cs="Arial"/>
          <w:b/>
          <w:sz w:val="20"/>
        </w:rPr>
      </w:pPr>
      <w:r w:rsidRPr="00737736">
        <w:rPr>
          <w:rFonts w:ascii="Arial" w:hAnsi="Arial" w:cs="Arial"/>
          <w:b/>
          <w:sz w:val="20"/>
        </w:rPr>
        <w:t>ZA SPODBUJANJE NALOŽB V GOSPODARSTVU NA OBMOČJU, KJER ŽIVIJO PRIPADNIKI AVTOHTONE MADŽARSKE NARODNE SKUPNOSTI - UKREP 1</w:t>
      </w:r>
    </w:p>
    <w:p w:rsidR="00A53E83" w:rsidRPr="00737736" w:rsidRDefault="007C47A5" w:rsidP="00830F12">
      <w:pPr>
        <w:pStyle w:val="lfej"/>
        <w:tabs>
          <w:tab w:val="clear" w:pos="4536"/>
          <w:tab w:val="clear" w:pos="9072"/>
        </w:tabs>
        <w:jc w:val="center"/>
        <w:rPr>
          <w:rFonts w:ascii="Arial" w:hAnsi="Arial" w:cs="Arial"/>
          <w:sz w:val="20"/>
          <w:szCs w:val="20"/>
        </w:rPr>
      </w:pPr>
      <w:r w:rsidRPr="00737736">
        <w:rPr>
          <w:rFonts w:ascii="Arial" w:hAnsi="Arial" w:cs="Arial"/>
          <w:sz w:val="20"/>
          <w:szCs w:val="20"/>
        </w:rPr>
        <w:t>PROGRAMA SPODBUJANJA GOSPODARSKE OSNOVE MADŽARSKE NARODNE SKUPNOSTI 2017-2020 (</w:t>
      </w:r>
      <w:r w:rsidR="00A523B8" w:rsidRPr="00737736">
        <w:rPr>
          <w:rFonts w:ascii="Arial" w:hAnsi="Arial" w:cs="Arial"/>
          <w:sz w:val="20"/>
          <w:szCs w:val="20"/>
        </w:rPr>
        <w:t>JR PMSNS - ANS UKREP 1/</w:t>
      </w:r>
      <w:r w:rsidR="00477BE5" w:rsidRPr="00737736">
        <w:rPr>
          <w:rFonts w:ascii="Arial" w:hAnsi="Arial" w:cs="Arial"/>
          <w:sz w:val="20"/>
          <w:szCs w:val="20"/>
        </w:rPr>
        <w:t>1-</w:t>
      </w:r>
      <w:r w:rsidR="00A523B8" w:rsidRPr="00737736">
        <w:rPr>
          <w:rFonts w:ascii="Arial" w:hAnsi="Arial" w:cs="Arial"/>
          <w:sz w:val="20"/>
          <w:szCs w:val="20"/>
        </w:rPr>
        <w:t>201</w:t>
      </w:r>
      <w:r w:rsidR="009F20E9" w:rsidRPr="00737736">
        <w:rPr>
          <w:rFonts w:ascii="Arial" w:hAnsi="Arial" w:cs="Arial"/>
          <w:sz w:val="20"/>
          <w:szCs w:val="20"/>
        </w:rPr>
        <w:t>9</w:t>
      </w:r>
      <w:r w:rsidRPr="00737736">
        <w:rPr>
          <w:rFonts w:ascii="Arial" w:hAnsi="Arial" w:cs="Arial"/>
          <w:sz w:val="20"/>
          <w:szCs w:val="20"/>
        </w:rPr>
        <w:t>)</w:t>
      </w:r>
    </w:p>
    <w:p w:rsidR="00A53E83" w:rsidRPr="00737736" w:rsidRDefault="00A53E83" w:rsidP="00830F12">
      <w:pPr>
        <w:pStyle w:val="lfej"/>
        <w:tabs>
          <w:tab w:val="clear" w:pos="4536"/>
          <w:tab w:val="clear" w:pos="9072"/>
        </w:tabs>
        <w:rPr>
          <w:rFonts w:ascii="Arial" w:hAnsi="Arial" w:cs="Arial"/>
          <w:sz w:val="20"/>
          <w:szCs w:val="20"/>
        </w:rPr>
      </w:pPr>
    </w:p>
    <w:p w:rsidR="00A53E83" w:rsidRPr="00737736" w:rsidRDefault="00A53E83" w:rsidP="00830F12">
      <w:pPr>
        <w:pStyle w:val="lfej"/>
        <w:tabs>
          <w:tab w:val="clear" w:pos="4536"/>
          <w:tab w:val="clear" w:pos="9072"/>
        </w:tabs>
        <w:rPr>
          <w:rFonts w:ascii="Arial" w:hAnsi="Arial" w:cs="Arial"/>
          <w:sz w:val="20"/>
          <w:szCs w:val="20"/>
        </w:rPr>
      </w:pPr>
    </w:p>
    <w:p w:rsidR="001B7A66" w:rsidRPr="00737736" w:rsidRDefault="001B7A66" w:rsidP="00830F12">
      <w:pPr>
        <w:rPr>
          <w:rFonts w:ascii="Arial" w:hAnsi="Arial" w:cs="Arial"/>
          <w:sz w:val="20"/>
        </w:rPr>
      </w:pPr>
    </w:p>
    <w:p w:rsidR="001B7A66" w:rsidRPr="00737736" w:rsidRDefault="001B7A66" w:rsidP="00830F12">
      <w:pPr>
        <w:rPr>
          <w:rFonts w:ascii="Arial" w:hAnsi="Arial" w:cs="Arial"/>
          <w:sz w:val="20"/>
        </w:rPr>
      </w:pPr>
    </w:p>
    <w:p w:rsidR="001B7A66" w:rsidRPr="00737736" w:rsidRDefault="001B7A66" w:rsidP="00830F12">
      <w:pPr>
        <w:rPr>
          <w:rFonts w:ascii="Arial" w:hAnsi="Arial" w:cs="Arial"/>
          <w:sz w:val="20"/>
        </w:rPr>
      </w:pPr>
    </w:p>
    <w:p w:rsidR="00C97E2E" w:rsidRPr="00737736" w:rsidRDefault="00C97E2E" w:rsidP="00830F12">
      <w:pPr>
        <w:pStyle w:val="Cmsor5"/>
        <w:rPr>
          <w:rFonts w:ascii="Arial" w:hAnsi="Arial" w:cs="Arial"/>
          <w:sz w:val="20"/>
        </w:rPr>
      </w:pPr>
    </w:p>
    <w:p w:rsidR="00C97E2E" w:rsidRPr="00737736" w:rsidRDefault="00C97E2E" w:rsidP="00830F12">
      <w:pPr>
        <w:pStyle w:val="lfej"/>
        <w:tabs>
          <w:tab w:val="clear" w:pos="4536"/>
          <w:tab w:val="clear" w:pos="9072"/>
        </w:tabs>
        <w:rPr>
          <w:rFonts w:ascii="Arial" w:hAnsi="Arial" w:cs="Arial"/>
          <w:sz w:val="20"/>
          <w:szCs w:val="20"/>
        </w:rPr>
      </w:pPr>
    </w:p>
    <w:p w:rsidR="006D611E" w:rsidRPr="00737736" w:rsidRDefault="006D611E" w:rsidP="00830F12">
      <w:pPr>
        <w:pStyle w:val="Alcm"/>
        <w:jc w:val="both"/>
        <w:rPr>
          <w:rFonts w:ascii="Arial" w:hAnsi="Arial" w:cs="Arial"/>
          <w:b/>
          <w:sz w:val="20"/>
          <w:lang w:val="sl-SI"/>
        </w:rPr>
      </w:pPr>
    </w:p>
    <w:p w:rsidR="00C97E2E" w:rsidRPr="00737736" w:rsidRDefault="009A4F45" w:rsidP="00830F12">
      <w:pPr>
        <w:pStyle w:val="Alcm"/>
        <w:rPr>
          <w:rFonts w:ascii="Arial" w:hAnsi="Arial" w:cs="Arial"/>
          <w:b/>
          <w:sz w:val="20"/>
          <w:lang w:val="sl-SI"/>
        </w:rPr>
      </w:pPr>
      <w:r w:rsidRPr="00737736">
        <w:rPr>
          <w:rFonts w:ascii="Arial" w:hAnsi="Arial" w:cs="Arial"/>
          <w:b/>
          <w:sz w:val="20"/>
          <w:lang w:val="sl-SI"/>
        </w:rPr>
        <w:t>RAZPISNA DOKUMENTACIJA</w:t>
      </w:r>
    </w:p>
    <w:p w:rsidR="00C97E2E" w:rsidRPr="00737736" w:rsidRDefault="00C97E2E" w:rsidP="00830F12">
      <w:pPr>
        <w:pStyle w:val="lfej"/>
        <w:tabs>
          <w:tab w:val="clear" w:pos="4536"/>
          <w:tab w:val="clear" w:pos="9072"/>
        </w:tabs>
        <w:rPr>
          <w:rFonts w:ascii="Arial" w:hAnsi="Arial" w:cs="Arial"/>
          <w:sz w:val="20"/>
          <w:szCs w:val="20"/>
        </w:rPr>
      </w:pPr>
    </w:p>
    <w:p w:rsidR="00C97E2E" w:rsidRPr="00737736" w:rsidRDefault="00C97E2E" w:rsidP="00830F12">
      <w:pPr>
        <w:pStyle w:val="lfej"/>
        <w:tabs>
          <w:tab w:val="clear" w:pos="4536"/>
          <w:tab w:val="clear" w:pos="9072"/>
        </w:tabs>
        <w:rPr>
          <w:rFonts w:ascii="Arial" w:hAnsi="Arial" w:cs="Arial"/>
          <w:sz w:val="20"/>
          <w:szCs w:val="20"/>
        </w:rPr>
      </w:pPr>
    </w:p>
    <w:p w:rsidR="00C97E2E" w:rsidRPr="00737736" w:rsidRDefault="00C97E2E" w:rsidP="00830F12">
      <w:pPr>
        <w:pStyle w:val="lfej"/>
        <w:tabs>
          <w:tab w:val="clear" w:pos="4536"/>
          <w:tab w:val="clear" w:pos="9072"/>
        </w:tabs>
        <w:rPr>
          <w:rFonts w:ascii="Arial" w:hAnsi="Arial" w:cs="Arial"/>
          <w:sz w:val="20"/>
          <w:szCs w:val="20"/>
        </w:rPr>
      </w:pPr>
    </w:p>
    <w:p w:rsidR="00BC7307" w:rsidRPr="00737736" w:rsidRDefault="00BC7307" w:rsidP="00830F12">
      <w:pPr>
        <w:rPr>
          <w:rFonts w:ascii="Arial" w:hAnsi="Arial" w:cs="Arial"/>
          <w:sz w:val="20"/>
        </w:rPr>
      </w:pPr>
      <w:bookmarkStart w:id="0" w:name="_Toc33338764"/>
      <w:bookmarkStart w:id="1" w:name="_Toc132514717"/>
    </w:p>
    <w:p w:rsidR="00BC7307" w:rsidRPr="00737736" w:rsidRDefault="00BC7307" w:rsidP="00830F12">
      <w:pPr>
        <w:rPr>
          <w:rFonts w:ascii="Arial" w:hAnsi="Arial" w:cs="Arial"/>
          <w:sz w:val="20"/>
        </w:rPr>
      </w:pPr>
    </w:p>
    <w:p w:rsidR="00BC7307" w:rsidRPr="00737736" w:rsidRDefault="00BC7307" w:rsidP="00830F12">
      <w:pPr>
        <w:rPr>
          <w:rFonts w:ascii="Arial" w:hAnsi="Arial" w:cs="Arial"/>
          <w:sz w:val="20"/>
        </w:rPr>
      </w:pPr>
    </w:p>
    <w:p w:rsidR="00BC7307" w:rsidRPr="00737736" w:rsidRDefault="00BC7307" w:rsidP="00830F12">
      <w:pPr>
        <w:rPr>
          <w:rFonts w:ascii="Arial" w:hAnsi="Arial" w:cs="Arial"/>
          <w:sz w:val="20"/>
        </w:rPr>
      </w:pPr>
    </w:p>
    <w:p w:rsidR="00BC7307" w:rsidRPr="00737736" w:rsidRDefault="00BC7307" w:rsidP="00830F12">
      <w:pPr>
        <w:rPr>
          <w:rFonts w:ascii="Arial" w:hAnsi="Arial" w:cs="Arial"/>
          <w:sz w:val="20"/>
        </w:rPr>
      </w:pPr>
    </w:p>
    <w:p w:rsidR="00BC7307" w:rsidRPr="00737736" w:rsidRDefault="00BC7307" w:rsidP="00830F12">
      <w:pPr>
        <w:rPr>
          <w:rFonts w:ascii="Arial" w:hAnsi="Arial" w:cs="Arial"/>
          <w:sz w:val="20"/>
        </w:rPr>
      </w:pPr>
    </w:p>
    <w:p w:rsidR="00BC7307" w:rsidRPr="00737736" w:rsidRDefault="00BC7307" w:rsidP="00830F12">
      <w:pPr>
        <w:rPr>
          <w:rFonts w:ascii="Arial" w:hAnsi="Arial" w:cs="Arial"/>
          <w:sz w:val="20"/>
        </w:rPr>
      </w:pPr>
    </w:p>
    <w:p w:rsidR="00BC7307" w:rsidRPr="00737736" w:rsidRDefault="00BC7307" w:rsidP="00830F12">
      <w:pPr>
        <w:rPr>
          <w:rFonts w:ascii="Arial" w:hAnsi="Arial" w:cs="Arial"/>
          <w:sz w:val="20"/>
        </w:rPr>
      </w:pPr>
    </w:p>
    <w:p w:rsidR="00BC7307" w:rsidRPr="00737736" w:rsidRDefault="00BC7307" w:rsidP="00830F12">
      <w:pPr>
        <w:rPr>
          <w:rFonts w:ascii="Arial" w:hAnsi="Arial" w:cs="Arial"/>
          <w:sz w:val="20"/>
        </w:rPr>
      </w:pPr>
    </w:p>
    <w:p w:rsidR="00BC7307" w:rsidRPr="00737736" w:rsidRDefault="00BC7307" w:rsidP="00830F12">
      <w:pPr>
        <w:rPr>
          <w:rFonts w:ascii="Arial" w:hAnsi="Arial" w:cs="Arial"/>
          <w:sz w:val="20"/>
        </w:rPr>
      </w:pPr>
    </w:p>
    <w:p w:rsidR="00554D14" w:rsidRPr="00737736" w:rsidRDefault="00554D14" w:rsidP="00830F12">
      <w:pPr>
        <w:rPr>
          <w:rFonts w:ascii="Arial" w:hAnsi="Arial" w:cs="Arial"/>
          <w:sz w:val="20"/>
        </w:rPr>
      </w:pPr>
    </w:p>
    <w:p w:rsidR="00554D14" w:rsidRPr="00737736" w:rsidRDefault="00554D14" w:rsidP="00830F12">
      <w:pPr>
        <w:rPr>
          <w:rFonts w:ascii="Arial" w:hAnsi="Arial" w:cs="Arial"/>
          <w:sz w:val="20"/>
        </w:rPr>
      </w:pPr>
    </w:p>
    <w:p w:rsidR="007E56CC" w:rsidRPr="00737736" w:rsidRDefault="007E56CC" w:rsidP="00830F12">
      <w:pPr>
        <w:rPr>
          <w:rFonts w:ascii="Arial" w:hAnsi="Arial" w:cs="Arial"/>
          <w:sz w:val="20"/>
        </w:rPr>
      </w:pPr>
    </w:p>
    <w:p w:rsidR="007E56CC" w:rsidRPr="00737736" w:rsidRDefault="007E56CC" w:rsidP="00830F12">
      <w:pPr>
        <w:rPr>
          <w:rFonts w:ascii="Arial" w:hAnsi="Arial" w:cs="Arial"/>
          <w:sz w:val="20"/>
        </w:rPr>
      </w:pPr>
    </w:p>
    <w:p w:rsidR="007E56CC" w:rsidRPr="00737736" w:rsidRDefault="007E56CC" w:rsidP="00830F12">
      <w:pPr>
        <w:rPr>
          <w:rFonts w:ascii="Arial" w:hAnsi="Arial" w:cs="Arial"/>
          <w:sz w:val="20"/>
        </w:rPr>
      </w:pPr>
    </w:p>
    <w:p w:rsidR="007E56CC" w:rsidRPr="00737736" w:rsidRDefault="007E56CC" w:rsidP="00830F12">
      <w:pPr>
        <w:rPr>
          <w:rFonts w:ascii="Arial" w:hAnsi="Arial" w:cs="Arial"/>
          <w:sz w:val="20"/>
        </w:rPr>
      </w:pPr>
    </w:p>
    <w:p w:rsidR="00BC7307" w:rsidRPr="00737736" w:rsidRDefault="00BC7307" w:rsidP="00830F12">
      <w:pPr>
        <w:rPr>
          <w:rFonts w:ascii="Arial" w:hAnsi="Arial" w:cs="Arial"/>
          <w:sz w:val="20"/>
        </w:rPr>
      </w:pPr>
    </w:p>
    <w:p w:rsidR="00CA0E8F" w:rsidRPr="00737736" w:rsidRDefault="00CA0E8F" w:rsidP="00830F12">
      <w:pPr>
        <w:rPr>
          <w:rFonts w:ascii="Arial" w:hAnsi="Arial" w:cs="Arial"/>
          <w:sz w:val="20"/>
        </w:rPr>
      </w:pPr>
    </w:p>
    <w:p w:rsidR="000B2F97" w:rsidRPr="00737736" w:rsidRDefault="00B62719" w:rsidP="00830F12">
      <w:pPr>
        <w:rPr>
          <w:rFonts w:ascii="Arial" w:hAnsi="Arial" w:cs="Arial"/>
          <w:sz w:val="20"/>
        </w:rPr>
      </w:pPr>
      <w:r w:rsidRPr="00737736">
        <w:rPr>
          <w:rFonts w:ascii="Arial" w:hAnsi="Arial" w:cs="Arial"/>
          <w:sz w:val="20"/>
        </w:rPr>
        <w:br w:type="page"/>
      </w:r>
    </w:p>
    <w:bookmarkStart w:id="2" w:name="_Toc350772688"/>
    <w:bookmarkStart w:id="3" w:name="_Toc350777479"/>
    <w:bookmarkStart w:id="4" w:name="_Toc350778028"/>
    <w:bookmarkStart w:id="5" w:name="_Toc351030199"/>
    <w:bookmarkStart w:id="6" w:name="_Toc351030311"/>
    <w:bookmarkStart w:id="7" w:name="_Toc284401091"/>
    <w:bookmarkStart w:id="8" w:name="_Toc289952286"/>
    <w:p w:rsidR="00EC2160" w:rsidRPr="00737736" w:rsidRDefault="006A39EE">
      <w:pPr>
        <w:pStyle w:val="TJ1"/>
        <w:tabs>
          <w:tab w:val="left" w:pos="440"/>
        </w:tabs>
        <w:rPr>
          <w:rFonts w:asciiTheme="minorHAnsi" w:eastAsiaTheme="minorEastAsia" w:hAnsiTheme="minorHAnsi" w:cstheme="minorBidi"/>
          <w:b w:val="0"/>
          <w:bCs w:val="0"/>
          <w:caps w:val="0"/>
          <w:sz w:val="22"/>
          <w:szCs w:val="22"/>
        </w:rPr>
      </w:pPr>
      <w:r w:rsidRPr="00737736">
        <w:rPr>
          <w:b w:val="0"/>
          <w:bCs w:val="0"/>
          <w:caps w:val="0"/>
        </w:rPr>
        <w:lastRenderedPageBreak/>
        <w:fldChar w:fldCharType="begin"/>
      </w:r>
      <w:r w:rsidRPr="00737736">
        <w:rPr>
          <w:b w:val="0"/>
          <w:bCs w:val="0"/>
          <w:caps w:val="0"/>
        </w:rPr>
        <w:instrText xml:space="preserve"> TOC \o "1-3" \f \h \z \u </w:instrText>
      </w:r>
      <w:r w:rsidRPr="00737736">
        <w:rPr>
          <w:b w:val="0"/>
          <w:bCs w:val="0"/>
          <w:caps w:val="0"/>
        </w:rPr>
        <w:fldChar w:fldCharType="separate"/>
      </w:r>
      <w:hyperlink w:anchor="_Toc514672670" w:history="1">
        <w:r w:rsidR="00EC2160" w:rsidRPr="00737736">
          <w:rPr>
            <w:rStyle w:val="Hiperhivatkozs"/>
          </w:rPr>
          <w:t>1.</w:t>
        </w:r>
        <w:r w:rsidR="00EC2160" w:rsidRPr="00737736">
          <w:rPr>
            <w:rFonts w:asciiTheme="minorHAnsi" w:eastAsiaTheme="minorEastAsia" w:hAnsiTheme="minorHAnsi" w:cstheme="minorBidi"/>
            <w:b w:val="0"/>
            <w:bCs w:val="0"/>
            <w:caps w:val="0"/>
            <w:sz w:val="22"/>
            <w:szCs w:val="22"/>
          </w:rPr>
          <w:tab/>
        </w:r>
        <w:r w:rsidR="00EC2160" w:rsidRPr="00737736">
          <w:rPr>
            <w:rStyle w:val="Hiperhivatkozs"/>
          </w:rPr>
          <w:t>POVABILO K ODDAJI VLOGE</w:t>
        </w:r>
        <w:r w:rsidR="00EC2160" w:rsidRPr="00737736">
          <w:rPr>
            <w:webHidden/>
          </w:rPr>
          <w:tab/>
        </w:r>
        <w:r w:rsidR="00EC2160" w:rsidRPr="00737736">
          <w:rPr>
            <w:webHidden/>
          </w:rPr>
          <w:fldChar w:fldCharType="begin"/>
        </w:r>
        <w:r w:rsidR="00EC2160" w:rsidRPr="00737736">
          <w:rPr>
            <w:webHidden/>
          </w:rPr>
          <w:instrText xml:space="preserve"> PAGEREF _Toc514672670 \h </w:instrText>
        </w:r>
        <w:r w:rsidR="00EC2160" w:rsidRPr="00737736">
          <w:rPr>
            <w:webHidden/>
          </w:rPr>
        </w:r>
        <w:r w:rsidR="00EC2160" w:rsidRPr="00737736">
          <w:rPr>
            <w:webHidden/>
          </w:rPr>
          <w:fldChar w:fldCharType="separate"/>
        </w:r>
        <w:r w:rsidR="00844CC2" w:rsidRPr="00737736">
          <w:rPr>
            <w:webHidden/>
          </w:rPr>
          <w:t>3</w:t>
        </w:r>
        <w:r w:rsidR="00EC2160" w:rsidRPr="00737736">
          <w:rPr>
            <w:webHidden/>
          </w:rPr>
          <w:fldChar w:fldCharType="end"/>
        </w:r>
      </w:hyperlink>
    </w:p>
    <w:p w:rsidR="00EC2160" w:rsidRPr="00737736" w:rsidRDefault="00361D0B">
      <w:pPr>
        <w:pStyle w:val="TJ2"/>
        <w:tabs>
          <w:tab w:val="left" w:pos="880"/>
        </w:tabs>
        <w:rPr>
          <w:rFonts w:asciiTheme="minorHAnsi" w:eastAsiaTheme="minorEastAsia" w:hAnsiTheme="minorHAnsi" w:cstheme="minorBidi"/>
          <w:smallCaps w:val="0"/>
          <w:noProof/>
          <w:sz w:val="22"/>
          <w:szCs w:val="22"/>
        </w:rPr>
      </w:pPr>
      <w:hyperlink w:anchor="_Toc514672671" w:history="1">
        <w:r w:rsidR="00EC2160" w:rsidRPr="00737736">
          <w:rPr>
            <w:rStyle w:val="Hiperhivatkozs"/>
            <w:rFonts w:ascii="Arial" w:hAnsi="Arial" w:cs="Arial"/>
            <w:noProof/>
          </w:rPr>
          <w:t>1.1.</w:t>
        </w:r>
        <w:r w:rsidR="00EC2160" w:rsidRPr="00737736">
          <w:rPr>
            <w:rFonts w:asciiTheme="minorHAnsi" w:eastAsiaTheme="minorEastAsia" w:hAnsiTheme="minorHAnsi" w:cstheme="minorBidi"/>
            <w:smallCaps w:val="0"/>
            <w:noProof/>
            <w:sz w:val="22"/>
            <w:szCs w:val="22"/>
          </w:rPr>
          <w:tab/>
        </w:r>
        <w:r w:rsidR="00EC2160" w:rsidRPr="00737736">
          <w:rPr>
            <w:rStyle w:val="Hiperhivatkozs"/>
            <w:rFonts w:ascii="Arial" w:hAnsi="Arial" w:cs="Arial"/>
            <w:noProof/>
          </w:rPr>
          <w:t>Neposredni proračunski uporabnik</w:t>
        </w:r>
        <w:r w:rsidR="00EC2160" w:rsidRPr="00737736">
          <w:rPr>
            <w:noProof/>
            <w:webHidden/>
          </w:rPr>
          <w:tab/>
        </w:r>
        <w:r w:rsidR="00EC2160" w:rsidRPr="00737736">
          <w:rPr>
            <w:noProof/>
            <w:webHidden/>
          </w:rPr>
          <w:fldChar w:fldCharType="begin"/>
        </w:r>
        <w:r w:rsidR="00EC2160" w:rsidRPr="00737736">
          <w:rPr>
            <w:noProof/>
            <w:webHidden/>
          </w:rPr>
          <w:instrText xml:space="preserve"> PAGEREF _Toc514672671 \h </w:instrText>
        </w:r>
        <w:r w:rsidR="00EC2160" w:rsidRPr="00737736">
          <w:rPr>
            <w:noProof/>
            <w:webHidden/>
          </w:rPr>
        </w:r>
        <w:r w:rsidR="00EC2160" w:rsidRPr="00737736">
          <w:rPr>
            <w:noProof/>
            <w:webHidden/>
          </w:rPr>
          <w:fldChar w:fldCharType="separate"/>
        </w:r>
        <w:r w:rsidR="00844CC2" w:rsidRPr="00737736">
          <w:rPr>
            <w:noProof/>
            <w:webHidden/>
          </w:rPr>
          <w:t>3</w:t>
        </w:r>
        <w:r w:rsidR="00EC2160" w:rsidRPr="00737736">
          <w:rPr>
            <w:noProof/>
            <w:webHidden/>
          </w:rPr>
          <w:fldChar w:fldCharType="end"/>
        </w:r>
      </w:hyperlink>
    </w:p>
    <w:p w:rsidR="00EC2160" w:rsidRPr="00737736" w:rsidRDefault="00361D0B">
      <w:pPr>
        <w:pStyle w:val="TJ2"/>
        <w:tabs>
          <w:tab w:val="left" w:pos="880"/>
        </w:tabs>
        <w:rPr>
          <w:rFonts w:asciiTheme="minorHAnsi" w:eastAsiaTheme="minorEastAsia" w:hAnsiTheme="minorHAnsi" w:cstheme="minorBidi"/>
          <w:smallCaps w:val="0"/>
          <w:noProof/>
          <w:sz w:val="22"/>
          <w:szCs w:val="22"/>
        </w:rPr>
      </w:pPr>
      <w:hyperlink w:anchor="_Toc514672672" w:history="1">
        <w:r w:rsidR="00EC2160" w:rsidRPr="00737736">
          <w:rPr>
            <w:rStyle w:val="Hiperhivatkozs"/>
            <w:rFonts w:ascii="Arial" w:hAnsi="Arial" w:cs="Arial"/>
            <w:noProof/>
          </w:rPr>
          <w:t>1.2.</w:t>
        </w:r>
        <w:r w:rsidR="00EC2160" w:rsidRPr="00737736">
          <w:rPr>
            <w:rFonts w:asciiTheme="minorHAnsi" w:eastAsiaTheme="minorEastAsia" w:hAnsiTheme="minorHAnsi" w:cstheme="minorBidi"/>
            <w:smallCaps w:val="0"/>
            <w:noProof/>
            <w:sz w:val="22"/>
            <w:szCs w:val="22"/>
          </w:rPr>
          <w:tab/>
        </w:r>
        <w:r w:rsidR="00EC2160" w:rsidRPr="00737736">
          <w:rPr>
            <w:rStyle w:val="Hiperhivatkozs"/>
            <w:rFonts w:ascii="Arial" w:hAnsi="Arial" w:cs="Arial"/>
            <w:noProof/>
          </w:rPr>
          <w:t>Pravna podlaga javnega razpisa</w:t>
        </w:r>
        <w:r w:rsidR="00EC2160" w:rsidRPr="00737736">
          <w:rPr>
            <w:noProof/>
            <w:webHidden/>
          </w:rPr>
          <w:tab/>
        </w:r>
        <w:r w:rsidR="00EC2160" w:rsidRPr="00737736">
          <w:rPr>
            <w:noProof/>
            <w:webHidden/>
          </w:rPr>
          <w:fldChar w:fldCharType="begin"/>
        </w:r>
        <w:r w:rsidR="00EC2160" w:rsidRPr="00737736">
          <w:rPr>
            <w:noProof/>
            <w:webHidden/>
          </w:rPr>
          <w:instrText xml:space="preserve"> PAGEREF _Toc514672672 \h </w:instrText>
        </w:r>
        <w:r w:rsidR="00EC2160" w:rsidRPr="00737736">
          <w:rPr>
            <w:noProof/>
            <w:webHidden/>
          </w:rPr>
        </w:r>
        <w:r w:rsidR="00EC2160" w:rsidRPr="00737736">
          <w:rPr>
            <w:noProof/>
            <w:webHidden/>
          </w:rPr>
          <w:fldChar w:fldCharType="separate"/>
        </w:r>
        <w:r w:rsidR="00844CC2" w:rsidRPr="00737736">
          <w:rPr>
            <w:noProof/>
            <w:webHidden/>
          </w:rPr>
          <w:t>3</w:t>
        </w:r>
        <w:r w:rsidR="00EC2160" w:rsidRPr="00737736">
          <w:rPr>
            <w:noProof/>
            <w:webHidden/>
          </w:rPr>
          <w:fldChar w:fldCharType="end"/>
        </w:r>
      </w:hyperlink>
    </w:p>
    <w:p w:rsidR="00EC2160" w:rsidRPr="00737736" w:rsidRDefault="00361D0B">
      <w:pPr>
        <w:pStyle w:val="TJ1"/>
        <w:tabs>
          <w:tab w:val="left" w:pos="440"/>
        </w:tabs>
        <w:rPr>
          <w:rFonts w:asciiTheme="minorHAnsi" w:eastAsiaTheme="minorEastAsia" w:hAnsiTheme="minorHAnsi" w:cstheme="minorBidi"/>
          <w:b w:val="0"/>
          <w:bCs w:val="0"/>
          <w:caps w:val="0"/>
          <w:sz w:val="22"/>
          <w:szCs w:val="22"/>
        </w:rPr>
      </w:pPr>
      <w:hyperlink w:anchor="_Toc514672673" w:history="1">
        <w:r w:rsidR="00EC2160" w:rsidRPr="00737736">
          <w:rPr>
            <w:rStyle w:val="Hiperhivatkozs"/>
          </w:rPr>
          <w:t>2.</w:t>
        </w:r>
        <w:r w:rsidR="00EC2160" w:rsidRPr="00737736">
          <w:rPr>
            <w:rFonts w:asciiTheme="minorHAnsi" w:eastAsiaTheme="minorEastAsia" w:hAnsiTheme="minorHAnsi" w:cstheme="minorBidi"/>
            <w:b w:val="0"/>
            <w:bCs w:val="0"/>
            <w:caps w:val="0"/>
            <w:sz w:val="22"/>
            <w:szCs w:val="22"/>
          </w:rPr>
          <w:tab/>
        </w:r>
        <w:r w:rsidR="00EC2160" w:rsidRPr="00737736">
          <w:rPr>
            <w:rStyle w:val="Hiperhivatkozs"/>
          </w:rPr>
          <w:t>PREDMET, UPRAVIČENA OBMOČJA, NAMEN IN CILJI JAVNEGA RAZPISA</w:t>
        </w:r>
        <w:r w:rsidR="00EC2160" w:rsidRPr="00737736">
          <w:rPr>
            <w:webHidden/>
          </w:rPr>
          <w:tab/>
        </w:r>
        <w:r w:rsidR="00EC2160" w:rsidRPr="00737736">
          <w:rPr>
            <w:webHidden/>
          </w:rPr>
          <w:fldChar w:fldCharType="begin"/>
        </w:r>
        <w:r w:rsidR="00EC2160" w:rsidRPr="00737736">
          <w:rPr>
            <w:webHidden/>
          </w:rPr>
          <w:instrText xml:space="preserve"> PAGEREF _Toc514672673 \h </w:instrText>
        </w:r>
        <w:r w:rsidR="00EC2160" w:rsidRPr="00737736">
          <w:rPr>
            <w:webHidden/>
          </w:rPr>
        </w:r>
        <w:r w:rsidR="00EC2160" w:rsidRPr="00737736">
          <w:rPr>
            <w:webHidden/>
          </w:rPr>
          <w:fldChar w:fldCharType="separate"/>
        </w:r>
        <w:r w:rsidR="00844CC2" w:rsidRPr="00737736">
          <w:rPr>
            <w:webHidden/>
          </w:rPr>
          <w:t>3</w:t>
        </w:r>
        <w:r w:rsidR="00EC2160" w:rsidRPr="00737736">
          <w:rPr>
            <w:webHidden/>
          </w:rPr>
          <w:fldChar w:fldCharType="end"/>
        </w:r>
      </w:hyperlink>
    </w:p>
    <w:p w:rsidR="00EC2160" w:rsidRPr="00737736" w:rsidRDefault="00361D0B">
      <w:pPr>
        <w:pStyle w:val="TJ2"/>
        <w:tabs>
          <w:tab w:val="left" w:pos="880"/>
        </w:tabs>
        <w:rPr>
          <w:rFonts w:asciiTheme="minorHAnsi" w:eastAsiaTheme="minorEastAsia" w:hAnsiTheme="minorHAnsi" w:cstheme="minorBidi"/>
          <w:smallCaps w:val="0"/>
          <w:noProof/>
          <w:sz w:val="22"/>
          <w:szCs w:val="22"/>
        </w:rPr>
      </w:pPr>
      <w:hyperlink w:anchor="_Toc514672674" w:history="1">
        <w:r w:rsidR="00EC2160" w:rsidRPr="00737736">
          <w:rPr>
            <w:rStyle w:val="Hiperhivatkozs"/>
            <w:rFonts w:ascii="Arial" w:hAnsi="Arial" w:cs="Arial"/>
            <w:noProof/>
          </w:rPr>
          <w:t>2.1.</w:t>
        </w:r>
        <w:r w:rsidR="00EC2160" w:rsidRPr="00737736">
          <w:rPr>
            <w:rFonts w:asciiTheme="minorHAnsi" w:eastAsiaTheme="minorEastAsia" w:hAnsiTheme="minorHAnsi" w:cstheme="minorBidi"/>
            <w:smallCaps w:val="0"/>
            <w:noProof/>
            <w:sz w:val="22"/>
            <w:szCs w:val="22"/>
          </w:rPr>
          <w:tab/>
        </w:r>
        <w:r w:rsidR="00EC2160" w:rsidRPr="00737736">
          <w:rPr>
            <w:rStyle w:val="Hiperhivatkozs"/>
            <w:rFonts w:ascii="Arial" w:hAnsi="Arial" w:cs="Arial"/>
            <w:noProof/>
          </w:rPr>
          <w:t>Predmet javnega razpisa</w:t>
        </w:r>
        <w:r w:rsidR="00EC2160" w:rsidRPr="00737736">
          <w:rPr>
            <w:noProof/>
            <w:webHidden/>
          </w:rPr>
          <w:tab/>
        </w:r>
        <w:r w:rsidR="00EC2160" w:rsidRPr="00737736">
          <w:rPr>
            <w:noProof/>
            <w:webHidden/>
          </w:rPr>
          <w:fldChar w:fldCharType="begin"/>
        </w:r>
        <w:r w:rsidR="00EC2160" w:rsidRPr="00737736">
          <w:rPr>
            <w:noProof/>
            <w:webHidden/>
          </w:rPr>
          <w:instrText xml:space="preserve"> PAGEREF _Toc514672674 \h </w:instrText>
        </w:r>
        <w:r w:rsidR="00EC2160" w:rsidRPr="00737736">
          <w:rPr>
            <w:noProof/>
            <w:webHidden/>
          </w:rPr>
        </w:r>
        <w:r w:rsidR="00EC2160" w:rsidRPr="00737736">
          <w:rPr>
            <w:noProof/>
            <w:webHidden/>
          </w:rPr>
          <w:fldChar w:fldCharType="separate"/>
        </w:r>
        <w:r w:rsidR="00844CC2" w:rsidRPr="00737736">
          <w:rPr>
            <w:noProof/>
            <w:webHidden/>
          </w:rPr>
          <w:t>3</w:t>
        </w:r>
        <w:r w:rsidR="00EC2160" w:rsidRPr="00737736">
          <w:rPr>
            <w:noProof/>
            <w:webHidden/>
          </w:rPr>
          <w:fldChar w:fldCharType="end"/>
        </w:r>
      </w:hyperlink>
    </w:p>
    <w:p w:rsidR="00EC2160" w:rsidRPr="00737736" w:rsidRDefault="00361D0B">
      <w:pPr>
        <w:pStyle w:val="TJ2"/>
        <w:tabs>
          <w:tab w:val="left" w:pos="880"/>
        </w:tabs>
        <w:rPr>
          <w:rFonts w:asciiTheme="minorHAnsi" w:eastAsiaTheme="minorEastAsia" w:hAnsiTheme="minorHAnsi" w:cstheme="minorBidi"/>
          <w:smallCaps w:val="0"/>
          <w:noProof/>
          <w:sz w:val="22"/>
          <w:szCs w:val="22"/>
        </w:rPr>
      </w:pPr>
      <w:hyperlink w:anchor="_Toc514672675" w:history="1">
        <w:r w:rsidR="00EC2160" w:rsidRPr="00737736">
          <w:rPr>
            <w:rStyle w:val="Hiperhivatkozs"/>
            <w:rFonts w:ascii="Arial" w:hAnsi="Arial" w:cs="Arial"/>
            <w:noProof/>
          </w:rPr>
          <w:t>2.2.</w:t>
        </w:r>
        <w:r w:rsidR="00EC2160" w:rsidRPr="00737736">
          <w:rPr>
            <w:rFonts w:asciiTheme="minorHAnsi" w:eastAsiaTheme="minorEastAsia" w:hAnsiTheme="minorHAnsi" w:cstheme="minorBidi"/>
            <w:smallCaps w:val="0"/>
            <w:noProof/>
            <w:sz w:val="22"/>
            <w:szCs w:val="22"/>
          </w:rPr>
          <w:tab/>
        </w:r>
        <w:r w:rsidR="00EC2160" w:rsidRPr="00737736">
          <w:rPr>
            <w:rStyle w:val="Hiperhivatkozs"/>
            <w:rFonts w:ascii="Arial" w:hAnsi="Arial" w:cs="Arial"/>
            <w:noProof/>
          </w:rPr>
          <w:t>Upravičeno območje</w:t>
        </w:r>
        <w:r w:rsidR="00EC2160" w:rsidRPr="00737736">
          <w:rPr>
            <w:noProof/>
            <w:webHidden/>
          </w:rPr>
          <w:tab/>
        </w:r>
        <w:r w:rsidR="00EC2160" w:rsidRPr="00737736">
          <w:rPr>
            <w:noProof/>
            <w:webHidden/>
          </w:rPr>
          <w:fldChar w:fldCharType="begin"/>
        </w:r>
        <w:r w:rsidR="00EC2160" w:rsidRPr="00737736">
          <w:rPr>
            <w:noProof/>
            <w:webHidden/>
          </w:rPr>
          <w:instrText xml:space="preserve"> PAGEREF _Toc514672675 \h </w:instrText>
        </w:r>
        <w:r w:rsidR="00EC2160" w:rsidRPr="00737736">
          <w:rPr>
            <w:noProof/>
            <w:webHidden/>
          </w:rPr>
        </w:r>
        <w:r w:rsidR="00EC2160" w:rsidRPr="00737736">
          <w:rPr>
            <w:noProof/>
            <w:webHidden/>
          </w:rPr>
          <w:fldChar w:fldCharType="separate"/>
        </w:r>
        <w:r w:rsidR="00844CC2" w:rsidRPr="00737736">
          <w:rPr>
            <w:noProof/>
            <w:webHidden/>
          </w:rPr>
          <w:t>3</w:t>
        </w:r>
        <w:r w:rsidR="00EC2160" w:rsidRPr="00737736">
          <w:rPr>
            <w:noProof/>
            <w:webHidden/>
          </w:rPr>
          <w:fldChar w:fldCharType="end"/>
        </w:r>
      </w:hyperlink>
    </w:p>
    <w:p w:rsidR="00EC2160" w:rsidRPr="00737736" w:rsidRDefault="00361D0B">
      <w:pPr>
        <w:pStyle w:val="TJ2"/>
        <w:tabs>
          <w:tab w:val="left" w:pos="880"/>
        </w:tabs>
        <w:rPr>
          <w:rFonts w:asciiTheme="minorHAnsi" w:eastAsiaTheme="minorEastAsia" w:hAnsiTheme="minorHAnsi" w:cstheme="minorBidi"/>
          <w:smallCaps w:val="0"/>
          <w:noProof/>
          <w:sz w:val="22"/>
          <w:szCs w:val="22"/>
        </w:rPr>
      </w:pPr>
      <w:hyperlink w:anchor="_Toc514672676" w:history="1">
        <w:r w:rsidR="00EC2160" w:rsidRPr="00737736">
          <w:rPr>
            <w:rStyle w:val="Hiperhivatkozs"/>
            <w:rFonts w:ascii="Arial" w:hAnsi="Arial" w:cs="Arial"/>
            <w:noProof/>
          </w:rPr>
          <w:t>2.3.</w:t>
        </w:r>
        <w:r w:rsidR="00EC2160" w:rsidRPr="00737736">
          <w:rPr>
            <w:rFonts w:asciiTheme="minorHAnsi" w:eastAsiaTheme="minorEastAsia" w:hAnsiTheme="minorHAnsi" w:cstheme="minorBidi"/>
            <w:smallCaps w:val="0"/>
            <w:noProof/>
            <w:sz w:val="22"/>
            <w:szCs w:val="22"/>
          </w:rPr>
          <w:tab/>
        </w:r>
        <w:r w:rsidR="00EC2160" w:rsidRPr="00737736">
          <w:rPr>
            <w:rStyle w:val="Hiperhivatkozs"/>
            <w:rFonts w:ascii="Arial" w:hAnsi="Arial" w:cs="Arial"/>
            <w:noProof/>
          </w:rPr>
          <w:t>Namen javnega razpisa</w:t>
        </w:r>
        <w:r w:rsidR="00EC2160" w:rsidRPr="00737736">
          <w:rPr>
            <w:noProof/>
            <w:webHidden/>
          </w:rPr>
          <w:tab/>
        </w:r>
        <w:r w:rsidR="00EC2160" w:rsidRPr="00737736">
          <w:rPr>
            <w:noProof/>
            <w:webHidden/>
          </w:rPr>
          <w:fldChar w:fldCharType="begin"/>
        </w:r>
        <w:r w:rsidR="00EC2160" w:rsidRPr="00737736">
          <w:rPr>
            <w:noProof/>
            <w:webHidden/>
          </w:rPr>
          <w:instrText xml:space="preserve"> PAGEREF _Toc514672676 \h </w:instrText>
        </w:r>
        <w:r w:rsidR="00EC2160" w:rsidRPr="00737736">
          <w:rPr>
            <w:noProof/>
            <w:webHidden/>
          </w:rPr>
        </w:r>
        <w:r w:rsidR="00EC2160" w:rsidRPr="00737736">
          <w:rPr>
            <w:noProof/>
            <w:webHidden/>
          </w:rPr>
          <w:fldChar w:fldCharType="separate"/>
        </w:r>
        <w:r w:rsidR="00844CC2" w:rsidRPr="00737736">
          <w:rPr>
            <w:noProof/>
            <w:webHidden/>
          </w:rPr>
          <w:t>4</w:t>
        </w:r>
        <w:r w:rsidR="00EC2160" w:rsidRPr="00737736">
          <w:rPr>
            <w:noProof/>
            <w:webHidden/>
          </w:rPr>
          <w:fldChar w:fldCharType="end"/>
        </w:r>
      </w:hyperlink>
    </w:p>
    <w:p w:rsidR="00EC2160" w:rsidRPr="00737736" w:rsidRDefault="00361D0B">
      <w:pPr>
        <w:pStyle w:val="TJ2"/>
        <w:tabs>
          <w:tab w:val="left" w:pos="880"/>
        </w:tabs>
        <w:rPr>
          <w:rFonts w:asciiTheme="minorHAnsi" w:eastAsiaTheme="minorEastAsia" w:hAnsiTheme="minorHAnsi" w:cstheme="minorBidi"/>
          <w:smallCaps w:val="0"/>
          <w:noProof/>
          <w:sz w:val="22"/>
          <w:szCs w:val="22"/>
        </w:rPr>
      </w:pPr>
      <w:hyperlink w:anchor="_Toc514672677" w:history="1">
        <w:r w:rsidR="00EC2160" w:rsidRPr="00737736">
          <w:rPr>
            <w:rStyle w:val="Hiperhivatkozs"/>
            <w:rFonts w:ascii="Arial" w:hAnsi="Arial" w:cs="Arial"/>
            <w:noProof/>
          </w:rPr>
          <w:t>2.4.</w:t>
        </w:r>
        <w:r w:rsidR="00EC2160" w:rsidRPr="00737736">
          <w:rPr>
            <w:rFonts w:asciiTheme="minorHAnsi" w:eastAsiaTheme="minorEastAsia" w:hAnsiTheme="minorHAnsi" w:cstheme="minorBidi"/>
            <w:smallCaps w:val="0"/>
            <w:noProof/>
            <w:sz w:val="22"/>
            <w:szCs w:val="22"/>
          </w:rPr>
          <w:tab/>
        </w:r>
        <w:r w:rsidR="00EC2160" w:rsidRPr="00737736">
          <w:rPr>
            <w:rStyle w:val="Hiperhivatkozs"/>
            <w:rFonts w:ascii="Arial" w:hAnsi="Arial" w:cs="Arial"/>
            <w:noProof/>
          </w:rPr>
          <w:t>Cilj javnega razpisa</w:t>
        </w:r>
        <w:r w:rsidR="00EC2160" w:rsidRPr="00737736">
          <w:rPr>
            <w:noProof/>
            <w:webHidden/>
          </w:rPr>
          <w:tab/>
        </w:r>
        <w:r w:rsidR="00EC2160" w:rsidRPr="00737736">
          <w:rPr>
            <w:noProof/>
            <w:webHidden/>
          </w:rPr>
          <w:fldChar w:fldCharType="begin"/>
        </w:r>
        <w:r w:rsidR="00EC2160" w:rsidRPr="00737736">
          <w:rPr>
            <w:noProof/>
            <w:webHidden/>
          </w:rPr>
          <w:instrText xml:space="preserve"> PAGEREF _Toc514672677 \h </w:instrText>
        </w:r>
        <w:r w:rsidR="00EC2160" w:rsidRPr="00737736">
          <w:rPr>
            <w:noProof/>
            <w:webHidden/>
          </w:rPr>
        </w:r>
        <w:r w:rsidR="00EC2160" w:rsidRPr="00737736">
          <w:rPr>
            <w:noProof/>
            <w:webHidden/>
          </w:rPr>
          <w:fldChar w:fldCharType="separate"/>
        </w:r>
        <w:r w:rsidR="00844CC2" w:rsidRPr="00737736">
          <w:rPr>
            <w:noProof/>
            <w:webHidden/>
          </w:rPr>
          <w:t>4</w:t>
        </w:r>
        <w:r w:rsidR="00EC2160" w:rsidRPr="00737736">
          <w:rPr>
            <w:noProof/>
            <w:webHidden/>
          </w:rPr>
          <w:fldChar w:fldCharType="end"/>
        </w:r>
      </w:hyperlink>
    </w:p>
    <w:p w:rsidR="00EC2160" w:rsidRPr="00737736" w:rsidRDefault="00361D0B">
      <w:pPr>
        <w:pStyle w:val="TJ1"/>
        <w:tabs>
          <w:tab w:val="left" w:pos="440"/>
        </w:tabs>
        <w:rPr>
          <w:rFonts w:asciiTheme="minorHAnsi" w:eastAsiaTheme="minorEastAsia" w:hAnsiTheme="minorHAnsi" w:cstheme="minorBidi"/>
          <w:b w:val="0"/>
          <w:bCs w:val="0"/>
          <w:caps w:val="0"/>
          <w:sz w:val="22"/>
          <w:szCs w:val="22"/>
        </w:rPr>
      </w:pPr>
      <w:hyperlink w:anchor="_Toc514672678" w:history="1">
        <w:r w:rsidR="00EC2160" w:rsidRPr="00737736">
          <w:rPr>
            <w:rStyle w:val="Hiperhivatkozs"/>
          </w:rPr>
          <w:t>3.</w:t>
        </w:r>
        <w:r w:rsidR="00EC2160" w:rsidRPr="00737736">
          <w:rPr>
            <w:rFonts w:asciiTheme="minorHAnsi" w:eastAsiaTheme="minorEastAsia" w:hAnsiTheme="minorHAnsi" w:cstheme="minorBidi"/>
            <w:b w:val="0"/>
            <w:bCs w:val="0"/>
            <w:caps w:val="0"/>
            <w:sz w:val="22"/>
            <w:szCs w:val="22"/>
          </w:rPr>
          <w:tab/>
        </w:r>
        <w:r w:rsidR="00EC2160" w:rsidRPr="00737736">
          <w:rPr>
            <w:rStyle w:val="Hiperhivatkozs"/>
          </w:rPr>
          <w:t>POGOJI ZA KANDIDIRANJE NA JAVNEM RAZPISU</w:t>
        </w:r>
        <w:r w:rsidR="00EC2160" w:rsidRPr="00737736">
          <w:rPr>
            <w:webHidden/>
          </w:rPr>
          <w:tab/>
        </w:r>
        <w:r w:rsidR="00EC2160" w:rsidRPr="00737736">
          <w:rPr>
            <w:webHidden/>
          </w:rPr>
          <w:fldChar w:fldCharType="begin"/>
        </w:r>
        <w:r w:rsidR="00EC2160" w:rsidRPr="00737736">
          <w:rPr>
            <w:webHidden/>
          </w:rPr>
          <w:instrText xml:space="preserve"> PAGEREF _Toc514672678 \h </w:instrText>
        </w:r>
        <w:r w:rsidR="00EC2160" w:rsidRPr="00737736">
          <w:rPr>
            <w:webHidden/>
          </w:rPr>
        </w:r>
        <w:r w:rsidR="00EC2160" w:rsidRPr="00737736">
          <w:rPr>
            <w:webHidden/>
          </w:rPr>
          <w:fldChar w:fldCharType="separate"/>
        </w:r>
        <w:r w:rsidR="00844CC2" w:rsidRPr="00737736">
          <w:rPr>
            <w:webHidden/>
          </w:rPr>
          <w:t>4</w:t>
        </w:r>
        <w:r w:rsidR="00EC2160" w:rsidRPr="00737736">
          <w:rPr>
            <w:webHidden/>
          </w:rPr>
          <w:fldChar w:fldCharType="end"/>
        </w:r>
      </w:hyperlink>
    </w:p>
    <w:p w:rsidR="00EC2160" w:rsidRPr="00737736" w:rsidRDefault="00361D0B">
      <w:pPr>
        <w:pStyle w:val="TJ2"/>
        <w:tabs>
          <w:tab w:val="left" w:pos="880"/>
        </w:tabs>
        <w:rPr>
          <w:rFonts w:asciiTheme="minorHAnsi" w:eastAsiaTheme="minorEastAsia" w:hAnsiTheme="minorHAnsi" w:cstheme="minorBidi"/>
          <w:smallCaps w:val="0"/>
          <w:noProof/>
          <w:sz w:val="22"/>
          <w:szCs w:val="22"/>
        </w:rPr>
      </w:pPr>
      <w:hyperlink w:anchor="_Toc514672679" w:history="1">
        <w:r w:rsidR="00EC2160" w:rsidRPr="00737736">
          <w:rPr>
            <w:rStyle w:val="Hiperhivatkozs"/>
            <w:rFonts w:ascii="Arial" w:hAnsi="Arial" w:cs="Arial"/>
            <w:noProof/>
          </w:rPr>
          <w:t>3.1.</w:t>
        </w:r>
        <w:r w:rsidR="00EC2160" w:rsidRPr="00737736">
          <w:rPr>
            <w:rFonts w:asciiTheme="minorHAnsi" w:eastAsiaTheme="minorEastAsia" w:hAnsiTheme="minorHAnsi" w:cstheme="minorBidi"/>
            <w:smallCaps w:val="0"/>
            <w:noProof/>
            <w:sz w:val="22"/>
            <w:szCs w:val="22"/>
          </w:rPr>
          <w:tab/>
        </w:r>
        <w:r w:rsidR="00EC2160" w:rsidRPr="00737736">
          <w:rPr>
            <w:rStyle w:val="Hiperhivatkozs"/>
            <w:rFonts w:ascii="Arial" w:hAnsi="Arial" w:cs="Arial"/>
            <w:noProof/>
          </w:rPr>
          <w:t>Upravičeni prijavitelji</w:t>
        </w:r>
        <w:r w:rsidR="00EC2160" w:rsidRPr="00737736">
          <w:rPr>
            <w:noProof/>
            <w:webHidden/>
          </w:rPr>
          <w:tab/>
        </w:r>
        <w:r w:rsidR="00EC2160" w:rsidRPr="00737736">
          <w:rPr>
            <w:noProof/>
            <w:webHidden/>
          </w:rPr>
          <w:fldChar w:fldCharType="begin"/>
        </w:r>
        <w:r w:rsidR="00EC2160" w:rsidRPr="00737736">
          <w:rPr>
            <w:noProof/>
            <w:webHidden/>
          </w:rPr>
          <w:instrText xml:space="preserve"> PAGEREF _Toc514672679 \h </w:instrText>
        </w:r>
        <w:r w:rsidR="00EC2160" w:rsidRPr="00737736">
          <w:rPr>
            <w:noProof/>
            <w:webHidden/>
          </w:rPr>
        </w:r>
        <w:r w:rsidR="00EC2160" w:rsidRPr="00737736">
          <w:rPr>
            <w:noProof/>
            <w:webHidden/>
          </w:rPr>
          <w:fldChar w:fldCharType="separate"/>
        </w:r>
        <w:r w:rsidR="00844CC2" w:rsidRPr="00737736">
          <w:rPr>
            <w:noProof/>
            <w:webHidden/>
          </w:rPr>
          <w:t>4</w:t>
        </w:r>
        <w:r w:rsidR="00EC2160" w:rsidRPr="00737736">
          <w:rPr>
            <w:noProof/>
            <w:webHidden/>
          </w:rPr>
          <w:fldChar w:fldCharType="end"/>
        </w:r>
      </w:hyperlink>
    </w:p>
    <w:p w:rsidR="00EC2160" w:rsidRPr="00737736" w:rsidRDefault="00361D0B">
      <w:pPr>
        <w:pStyle w:val="TJ2"/>
        <w:tabs>
          <w:tab w:val="left" w:pos="880"/>
        </w:tabs>
        <w:rPr>
          <w:rFonts w:asciiTheme="minorHAnsi" w:eastAsiaTheme="minorEastAsia" w:hAnsiTheme="minorHAnsi" w:cstheme="minorBidi"/>
          <w:smallCaps w:val="0"/>
          <w:noProof/>
          <w:sz w:val="22"/>
          <w:szCs w:val="22"/>
        </w:rPr>
      </w:pPr>
      <w:hyperlink w:anchor="_Toc514672680" w:history="1">
        <w:r w:rsidR="00EC2160" w:rsidRPr="00737736">
          <w:rPr>
            <w:rStyle w:val="Hiperhivatkozs"/>
            <w:rFonts w:ascii="Arial" w:hAnsi="Arial" w:cs="Arial"/>
            <w:noProof/>
          </w:rPr>
          <w:t>3.2.</w:t>
        </w:r>
        <w:r w:rsidR="00EC2160" w:rsidRPr="00737736">
          <w:rPr>
            <w:rFonts w:asciiTheme="minorHAnsi" w:eastAsiaTheme="minorEastAsia" w:hAnsiTheme="minorHAnsi" w:cstheme="minorBidi"/>
            <w:smallCaps w:val="0"/>
            <w:noProof/>
            <w:sz w:val="22"/>
            <w:szCs w:val="22"/>
          </w:rPr>
          <w:tab/>
        </w:r>
        <w:r w:rsidR="00EC2160" w:rsidRPr="00737736">
          <w:rPr>
            <w:rStyle w:val="Hiperhivatkozs"/>
            <w:rFonts w:ascii="Arial" w:hAnsi="Arial" w:cs="Arial"/>
            <w:noProof/>
          </w:rPr>
          <w:t>Neupravičeni prijavitelji po pravilu »de minimis</w:t>
        </w:r>
        <w:r w:rsidR="00EC2160" w:rsidRPr="00737736">
          <w:rPr>
            <w:noProof/>
            <w:webHidden/>
          </w:rPr>
          <w:tab/>
        </w:r>
        <w:r w:rsidR="00EC2160" w:rsidRPr="00737736">
          <w:rPr>
            <w:noProof/>
            <w:webHidden/>
          </w:rPr>
          <w:fldChar w:fldCharType="begin"/>
        </w:r>
        <w:r w:rsidR="00EC2160" w:rsidRPr="00737736">
          <w:rPr>
            <w:noProof/>
            <w:webHidden/>
          </w:rPr>
          <w:instrText xml:space="preserve"> PAGEREF _Toc514672680 \h </w:instrText>
        </w:r>
        <w:r w:rsidR="00EC2160" w:rsidRPr="00737736">
          <w:rPr>
            <w:noProof/>
            <w:webHidden/>
          </w:rPr>
        </w:r>
        <w:r w:rsidR="00EC2160" w:rsidRPr="00737736">
          <w:rPr>
            <w:noProof/>
            <w:webHidden/>
          </w:rPr>
          <w:fldChar w:fldCharType="separate"/>
        </w:r>
        <w:r w:rsidR="00844CC2" w:rsidRPr="00737736">
          <w:rPr>
            <w:noProof/>
            <w:webHidden/>
          </w:rPr>
          <w:t>5</w:t>
        </w:r>
        <w:r w:rsidR="00EC2160" w:rsidRPr="00737736">
          <w:rPr>
            <w:noProof/>
            <w:webHidden/>
          </w:rPr>
          <w:fldChar w:fldCharType="end"/>
        </w:r>
      </w:hyperlink>
    </w:p>
    <w:p w:rsidR="00EC2160" w:rsidRPr="00737736" w:rsidRDefault="00361D0B">
      <w:pPr>
        <w:pStyle w:val="TJ1"/>
        <w:tabs>
          <w:tab w:val="left" w:pos="440"/>
        </w:tabs>
        <w:rPr>
          <w:rFonts w:asciiTheme="minorHAnsi" w:eastAsiaTheme="minorEastAsia" w:hAnsiTheme="minorHAnsi" w:cstheme="minorBidi"/>
          <w:b w:val="0"/>
          <w:bCs w:val="0"/>
          <w:caps w:val="0"/>
          <w:sz w:val="22"/>
          <w:szCs w:val="22"/>
        </w:rPr>
      </w:pPr>
      <w:hyperlink w:anchor="_Toc514672681" w:history="1">
        <w:r w:rsidR="00EC2160" w:rsidRPr="00737736">
          <w:rPr>
            <w:rStyle w:val="Hiperhivatkozs"/>
          </w:rPr>
          <w:t>4.</w:t>
        </w:r>
        <w:r w:rsidR="00EC2160" w:rsidRPr="00737736">
          <w:rPr>
            <w:rFonts w:asciiTheme="minorHAnsi" w:eastAsiaTheme="minorEastAsia" w:hAnsiTheme="minorHAnsi" w:cstheme="minorBidi"/>
            <w:b w:val="0"/>
            <w:bCs w:val="0"/>
            <w:caps w:val="0"/>
            <w:sz w:val="22"/>
            <w:szCs w:val="22"/>
          </w:rPr>
          <w:tab/>
        </w:r>
        <w:r w:rsidR="00EC2160" w:rsidRPr="00737736">
          <w:rPr>
            <w:rStyle w:val="Hiperhivatkozs"/>
          </w:rPr>
          <w:t>FINANCIRANJE</w:t>
        </w:r>
        <w:r w:rsidR="00EC2160" w:rsidRPr="00737736">
          <w:rPr>
            <w:webHidden/>
          </w:rPr>
          <w:tab/>
        </w:r>
        <w:r w:rsidR="00EC2160" w:rsidRPr="00737736">
          <w:rPr>
            <w:webHidden/>
          </w:rPr>
          <w:fldChar w:fldCharType="begin"/>
        </w:r>
        <w:r w:rsidR="00EC2160" w:rsidRPr="00737736">
          <w:rPr>
            <w:webHidden/>
          </w:rPr>
          <w:instrText xml:space="preserve"> PAGEREF _Toc514672681 \h </w:instrText>
        </w:r>
        <w:r w:rsidR="00EC2160" w:rsidRPr="00737736">
          <w:rPr>
            <w:webHidden/>
          </w:rPr>
        </w:r>
        <w:r w:rsidR="00EC2160" w:rsidRPr="00737736">
          <w:rPr>
            <w:webHidden/>
          </w:rPr>
          <w:fldChar w:fldCharType="separate"/>
        </w:r>
        <w:r w:rsidR="00844CC2" w:rsidRPr="00737736">
          <w:rPr>
            <w:webHidden/>
          </w:rPr>
          <w:t>5</w:t>
        </w:r>
        <w:r w:rsidR="00EC2160" w:rsidRPr="00737736">
          <w:rPr>
            <w:webHidden/>
          </w:rPr>
          <w:fldChar w:fldCharType="end"/>
        </w:r>
      </w:hyperlink>
    </w:p>
    <w:p w:rsidR="00EC2160" w:rsidRPr="00737736" w:rsidRDefault="00361D0B">
      <w:pPr>
        <w:pStyle w:val="TJ2"/>
        <w:tabs>
          <w:tab w:val="left" w:pos="880"/>
        </w:tabs>
        <w:rPr>
          <w:rFonts w:asciiTheme="minorHAnsi" w:eastAsiaTheme="minorEastAsia" w:hAnsiTheme="minorHAnsi" w:cstheme="minorBidi"/>
          <w:smallCaps w:val="0"/>
          <w:noProof/>
          <w:sz w:val="22"/>
          <w:szCs w:val="22"/>
        </w:rPr>
      </w:pPr>
      <w:hyperlink w:anchor="_Toc514672682" w:history="1">
        <w:r w:rsidR="00EC2160" w:rsidRPr="00737736">
          <w:rPr>
            <w:rStyle w:val="Hiperhivatkozs"/>
            <w:rFonts w:ascii="Arial" w:hAnsi="Arial" w:cs="Arial"/>
            <w:noProof/>
          </w:rPr>
          <w:t>4.1.</w:t>
        </w:r>
        <w:r w:rsidR="00EC2160" w:rsidRPr="00737736">
          <w:rPr>
            <w:rFonts w:asciiTheme="minorHAnsi" w:eastAsiaTheme="minorEastAsia" w:hAnsiTheme="minorHAnsi" w:cstheme="minorBidi"/>
            <w:smallCaps w:val="0"/>
            <w:noProof/>
            <w:sz w:val="22"/>
            <w:szCs w:val="22"/>
          </w:rPr>
          <w:tab/>
        </w:r>
        <w:r w:rsidR="00EC2160" w:rsidRPr="00737736">
          <w:rPr>
            <w:rStyle w:val="Hiperhivatkozs"/>
            <w:rFonts w:ascii="Arial" w:hAnsi="Arial" w:cs="Arial"/>
            <w:noProof/>
          </w:rPr>
          <w:t>Višina sredstev, ki so na razpolago za javni razpis</w:t>
        </w:r>
        <w:r w:rsidR="00EC2160" w:rsidRPr="00737736">
          <w:rPr>
            <w:noProof/>
            <w:webHidden/>
          </w:rPr>
          <w:tab/>
        </w:r>
        <w:r w:rsidR="00EC2160" w:rsidRPr="00737736">
          <w:rPr>
            <w:noProof/>
            <w:webHidden/>
          </w:rPr>
          <w:fldChar w:fldCharType="begin"/>
        </w:r>
        <w:r w:rsidR="00EC2160" w:rsidRPr="00737736">
          <w:rPr>
            <w:noProof/>
            <w:webHidden/>
          </w:rPr>
          <w:instrText xml:space="preserve"> PAGEREF _Toc514672682 \h </w:instrText>
        </w:r>
        <w:r w:rsidR="00EC2160" w:rsidRPr="00737736">
          <w:rPr>
            <w:noProof/>
            <w:webHidden/>
          </w:rPr>
        </w:r>
        <w:r w:rsidR="00EC2160" w:rsidRPr="00737736">
          <w:rPr>
            <w:noProof/>
            <w:webHidden/>
          </w:rPr>
          <w:fldChar w:fldCharType="separate"/>
        </w:r>
        <w:r w:rsidR="00844CC2" w:rsidRPr="00737736">
          <w:rPr>
            <w:noProof/>
            <w:webHidden/>
          </w:rPr>
          <w:t>5</w:t>
        </w:r>
        <w:r w:rsidR="00EC2160" w:rsidRPr="00737736">
          <w:rPr>
            <w:noProof/>
            <w:webHidden/>
          </w:rPr>
          <w:fldChar w:fldCharType="end"/>
        </w:r>
      </w:hyperlink>
    </w:p>
    <w:p w:rsidR="00EC2160" w:rsidRPr="00737736" w:rsidRDefault="00361D0B">
      <w:pPr>
        <w:pStyle w:val="TJ2"/>
        <w:tabs>
          <w:tab w:val="left" w:pos="880"/>
        </w:tabs>
        <w:rPr>
          <w:rFonts w:asciiTheme="minorHAnsi" w:eastAsiaTheme="minorEastAsia" w:hAnsiTheme="minorHAnsi" w:cstheme="minorBidi"/>
          <w:smallCaps w:val="0"/>
          <w:noProof/>
          <w:sz w:val="22"/>
          <w:szCs w:val="22"/>
        </w:rPr>
      </w:pPr>
      <w:hyperlink w:anchor="_Toc514672683" w:history="1">
        <w:r w:rsidR="00EC2160" w:rsidRPr="00737736">
          <w:rPr>
            <w:rStyle w:val="Hiperhivatkozs"/>
            <w:rFonts w:ascii="Arial" w:hAnsi="Arial" w:cs="Arial"/>
            <w:noProof/>
          </w:rPr>
          <w:t>4.2.</w:t>
        </w:r>
        <w:r w:rsidR="00EC2160" w:rsidRPr="00737736">
          <w:rPr>
            <w:rFonts w:asciiTheme="minorHAnsi" w:eastAsiaTheme="minorEastAsia" w:hAnsiTheme="minorHAnsi" w:cstheme="minorBidi"/>
            <w:smallCaps w:val="0"/>
            <w:noProof/>
            <w:sz w:val="22"/>
            <w:szCs w:val="22"/>
          </w:rPr>
          <w:tab/>
        </w:r>
        <w:r w:rsidR="00EC2160" w:rsidRPr="00737736">
          <w:rPr>
            <w:rStyle w:val="Hiperhivatkozs"/>
            <w:rFonts w:ascii="Arial" w:hAnsi="Arial" w:cs="Arial"/>
            <w:noProof/>
          </w:rPr>
          <w:t>Omejitev višine zaprošenih sredstev</w:t>
        </w:r>
        <w:r w:rsidR="00EC2160" w:rsidRPr="00737736">
          <w:rPr>
            <w:noProof/>
            <w:webHidden/>
          </w:rPr>
          <w:tab/>
        </w:r>
        <w:r w:rsidR="00EC2160" w:rsidRPr="00737736">
          <w:rPr>
            <w:noProof/>
            <w:webHidden/>
          </w:rPr>
          <w:fldChar w:fldCharType="begin"/>
        </w:r>
        <w:r w:rsidR="00EC2160" w:rsidRPr="00737736">
          <w:rPr>
            <w:noProof/>
            <w:webHidden/>
          </w:rPr>
          <w:instrText xml:space="preserve"> PAGEREF _Toc514672683 \h </w:instrText>
        </w:r>
        <w:r w:rsidR="00EC2160" w:rsidRPr="00737736">
          <w:rPr>
            <w:noProof/>
            <w:webHidden/>
          </w:rPr>
        </w:r>
        <w:r w:rsidR="00EC2160" w:rsidRPr="00737736">
          <w:rPr>
            <w:noProof/>
            <w:webHidden/>
          </w:rPr>
          <w:fldChar w:fldCharType="separate"/>
        </w:r>
        <w:r w:rsidR="00844CC2" w:rsidRPr="00737736">
          <w:rPr>
            <w:noProof/>
            <w:webHidden/>
          </w:rPr>
          <w:t>5</w:t>
        </w:r>
        <w:r w:rsidR="00EC2160" w:rsidRPr="00737736">
          <w:rPr>
            <w:noProof/>
            <w:webHidden/>
          </w:rPr>
          <w:fldChar w:fldCharType="end"/>
        </w:r>
      </w:hyperlink>
    </w:p>
    <w:p w:rsidR="00EC2160" w:rsidRPr="00737736" w:rsidRDefault="00361D0B">
      <w:pPr>
        <w:pStyle w:val="TJ2"/>
        <w:tabs>
          <w:tab w:val="left" w:pos="880"/>
        </w:tabs>
        <w:rPr>
          <w:rFonts w:asciiTheme="minorHAnsi" w:eastAsiaTheme="minorEastAsia" w:hAnsiTheme="minorHAnsi" w:cstheme="minorBidi"/>
          <w:smallCaps w:val="0"/>
          <w:noProof/>
          <w:sz w:val="22"/>
          <w:szCs w:val="22"/>
        </w:rPr>
      </w:pPr>
      <w:hyperlink w:anchor="_Toc514672684" w:history="1">
        <w:r w:rsidR="00EC2160" w:rsidRPr="00737736">
          <w:rPr>
            <w:rStyle w:val="Hiperhivatkozs"/>
            <w:rFonts w:ascii="Arial" w:hAnsi="Arial" w:cs="Arial"/>
            <w:noProof/>
          </w:rPr>
          <w:t>4.3.</w:t>
        </w:r>
        <w:r w:rsidR="00EC2160" w:rsidRPr="00737736">
          <w:rPr>
            <w:rFonts w:asciiTheme="minorHAnsi" w:eastAsiaTheme="minorEastAsia" w:hAnsiTheme="minorHAnsi" w:cstheme="minorBidi"/>
            <w:smallCaps w:val="0"/>
            <w:noProof/>
            <w:sz w:val="22"/>
            <w:szCs w:val="22"/>
          </w:rPr>
          <w:tab/>
        </w:r>
        <w:r w:rsidR="00EC2160" w:rsidRPr="00737736">
          <w:rPr>
            <w:rStyle w:val="Hiperhivatkozs"/>
            <w:rFonts w:ascii="Arial" w:hAnsi="Arial" w:cs="Arial"/>
            <w:noProof/>
          </w:rPr>
          <w:t>Obdobje upravičenosti stroškov</w:t>
        </w:r>
        <w:r w:rsidR="00EC2160" w:rsidRPr="00737736">
          <w:rPr>
            <w:noProof/>
            <w:webHidden/>
          </w:rPr>
          <w:tab/>
        </w:r>
        <w:r w:rsidR="00EC2160" w:rsidRPr="00737736">
          <w:rPr>
            <w:noProof/>
            <w:webHidden/>
          </w:rPr>
          <w:fldChar w:fldCharType="begin"/>
        </w:r>
        <w:r w:rsidR="00EC2160" w:rsidRPr="00737736">
          <w:rPr>
            <w:noProof/>
            <w:webHidden/>
          </w:rPr>
          <w:instrText xml:space="preserve"> PAGEREF _Toc514672684 \h </w:instrText>
        </w:r>
        <w:r w:rsidR="00EC2160" w:rsidRPr="00737736">
          <w:rPr>
            <w:noProof/>
            <w:webHidden/>
          </w:rPr>
        </w:r>
        <w:r w:rsidR="00EC2160" w:rsidRPr="00737736">
          <w:rPr>
            <w:noProof/>
            <w:webHidden/>
          </w:rPr>
          <w:fldChar w:fldCharType="separate"/>
        </w:r>
        <w:r w:rsidR="00844CC2" w:rsidRPr="00737736">
          <w:rPr>
            <w:noProof/>
            <w:webHidden/>
          </w:rPr>
          <w:t>5</w:t>
        </w:r>
        <w:r w:rsidR="00EC2160" w:rsidRPr="00737736">
          <w:rPr>
            <w:noProof/>
            <w:webHidden/>
          </w:rPr>
          <w:fldChar w:fldCharType="end"/>
        </w:r>
      </w:hyperlink>
    </w:p>
    <w:p w:rsidR="00EC2160" w:rsidRPr="00737736" w:rsidRDefault="00361D0B">
      <w:pPr>
        <w:pStyle w:val="TJ2"/>
        <w:tabs>
          <w:tab w:val="left" w:pos="880"/>
        </w:tabs>
        <w:rPr>
          <w:rFonts w:asciiTheme="minorHAnsi" w:eastAsiaTheme="minorEastAsia" w:hAnsiTheme="minorHAnsi" w:cstheme="minorBidi"/>
          <w:smallCaps w:val="0"/>
          <w:noProof/>
          <w:sz w:val="22"/>
          <w:szCs w:val="22"/>
        </w:rPr>
      </w:pPr>
      <w:hyperlink w:anchor="_Toc514672685" w:history="1">
        <w:r w:rsidR="00EC2160" w:rsidRPr="00737736">
          <w:rPr>
            <w:rStyle w:val="Hiperhivatkozs"/>
            <w:rFonts w:ascii="Arial" w:hAnsi="Arial" w:cs="Arial"/>
            <w:noProof/>
          </w:rPr>
          <w:t>4.4.</w:t>
        </w:r>
        <w:r w:rsidR="00EC2160" w:rsidRPr="00737736">
          <w:rPr>
            <w:rFonts w:asciiTheme="minorHAnsi" w:eastAsiaTheme="minorEastAsia" w:hAnsiTheme="minorHAnsi" w:cstheme="minorBidi"/>
            <w:smallCaps w:val="0"/>
            <w:noProof/>
            <w:sz w:val="22"/>
            <w:szCs w:val="22"/>
          </w:rPr>
          <w:tab/>
        </w:r>
        <w:r w:rsidR="00EC2160" w:rsidRPr="00737736">
          <w:rPr>
            <w:rStyle w:val="Hiperhivatkozs"/>
            <w:rFonts w:ascii="Arial" w:hAnsi="Arial" w:cs="Arial"/>
            <w:noProof/>
          </w:rPr>
          <w:t>Pomoč po pravilu »de minimis«</w:t>
        </w:r>
        <w:r w:rsidR="00EC2160" w:rsidRPr="00737736">
          <w:rPr>
            <w:noProof/>
            <w:webHidden/>
          </w:rPr>
          <w:tab/>
        </w:r>
        <w:r w:rsidR="00EC2160" w:rsidRPr="00737736">
          <w:rPr>
            <w:noProof/>
            <w:webHidden/>
          </w:rPr>
          <w:fldChar w:fldCharType="begin"/>
        </w:r>
        <w:r w:rsidR="00EC2160" w:rsidRPr="00737736">
          <w:rPr>
            <w:noProof/>
            <w:webHidden/>
          </w:rPr>
          <w:instrText xml:space="preserve"> PAGEREF _Toc514672685 \h </w:instrText>
        </w:r>
        <w:r w:rsidR="00EC2160" w:rsidRPr="00737736">
          <w:rPr>
            <w:noProof/>
            <w:webHidden/>
          </w:rPr>
        </w:r>
        <w:r w:rsidR="00EC2160" w:rsidRPr="00737736">
          <w:rPr>
            <w:noProof/>
            <w:webHidden/>
          </w:rPr>
          <w:fldChar w:fldCharType="separate"/>
        </w:r>
        <w:r w:rsidR="00844CC2" w:rsidRPr="00737736">
          <w:rPr>
            <w:noProof/>
            <w:webHidden/>
          </w:rPr>
          <w:t>6</w:t>
        </w:r>
        <w:r w:rsidR="00EC2160" w:rsidRPr="00737736">
          <w:rPr>
            <w:noProof/>
            <w:webHidden/>
          </w:rPr>
          <w:fldChar w:fldCharType="end"/>
        </w:r>
      </w:hyperlink>
    </w:p>
    <w:p w:rsidR="00EC2160" w:rsidRPr="00737736" w:rsidRDefault="00361D0B">
      <w:pPr>
        <w:pStyle w:val="TJ3"/>
        <w:tabs>
          <w:tab w:val="left" w:pos="1320"/>
          <w:tab w:val="right" w:leader="dot" w:pos="9062"/>
        </w:tabs>
        <w:rPr>
          <w:rFonts w:asciiTheme="minorHAnsi" w:eastAsiaTheme="minorEastAsia" w:hAnsiTheme="minorHAnsi" w:cstheme="minorBidi"/>
          <w:i w:val="0"/>
          <w:iCs w:val="0"/>
          <w:noProof/>
          <w:sz w:val="22"/>
          <w:szCs w:val="22"/>
        </w:rPr>
      </w:pPr>
      <w:hyperlink w:anchor="_Toc514672686" w:history="1">
        <w:r w:rsidR="00EC2160" w:rsidRPr="00737736">
          <w:rPr>
            <w:rStyle w:val="Hiperhivatkozs"/>
            <w:rFonts w:ascii="Arial" w:eastAsia="Calibri" w:hAnsi="Arial" w:cs="Arial"/>
            <w:noProof/>
          </w:rPr>
          <w:t>4.4.1.</w:t>
        </w:r>
        <w:r w:rsidR="00EC2160" w:rsidRPr="00737736">
          <w:rPr>
            <w:rFonts w:asciiTheme="minorHAnsi" w:eastAsiaTheme="minorEastAsia" w:hAnsiTheme="minorHAnsi" w:cstheme="minorBidi"/>
            <w:i w:val="0"/>
            <w:iCs w:val="0"/>
            <w:noProof/>
            <w:sz w:val="22"/>
            <w:szCs w:val="22"/>
          </w:rPr>
          <w:tab/>
        </w:r>
        <w:r w:rsidR="00EC2160" w:rsidRPr="00737736">
          <w:rPr>
            <w:rStyle w:val="Hiperhivatkozs"/>
            <w:rFonts w:ascii="Arial" w:eastAsia="Calibri" w:hAnsi="Arial" w:cs="Arial"/>
            <w:noProof/>
          </w:rPr>
          <w:t>Kumulacija pomoči »de minimis«:</w:t>
        </w:r>
        <w:r w:rsidR="00EC2160" w:rsidRPr="00737736">
          <w:rPr>
            <w:noProof/>
            <w:webHidden/>
          </w:rPr>
          <w:tab/>
        </w:r>
        <w:r w:rsidR="00EC2160" w:rsidRPr="00737736">
          <w:rPr>
            <w:noProof/>
            <w:webHidden/>
          </w:rPr>
          <w:fldChar w:fldCharType="begin"/>
        </w:r>
        <w:r w:rsidR="00EC2160" w:rsidRPr="00737736">
          <w:rPr>
            <w:noProof/>
            <w:webHidden/>
          </w:rPr>
          <w:instrText xml:space="preserve"> PAGEREF _Toc514672686 \h </w:instrText>
        </w:r>
        <w:r w:rsidR="00EC2160" w:rsidRPr="00737736">
          <w:rPr>
            <w:noProof/>
            <w:webHidden/>
          </w:rPr>
        </w:r>
        <w:r w:rsidR="00EC2160" w:rsidRPr="00737736">
          <w:rPr>
            <w:noProof/>
            <w:webHidden/>
          </w:rPr>
          <w:fldChar w:fldCharType="separate"/>
        </w:r>
        <w:r w:rsidR="00844CC2" w:rsidRPr="00737736">
          <w:rPr>
            <w:noProof/>
            <w:webHidden/>
          </w:rPr>
          <w:t>6</w:t>
        </w:r>
        <w:r w:rsidR="00EC2160" w:rsidRPr="00737736">
          <w:rPr>
            <w:noProof/>
            <w:webHidden/>
          </w:rPr>
          <w:fldChar w:fldCharType="end"/>
        </w:r>
      </w:hyperlink>
    </w:p>
    <w:p w:rsidR="00EC2160" w:rsidRPr="00737736" w:rsidRDefault="00361D0B">
      <w:pPr>
        <w:pStyle w:val="TJ2"/>
        <w:tabs>
          <w:tab w:val="left" w:pos="880"/>
        </w:tabs>
        <w:rPr>
          <w:rFonts w:asciiTheme="minorHAnsi" w:eastAsiaTheme="minorEastAsia" w:hAnsiTheme="minorHAnsi" w:cstheme="minorBidi"/>
          <w:smallCaps w:val="0"/>
          <w:noProof/>
          <w:sz w:val="22"/>
          <w:szCs w:val="22"/>
        </w:rPr>
      </w:pPr>
      <w:hyperlink w:anchor="_Toc514672687" w:history="1">
        <w:r w:rsidR="00EC2160" w:rsidRPr="00737736">
          <w:rPr>
            <w:rStyle w:val="Hiperhivatkozs"/>
            <w:rFonts w:ascii="Arial" w:hAnsi="Arial" w:cs="Arial"/>
            <w:noProof/>
          </w:rPr>
          <w:t>4.5.</w:t>
        </w:r>
        <w:r w:rsidR="00EC2160" w:rsidRPr="00737736">
          <w:rPr>
            <w:rFonts w:asciiTheme="minorHAnsi" w:eastAsiaTheme="minorEastAsia" w:hAnsiTheme="minorHAnsi" w:cstheme="minorBidi"/>
            <w:smallCaps w:val="0"/>
            <w:noProof/>
            <w:sz w:val="22"/>
            <w:szCs w:val="22"/>
          </w:rPr>
          <w:tab/>
        </w:r>
        <w:r w:rsidR="00EC2160" w:rsidRPr="00737736">
          <w:rPr>
            <w:rStyle w:val="Hiperhivatkozs"/>
            <w:rFonts w:ascii="Arial" w:hAnsi="Arial" w:cs="Arial"/>
            <w:noProof/>
          </w:rPr>
          <w:t>Dvojno financiranje</w:t>
        </w:r>
        <w:r w:rsidR="00EC2160" w:rsidRPr="00737736">
          <w:rPr>
            <w:noProof/>
            <w:webHidden/>
          </w:rPr>
          <w:tab/>
        </w:r>
        <w:r w:rsidR="00EC2160" w:rsidRPr="00737736">
          <w:rPr>
            <w:noProof/>
            <w:webHidden/>
          </w:rPr>
          <w:fldChar w:fldCharType="begin"/>
        </w:r>
        <w:r w:rsidR="00EC2160" w:rsidRPr="00737736">
          <w:rPr>
            <w:noProof/>
            <w:webHidden/>
          </w:rPr>
          <w:instrText xml:space="preserve"> PAGEREF _Toc514672687 \h </w:instrText>
        </w:r>
        <w:r w:rsidR="00EC2160" w:rsidRPr="00737736">
          <w:rPr>
            <w:noProof/>
            <w:webHidden/>
          </w:rPr>
        </w:r>
        <w:r w:rsidR="00EC2160" w:rsidRPr="00737736">
          <w:rPr>
            <w:noProof/>
            <w:webHidden/>
          </w:rPr>
          <w:fldChar w:fldCharType="separate"/>
        </w:r>
        <w:r w:rsidR="00844CC2" w:rsidRPr="00737736">
          <w:rPr>
            <w:noProof/>
            <w:webHidden/>
          </w:rPr>
          <w:t>7</w:t>
        </w:r>
        <w:r w:rsidR="00EC2160" w:rsidRPr="00737736">
          <w:rPr>
            <w:noProof/>
            <w:webHidden/>
          </w:rPr>
          <w:fldChar w:fldCharType="end"/>
        </w:r>
      </w:hyperlink>
    </w:p>
    <w:p w:rsidR="00EC2160" w:rsidRPr="00737736" w:rsidRDefault="00361D0B">
      <w:pPr>
        <w:pStyle w:val="TJ1"/>
        <w:tabs>
          <w:tab w:val="left" w:pos="440"/>
        </w:tabs>
        <w:rPr>
          <w:rFonts w:asciiTheme="minorHAnsi" w:eastAsiaTheme="minorEastAsia" w:hAnsiTheme="minorHAnsi" w:cstheme="minorBidi"/>
          <w:b w:val="0"/>
          <w:bCs w:val="0"/>
          <w:caps w:val="0"/>
          <w:sz w:val="22"/>
          <w:szCs w:val="22"/>
        </w:rPr>
      </w:pPr>
      <w:hyperlink w:anchor="_Toc514672688" w:history="1">
        <w:r w:rsidR="00EC2160" w:rsidRPr="00737736">
          <w:rPr>
            <w:rStyle w:val="Hiperhivatkozs"/>
          </w:rPr>
          <w:t>5.</w:t>
        </w:r>
        <w:r w:rsidR="00EC2160" w:rsidRPr="00737736">
          <w:rPr>
            <w:rFonts w:asciiTheme="minorHAnsi" w:eastAsiaTheme="minorEastAsia" w:hAnsiTheme="minorHAnsi" w:cstheme="minorBidi"/>
            <w:b w:val="0"/>
            <w:bCs w:val="0"/>
            <w:caps w:val="0"/>
            <w:sz w:val="22"/>
            <w:szCs w:val="22"/>
          </w:rPr>
          <w:tab/>
        </w:r>
        <w:r w:rsidR="00EC2160" w:rsidRPr="00737736">
          <w:rPr>
            <w:rStyle w:val="Hiperhivatkozs"/>
          </w:rPr>
          <w:t>UPRAVIČENOST STROŠKOV</w:t>
        </w:r>
        <w:r w:rsidR="00EC2160" w:rsidRPr="00737736">
          <w:rPr>
            <w:webHidden/>
          </w:rPr>
          <w:tab/>
        </w:r>
        <w:r w:rsidR="00EC2160" w:rsidRPr="00737736">
          <w:rPr>
            <w:webHidden/>
          </w:rPr>
          <w:fldChar w:fldCharType="begin"/>
        </w:r>
        <w:r w:rsidR="00EC2160" w:rsidRPr="00737736">
          <w:rPr>
            <w:webHidden/>
          </w:rPr>
          <w:instrText xml:space="preserve"> PAGEREF _Toc514672688 \h </w:instrText>
        </w:r>
        <w:r w:rsidR="00EC2160" w:rsidRPr="00737736">
          <w:rPr>
            <w:webHidden/>
          </w:rPr>
        </w:r>
        <w:r w:rsidR="00EC2160" w:rsidRPr="00737736">
          <w:rPr>
            <w:webHidden/>
          </w:rPr>
          <w:fldChar w:fldCharType="separate"/>
        </w:r>
        <w:r w:rsidR="00844CC2" w:rsidRPr="00737736">
          <w:rPr>
            <w:webHidden/>
          </w:rPr>
          <w:t>7</w:t>
        </w:r>
        <w:r w:rsidR="00EC2160" w:rsidRPr="00737736">
          <w:rPr>
            <w:webHidden/>
          </w:rPr>
          <w:fldChar w:fldCharType="end"/>
        </w:r>
      </w:hyperlink>
    </w:p>
    <w:p w:rsidR="00EC2160" w:rsidRPr="00737736" w:rsidRDefault="00361D0B">
      <w:pPr>
        <w:pStyle w:val="TJ2"/>
        <w:tabs>
          <w:tab w:val="left" w:pos="880"/>
        </w:tabs>
        <w:rPr>
          <w:rFonts w:asciiTheme="minorHAnsi" w:eastAsiaTheme="minorEastAsia" w:hAnsiTheme="minorHAnsi" w:cstheme="minorBidi"/>
          <w:smallCaps w:val="0"/>
          <w:noProof/>
          <w:sz w:val="22"/>
          <w:szCs w:val="22"/>
        </w:rPr>
      </w:pPr>
      <w:hyperlink w:anchor="_Toc514672689" w:history="1">
        <w:r w:rsidR="00EC2160" w:rsidRPr="00737736">
          <w:rPr>
            <w:rStyle w:val="Hiperhivatkozs"/>
            <w:rFonts w:ascii="Arial" w:hAnsi="Arial" w:cs="Arial"/>
            <w:noProof/>
          </w:rPr>
          <w:t>5.1.</w:t>
        </w:r>
        <w:r w:rsidR="00EC2160" w:rsidRPr="00737736">
          <w:rPr>
            <w:rFonts w:asciiTheme="minorHAnsi" w:eastAsiaTheme="minorEastAsia" w:hAnsiTheme="minorHAnsi" w:cstheme="minorBidi"/>
            <w:smallCaps w:val="0"/>
            <w:noProof/>
            <w:sz w:val="22"/>
            <w:szCs w:val="22"/>
          </w:rPr>
          <w:tab/>
        </w:r>
        <w:r w:rsidR="00EC2160" w:rsidRPr="00737736">
          <w:rPr>
            <w:rStyle w:val="Hiperhivatkozs"/>
            <w:rFonts w:ascii="Arial" w:hAnsi="Arial" w:cs="Arial"/>
            <w:noProof/>
          </w:rPr>
          <w:t>Upravičeni stroški</w:t>
        </w:r>
        <w:r w:rsidR="00EC2160" w:rsidRPr="00737736">
          <w:rPr>
            <w:noProof/>
            <w:webHidden/>
          </w:rPr>
          <w:tab/>
        </w:r>
        <w:r w:rsidR="00EC2160" w:rsidRPr="00737736">
          <w:rPr>
            <w:noProof/>
            <w:webHidden/>
          </w:rPr>
          <w:fldChar w:fldCharType="begin"/>
        </w:r>
        <w:r w:rsidR="00EC2160" w:rsidRPr="00737736">
          <w:rPr>
            <w:noProof/>
            <w:webHidden/>
          </w:rPr>
          <w:instrText xml:space="preserve"> PAGEREF _Toc514672689 \h </w:instrText>
        </w:r>
        <w:r w:rsidR="00EC2160" w:rsidRPr="00737736">
          <w:rPr>
            <w:noProof/>
            <w:webHidden/>
          </w:rPr>
        </w:r>
        <w:r w:rsidR="00EC2160" w:rsidRPr="00737736">
          <w:rPr>
            <w:noProof/>
            <w:webHidden/>
          </w:rPr>
          <w:fldChar w:fldCharType="separate"/>
        </w:r>
        <w:r w:rsidR="00844CC2" w:rsidRPr="00737736">
          <w:rPr>
            <w:noProof/>
            <w:webHidden/>
          </w:rPr>
          <w:t>7</w:t>
        </w:r>
        <w:r w:rsidR="00EC2160" w:rsidRPr="00737736">
          <w:rPr>
            <w:noProof/>
            <w:webHidden/>
          </w:rPr>
          <w:fldChar w:fldCharType="end"/>
        </w:r>
      </w:hyperlink>
    </w:p>
    <w:p w:rsidR="00EC2160" w:rsidRPr="00737736" w:rsidRDefault="00361D0B">
      <w:pPr>
        <w:pStyle w:val="TJ2"/>
        <w:tabs>
          <w:tab w:val="left" w:pos="880"/>
        </w:tabs>
        <w:rPr>
          <w:rFonts w:asciiTheme="minorHAnsi" w:eastAsiaTheme="minorEastAsia" w:hAnsiTheme="minorHAnsi" w:cstheme="minorBidi"/>
          <w:smallCaps w:val="0"/>
          <w:noProof/>
          <w:sz w:val="22"/>
          <w:szCs w:val="22"/>
        </w:rPr>
      </w:pPr>
      <w:hyperlink w:anchor="_Toc514672690" w:history="1">
        <w:r w:rsidR="00EC2160" w:rsidRPr="00737736">
          <w:rPr>
            <w:rStyle w:val="Hiperhivatkozs"/>
            <w:rFonts w:ascii="Arial" w:hAnsi="Arial" w:cs="Arial"/>
            <w:noProof/>
          </w:rPr>
          <w:t>5.2.</w:t>
        </w:r>
        <w:r w:rsidR="00EC2160" w:rsidRPr="00737736">
          <w:rPr>
            <w:rFonts w:asciiTheme="minorHAnsi" w:eastAsiaTheme="minorEastAsia" w:hAnsiTheme="minorHAnsi" w:cstheme="minorBidi"/>
            <w:smallCaps w:val="0"/>
            <w:noProof/>
            <w:sz w:val="22"/>
            <w:szCs w:val="22"/>
          </w:rPr>
          <w:tab/>
        </w:r>
        <w:r w:rsidR="00EC2160" w:rsidRPr="00737736">
          <w:rPr>
            <w:rStyle w:val="Hiperhivatkozs"/>
            <w:rFonts w:ascii="Arial" w:hAnsi="Arial" w:cs="Arial"/>
            <w:noProof/>
          </w:rPr>
          <w:t>Neupravičeni stroški</w:t>
        </w:r>
        <w:r w:rsidR="00EC2160" w:rsidRPr="00737736">
          <w:rPr>
            <w:noProof/>
            <w:webHidden/>
          </w:rPr>
          <w:tab/>
        </w:r>
        <w:r w:rsidR="00EC2160" w:rsidRPr="00737736">
          <w:rPr>
            <w:noProof/>
            <w:webHidden/>
          </w:rPr>
          <w:fldChar w:fldCharType="begin"/>
        </w:r>
        <w:r w:rsidR="00EC2160" w:rsidRPr="00737736">
          <w:rPr>
            <w:noProof/>
            <w:webHidden/>
          </w:rPr>
          <w:instrText xml:space="preserve"> PAGEREF _Toc514672690 \h </w:instrText>
        </w:r>
        <w:r w:rsidR="00EC2160" w:rsidRPr="00737736">
          <w:rPr>
            <w:noProof/>
            <w:webHidden/>
          </w:rPr>
        </w:r>
        <w:r w:rsidR="00EC2160" w:rsidRPr="00737736">
          <w:rPr>
            <w:noProof/>
            <w:webHidden/>
          </w:rPr>
          <w:fldChar w:fldCharType="separate"/>
        </w:r>
        <w:r w:rsidR="00844CC2" w:rsidRPr="00737736">
          <w:rPr>
            <w:noProof/>
            <w:webHidden/>
          </w:rPr>
          <w:t>8</w:t>
        </w:r>
        <w:r w:rsidR="00EC2160" w:rsidRPr="00737736">
          <w:rPr>
            <w:noProof/>
            <w:webHidden/>
          </w:rPr>
          <w:fldChar w:fldCharType="end"/>
        </w:r>
      </w:hyperlink>
    </w:p>
    <w:p w:rsidR="00EC2160" w:rsidRPr="00737736" w:rsidRDefault="00361D0B">
      <w:pPr>
        <w:pStyle w:val="TJ2"/>
        <w:tabs>
          <w:tab w:val="left" w:pos="880"/>
        </w:tabs>
        <w:rPr>
          <w:rFonts w:asciiTheme="minorHAnsi" w:eastAsiaTheme="minorEastAsia" w:hAnsiTheme="minorHAnsi" w:cstheme="minorBidi"/>
          <w:smallCaps w:val="0"/>
          <w:noProof/>
          <w:sz w:val="22"/>
          <w:szCs w:val="22"/>
        </w:rPr>
      </w:pPr>
      <w:hyperlink w:anchor="_Toc514672691" w:history="1">
        <w:r w:rsidR="00EC2160" w:rsidRPr="00737736">
          <w:rPr>
            <w:rStyle w:val="Hiperhivatkozs"/>
            <w:rFonts w:ascii="Arial" w:hAnsi="Arial" w:cs="Arial"/>
            <w:noProof/>
          </w:rPr>
          <w:t>5.3.</w:t>
        </w:r>
        <w:r w:rsidR="00EC2160" w:rsidRPr="00737736">
          <w:rPr>
            <w:rFonts w:asciiTheme="minorHAnsi" w:eastAsiaTheme="minorEastAsia" w:hAnsiTheme="minorHAnsi" w:cstheme="minorBidi"/>
            <w:smallCaps w:val="0"/>
            <w:noProof/>
            <w:sz w:val="22"/>
            <w:szCs w:val="22"/>
          </w:rPr>
          <w:tab/>
        </w:r>
        <w:r w:rsidR="00EC2160" w:rsidRPr="00737736">
          <w:rPr>
            <w:rStyle w:val="Hiperhivatkozs"/>
            <w:rFonts w:ascii="Arial" w:hAnsi="Arial" w:cs="Arial"/>
            <w:noProof/>
          </w:rPr>
          <w:t>Ostali pogoji za dodelitev in izplačilo sredstev</w:t>
        </w:r>
        <w:r w:rsidR="00EC2160" w:rsidRPr="00737736">
          <w:rPr>
            <w:noProof/>
            <w:webHidden/>
          </w:rPr>
          <w:tab/>
        </w:r>
        <w:r w:rsidR="00EC2160" w:rsidRPr="00737736">
          <w:rPr>
            <w:noProof/>
            <w:webHidden/>
          </w:rPr>
          <w:fldChar w:fldCharType="begin"/>
        </w:r>
        <w:r w:rsidR="00EC2160" w:rsidRPr="00737736">
          <w:rPr>
            <w:noProof/>
            <w:webHidden/>
          </w:rPr>
          <w:instrText xml:space="preserve"> PAGEREF _Toc514672691 \h </w:instrText>
        </w:r>
        <w:r w:rsidR="00EC2160" w:rsidRPr="00737736">
          <w:rPr>
            <w:noProof/>
            <w:webHidden/>
          </w:rPr>
        </w:r>
        <w:r w:rsidR="00EC2160" w:rsidRPr="00737736">
          <w:rPr>
            <w:noProof/>
            <w:webHidden/>
          </w:rPr>
          <w:fldChar w:fldCharType="separate"/>
        </w:r>
        <w:r w:rsidR="00844CC2" w:rsidRPr="00737736">
          <w:rPr>
            <w:noProof/>
            <w:webHidden/>
          </w:rPr>
          <w:t>9</w:t>
        </w:r>
        <w:r w:rsidR="00EC2160" w:rsidRPr="00737736">
          <w:rPr>
            <w:noProof/>
            <w:webHidden/>
          </w:rPr>
          <w:fldChar w:fldCharType="end"/>
        </w:r>
      </w:hyperlink>
    </w:p>
    <w:p w:rsidR="00EC2160" w:rsidRPr="00737736" w:rsidRDefault="00361D0B">
      <w:pPr>
        <w:pStyle w:val="TJ2"/>
        <w:tabs>
          <w:tab w:val="left" w:pos="880"/>
        </w:tabs>
        <w:rPr>
          <w:rFonts w:asciiTheme="minorHAnsi" w:eastAsiaTheme="minorEastAsia" w:hAnsiTheme="minorHAnsi" w:cstheme="minorBidi"/>
          <w:smallCaps w:val="0"/>
          <w:noProof/>
          <w:sz w:val="22"/>
          <w:szCs w:val="22"/>
        </w:rPr>
      </w:pPr>
      <w:hyperlink w:anchor="_Toc514672692" w:history="1">
        <w:r w:rsidR="00EC2160" w:rsidRPr="00737736">
          <w:rPr>
            <w:rStyle w:val="Hiperhivatkozs"/>
            <w:rFonts w:ascii="Arial" w:hAnsi="Arial" w:cs="Arial"/>
            <w:noProof/>
          </w:rPr>
          <w:t>5.4.</w:t>
        </w:r>
        <w:r w:rsidR="00EC2160" w:rsidRPr="00737736">
          <w:rPr>
            <w:rFonts w:asciiTheme="minorHAnsi" w:eastAsiaTheme="minorEastAsia" w:hAnsiTheme="minorHAnsi" w:cstheme="minorBidi"/>
            <w:smallCaps w:val="0"/>
            <w:noProof/>
            <w:sz w:val="22"/>
            <w:szCs w:val="22"/>
          </w:rPr>
          <w:tab/>
        </w:r>
        <w:r w:rsidR="00EC2160" w:rsidRPr="00737736">
          <w:rPr>
            <w:rStyle w:val="Hiperhivatkozs"/>
            <w:rFonts w:ascii="Arial" w:hAnsi="Arial" w:cs="Arial"/>
            <w:noProof/>
          </w:rPr>
          <w:t>Finančna konstrukcija projekta</w:t>
        </w:r>
        <w:r w:rsidR="00EC2160" w:rsidRPr="00737736">
          <w:rPr>
            <w:noProof/>
            <w:webHidden/>
          </w:rPr>
          <w:tab/>
        </w:r>
        <w:r w:rsidR="00EC2160" w:rsidRPr="00737736">
          <w:rPr>
            <w:noProof/>
            <w:webHidden/>
          </w:rPr>
          <w:fldChar w:fldCharType="begin"/>
        </w:r>
        <w:r w:rsidR="00EC2160" w:rsidRPr="00737736">
          <w:rPr>
            <w:noProof/>
            <w:webHidden/>
          </w:rPr>
          <w:instrText xml:space="preserve"> PAGEREF _Toc514672692 \h </w:instrText>
        </w:r>
        <w:r w:rsidR="00EC2160" w:rsidRPr="00737736">
          <w:rPr>
            <w:noProof/>
            <w:webHidden/>
          </w:rPr>
        </w:r>
        <w:r w:rsidR="00EC2160" w:rsidRPr="00737736">
          <w:rPr>
            <w:noProof/>
            <w:webHidden/>
          </w:rPr>
          <w:fldChar w:fldCharType="separate"/>
        </w:r>
        <w:r w:rsidR="00844CC2" w:rsidRPr="00737736">
          <w:rPr>
            <w:noProof/>
            <w:webHidden/>
          </w:rPr>
          <w:t>9</w:t>
        </w:r>
        <w:r w:rsidR="00EC2160" w:rsidRPr="00737736">
          <w:rPr>
            <w:noProof/>
            <w:webHidden/>
          </w:rPr>
          <w:fldChar w:fldCharType="end"/>
        </w:r>
      </w:hyperlink>
    </w:p>
    <w:p w:rsidR="00EC2160" w:rsidRPr="00737736" w:rsidRDefault="00361D0B">
      <w:pPr>
        <w:pStyle w:val="TJ1"/>
        <w:tabs>
          <w:tab w:val="left" w:pos="440"/>
        </w:tabs>
        <w:rPr>
          <w:rFonts w:asciiTheme="minorHAnsi" w:eastAsiaTheme="minorEastAsia" w:hAnsiTheme="minorHAnsi" w:cstheme="minorBidi"/>
          <w:b w:val="0"/>
          <w:bCs w:val="0"/>
          <w:caps w:val="0"/>
          <w:sz w:val="22"/>
          <w:szCs w:val="22"/>
        </w:rPr>
      </w:pPr>
      <w:hyperlink w:anchor="_Toc514672693" w:history="1">
        <w:r w:rsidR="00EC2160" w:rsidRPr="00737736">
          <w:rPr>
            <w:rStyle w:val="Hiperhivatkozs"/>
          </w:rPr>
          <w:t>6.</w:t>
        </w:r>
        <w:r w:rsidR="00EC2160" w:rsidRPr="00737736">
          <w:rPr>
            <w:rFonts w:asciiTheme="minorHAnsi" w:eastAsiaTheme="minorEastAsia" w:hAnsiTheme="minorHAnsi" w:cstheme="minorBidi"/>
            <w:b w:val="0"/>
            <w:bCs w:val="0"/>
            <w:caps w:val="0"/>
            <w:sz w:val="22"/>
            <w:szCs w:val="22"/>
          </w:rPr>
          <w:tab/>
        </w:r>
        <w:r w:rsidR="00EC2160" w:rsidRPr="00737736">
          <w:rPr>
            <w:rStyle w:val="Hiperhivatkozs"/>
          </w:rPr>
          <w:t>ROK IN NAČIN PRIJAVE</w:t>
        </w:r>
        <w:r w:rsidR="00EC2160" w:rsidRPr="00737736">
          <w:rPr>
            <w:webHidden/>
          </w:rPr>
          <w:tab/>
        </w:r>
        <w:r w:rsidR="00EC2160" w:rsidRPr="00737736">
          <w:rPr>
            <w:webHidden/>
          </w:rPr>
          <w:fldChar w:fldCharType="begin"/>
        </w:r>
        <w:r w:rsidR="00EC2160" w:rsidRPr="00737736">
          <w:rPr>
            <w:webHidden/>
          </w:rPr>
          <w:instrText xml:space="preserve"> PAGEREF _Toc514672693 \h </w:instrText>
        </w:r>
        <w:r w:rsidR="00EC2160" w:rsidRPr="00737736">
          <w:rPr>
            <w:webHidden/>
          </w:rPr>
        </w:r>
        <w:r w:rsidR="00EC2160" w:rsidRPr="00737736">
          <w:rPr>
            <w:webHidden/>
          </w:rPr>
          <w:fldChar w:fldCharType="separate"/>
        </w:r>
        <w:r w:rsidR="00844CC2" w:rsidRPr="00737736">
          <w:rPr>
            <w:webHidden/>
          </w:rPr>
          <w:t>9</w:t>
        </w:r>
        <w:r w:rsidR="00EC2160" w:rsidRPr="00737736">
          <w:rPr>
            <w:webHidden/>
          </w:rPr>
          <w:fldChar w:fldCharType="end"/>
        </w:r>
      </w:hyperlink>
    </w:p>
    <w:p w:rsidR="00EC2160" w:rsidRPr="00737736" w:rsidRDefault="00361D0B">
      <w:pPr>
        <w:pStyle w:val="TJ2"/>
        <w:tabs>
          <w:tab w:val="left" w:pos="880"/>
        </w:tabs>
        <w:rPr>
          <w:rFonts w:asciiTheme="minorHAnsi" w:eastAsiaTheme="minorEastAsia" w:hAnsiTheme="minorHAnsi" w:cstheme="minorBidi"/>
          <w:smallCaps w:val="0"/>
          <w:noProof/>
          <w:sz w:val="22"/>
          <w:szCs w:val="22"/>
        </w:rPr>
      </w:pPr>
      <w:hyperlink w:anchor="_Toc514672694" w:history="1">
        <w:r w:rsidR="00EC2160" w:rsidRPr="00737736">
          <w:rPr>
            <w:rStyle w:val="Hiperhivatkozs"/>
            <w:rFonts w:ascii="Arial" w:hAnsi="Arial" w:cs="Arial"/>
            <w:noProof/>
          </w:rPr>
          <w:t>6.1.</w:t>
        </w:r>
        <w:r w:rsidR="00EC2160" w:rsidRPr="00737736">
          <w:rPr>
            <w:rFonts w:asciiTheme="minorHAnsi" w:eastAsiaTheme="minorEastAsia" w:hAnsiTheme="minorHAnsi" w:cstheme="minorBidi"/>
            <w:smallCaps w:val="0"/>
            <w:noProof/>
            <w:sz w:val="22"/>
            <w:szCs w:val="22"/>
          </w:rPr>
          <w:tab/>
        </w:r>
        <w:r w:rsidR="00EC2160" w:rsidRPr="00737736">
          <w:rPr>
            <w:rStyle w:val="Hiperhivatkozs"/>
            <w:rFonts w:ascii="Arial" w:hAnsi="Arial" w:cs="Arial"/>
            <w:noProof/>
          </w:rPr>
          <w:t>Razpisni roki in način prijave</w:t>
        </w:r>
        <w:r w:rsidR="00EC2160" w:rsidRPr="00737736">
          <w:rPr>
            <w:noProof/>
            <w:webHidden/>
          </w:rPr>
          <w:tab/>
        </w:r>
        <w:r w:rsidR="00EC2160" w:rsidRPr="00737736">
          <w:rPr>
            <w:noProof/>
            <w:webHidden/>
          </w:rPr>
          <w:fldChar w:fldCharType="begin"/>
        </w:r>
        <w:r w:rsidR="00EC2160" w:rsidRPr="00737736">
          <w:rPr>
            <w:noProof/>
            <w:webHidden/>
          </w:rPr>
          <w:instrText xml:space="preserve"> PAGEREF _Toc514672694 \h </w:instrText>
        </w:r>
        <w:r w:rsidR="00EC2160" w:rsidRPr="00737736">
          <w:rPr>
            <w:noProof/>
            <w:webHidden/>
          </w:rPr>
        </w:r>
        <w:r w:rsidR="00EC2160" w:rsidRPr="00737736">
          <w:rPr>
            <w:noProof/>
            <w:webHidden/>
          </w:rPr>
          <w:fldChar w:fldCharType="separate"/>
        </w:r>
        <w:r w:rsidR="00844CC2" w:rsidRPr="00737736">
          <w:rPr>
            <w:noProof/>
            <w:webHidden/>
          </w:rPr>
          <w:t>9</w:t>
        </w:r>
        <w:r w:rsidR="00EC2160" w:rsidRPr="00737736">
          <w:rPr>
            <w:noProof/>
            <w:webHidden/>
          </w:rPr>
          <w:fldChar w:fldCharType="end"/>
        </w:r>
      </w:hyperlink>
    </w:p>
    <w:p w:rsidR="00EC2160" w:rsidRPr="00737736" w:rsidRDefault="00361D0B">
      <w:pPr>
        <w:pStyle w:val="TJ2"/>
        <w:tabs>
          <w:tab w:val="left" w:pos="880"/>
        </w:tabs>
        <w:rPr>
          <w:rFonts w:asciiTheme="minorHAnsi" w:eastAsiaTheme="minorEastAsia" w:hAnsiTheme="minorHAnsi" w:cstheme="minorBidi"/>
          <w:smallCaps w:val="0"/>
          <w:noProof/>
          <w:sz w:val="22"/>
          <w:szCs w:val="22"/>
        </w:rPr>
      </w:pPr>
      <w:hyperlink w:anchor="_Toc514672695" w:history="1">
        <w:r w:rsidR="00EC2160" w:rsidRPr="00737736">
          <w:rPr>
            <w:rStyle w:val="Hiperhivatkozs"/>
            <w:rFonts w:ascii="Arial" w:hAnsi="Arial" w:cs="Arial"/>
            <w:noProof/>
          </w:rPr>
          <w:t>6.2.</w:t>
        </w:r>
        <w:r w:rsidR="00EC2160" w:rsidRPr="00737736">
          <w:rPr>
            <w:rFonts w:asciiTheme="minorHAnsi" w:eastAsiaTheme="minorEastAsia" w:hAnsiTheme="minorHAnsi" w:cstheme="minorBidi"/>
            <w:smallCaps w:val="0"/>
            <w:noProof/>
            <w:sz w:val="22"/>
            <w:szCs w:val="22"/>
          </w:rPr>
          <w:tab/>
        </w:r>
        <w:r w:rsidR="00EC2160" w:rsidRPr="00737736">
          <w:rPr>
            <w:rStyle w:val="Hiperhivatkozs"/>
            <w:rFonts w:ascii="Arial" w:hAnsi="Arial" w:cs="Arial"/>
            <w:noProof/>
          </w:rPr>
          <w:t>Odpiranje, preverjanje formalne popolnosti vlog in ocenjevanje</w:t>
        </w:r>
        <w:r w:rsidR="00EC2160" w:rsidRPr="00737736">
          <w:rPr>
            <w:noProof/>
            <w:webHidden/>
          </w:rPr>
          <w:tab/>
        </w:r>
        <w:r w:rsidR="00EC2160" w:rsidRPr="00737736">
          <w:rPr>
            <w:noProof/>
            <w:webHidden/>
          </w:rPr>
          <w:fldChar w:fldCharType="begin"/>
        </w:r>
        <w:r w:rsidR="00EC2160" w:rsidRPr="00737736">
          <w:rPr>
            <w:noProof/>
            <w:webHidden/>
          </w:rPr>
          <w:instrText xml:space="preserve"> PAGEREF _Toc514672695 \h </w:instrText>
        </w:r>
        <w:r w:rsidR="00EC2160" w:rsidRPr="00737736">
          <w:rPr>
            <w:noProof/>
            <w:webHidden/>
          </w:rPr>
        </w:r>
        <w:r w:rsidR="00EC2160" w:rsidRPr="00737736">
          <w:rPr>
            <w:noProof/>
            <w:webHidden/>
          </w:rPr>
          <w:fldChar w:fldCharType="separate"/>
        </w:r>
        <w:r w:rsidR="00844CC2" w:rsidRPr="00737736">
          <w:rPr>
            <w:noProof/>
            <w:webHidden/>
          </w:rPr>
          <w:t>10</w:t>
        </w:r>
        <w:r w:rsidR="00EC2160" w:rsidRPr="00737736">
          <w:rPr>
            <w:noProof/>
            <w:webHidden/>
          </w:rPr>
          <w:fldChar w:fldCharType="end"/>
        </w:r>
      </w:hyperlink>
    </w:p>
    <w:p w:rsidR="00EC2160" w:rsidRPr="00737736" w:rsidRDefault="00361D0B">
      <w:pPr>
        <w:pStyle w:val="TJ3"/>
        <w:tabs>
          <w:tab w:val="left" w:pos="1320"/>
          <w:tab w:val="right" w:leader="dot" w:pos="9062"/>
        </w:tabs>
        <w:rPr>
          <w:rFonts w:asciiTheme="minorHAnsi" w:eastAsiaTheme="minorEastAsia" w:hAnsiTheme="minorHAnsi" w:cstheme="minorBidi"/>
          <w:i w:val="0"/>
          <w:iCs w:val="0"/>
          <w:noProof/>
          <w:sz w:val="22"/>
          <w:szCs w:val="22"/>
        </w:rPr>
      </w:pPr>
      <w:hyperlink w:anchor="_Toc514672696" w:history="1">
        <w:r w:rsidR="00EC2160" w:rsidRPr="00737736">
          <w:rPr>
            <w:rStyle w:val="Hiperhivatkozs"/>
            <w:rFonts w:ascii="Arial" w:hAnsi="Arial" w:cs="Arial"/>
            <w:noProof/>
          </w:rPr>
          <w:t>6.2.1.</w:t>
        </w:r>
        <w:r w:rsidR="00EC2160" w:rsidRPr="00737736">
          <w:rPr>
            <w:rFonts w:asciiTheme="minorHAnsi" w:eastAsiaTheme="minorEastAsia" w:hAnsiTheme="minorHAnsi" w:cstheme="minorBidi"/>
            <w:i w:val="0"/>
            <w:iCs w:val="0"/>
            <w:noProof/>
            <w:sz w:val="22"/>
            <w:szCs w:val="22"/>
          </w:rPr>
          <w:tab/>
        </w:r>
        <w:r w:rsidR="00EC2160" w:rsidRPr="00737736">
          <w:rPr>
            <w:rStyle w:val="Hiperhivatkozs"/>
            <w:rFonts w:ascii="Arial" w:hAnsi="Arial" w:cs="Arial"/>
            <w:noProof/>
          </w:rPr>
          <w:t>Odpiranje vlog</w:t>
        </w:r>
        <w:r w:rsidR="00EC2160" w:rsidRPr="00737736">
          <w:rPr>
            <w:noProof/>
            <w:webHidden/>
          </w:rPr>
          <w:tab/>
        </w:r>
        <w:r w:rsidR="00EC2160" w:rsidRPr="00737736">
          <w:rPr>
            <w:noProof/>
            <w:webHidden/>
          </w:rPr>
          <w:fldChar w:fldCharType="begin"/>
        </w:r>
        <w:r w:rsidR="00EC2160" w:rsidRPr="00737736">
          <w:rPr>
            <w:noProof/>
            <w:webHidden/>
          </w:rPr>
          <w:instrText xml:space="preserve"> PAGEREF _Toc514672696 \h </w:instrText>
        </w:r>
        <w:r w:rsidR="00EC2160" w:rsidRPr="00737736">
          <w:rPr>
            <w:noProof/>
            <w:webHidden/>
          </w:rPr>
        </w:r>
        <w:r w:rsidR="00EC2160" w:rsidRPr="00737736">
          <w:rPr>
            <w:noProof/>
            <w:webHidden/>
          </w:rPr>
          <w:fldChar w:fldCharType="separate"/>
        </w:r>
        <w:r w:rsidR="00844CC2" w:rsidRPr="00737736">
          <w:rPr>
            <w:noProof/>
            <w:webHidden/>
          </w:rPr>
          <w:t>10</w:t>
        </w:r>
        <w:r w:rsidR="00EC2160" w:rsidRPr="00737736">
          <w:rPr>
            <w:noProof/>
            <w:webHidden/>
          </w:rPr>
          <w:fldChar w:fldCharType="end"/>
        </w:r>
      </w:hyperlink>
    </w:p>
    <w:p w:rsidR="00EC2160" w:rsidRPr="00737736" w:rsidRDefault="00361D0B">
      <w:pPr>
        <w:pStyle w:val="TJ3"/>
        <w:tabs>
          <w:tab w:val="left" w:pos="1320"/>
          <w:tab w:val="right" w:leader="dot" w:pos="9062"/>
        </w:tabs>
        <w:rPr>
          <w:rFonts w:asciiTheme="minorHAnsi" w:eastAsiaTheme="minorEastAsia" w:hAnsiTheme="minorHAnsi" w:cstheme="minorBidi"/>
          <w:i w:val="0"/>
          <w:iCs w:val="0"/>
          <w:noProof/>
          <w:sz w:val="22"/>
          <w:szCs w:val="22"/>
        </w:rPr>
      </w:pPr>
      <w:hyperlink w:anchor="_Toc514672697" w:history="1">
        <w:r w:rsidR="00EC2160" w:rsidRPr="00737736">
          <w:rPr>
            <w:rStyle w:val="Hiperhivatkozs"/>
            <w:rFonts w:ascii="Arial" w:hAnsi="Arial" w:cs="Arial"/>
            <w:noProof/>
          </w:rPr>
          <w:t>6.2.2.</w:t>
        </w:r>
        <w:r w:rsidR="00EC2160" w:rsidRPr="00737736">
          <w:rPr>
            <w:rFonts w:asciiTheme="minorHAnsi" w:eastAsiaTheme="minorEastAsia" w:hAnsiTheme="minorHAnsi" w:cstheme="minorBidi"/>
            <w:i w:val="0"/>
            <w:iCs w:val="0"/>
            <w:noProof/>
            <w:sz w:val="22"/>
            <w:szCs w:val="22"/>
          </w:rPr>
          <w:tab/>
        </w:r>
        <w:r w:rsidR="00EC2160" w:rsidRPr="00737736">
          <w:rPr>
            <w:rStyle w:val="Hiperhivatkozs"/>
            <w:rFonts w:ascii="Arial" w:hAnsi="Arial" w:cs="Arial"/>
            <w:noProof/>
          </w:rPr>
          <w:t>Preverjanje formalne popolnosti vlog</w:t>
        </w:r>
        <w:r w:rsidR="00EC2160" w:rsidRPr="00737736">
          <w:rPr>
            <w:noProof/>
            <w:webHidden/>
          </w:rPr>
          <w:tab/>
        </w:r>
        <w:r w:rsidR="00EC2160" w:rsidRPr="00737736">
          <w:rPr>
            <w:noProof/>
            <w:webHidden/>
          </w:rPr>
          <w:fldChar w:fldCharType="begin"/>
        </w:r>
        <w:r w:rsidR="00EC2160" w:rsidRPr="00737736">
          <w:rPr>
            <w:noProof/>
            <w:webHidden/>
          </w:rPr>
          <w:instrText xml:space="preserve"> PAGEREF _Toc514672697 \h </w:instrText>
        </w:r>
        <w:r w:rsidR="00EC2160" w:rsidRPr="00737736">
          <w:rPr>
            <w:noProof/>
            <w:webHidden/>
          </w:rPr>
        </w:r>
        <w:r w:rsidR="00EC2160" w:rsidRPr="00737736">
          <w:rPr>
            <w:noProof/>
            <w:webHidden/>
          </w:rPr>
          <w:fldChar w:fldCharType="separate"/>
        </w:r>
        <w:r w:rsidR="00844CC2" w:rsidRPr="00737736">
          <w:rPr>
            <w:noProof/>
            <w:webHidden/>
          </w:rPr>
          <w:t>10</w:t>
        </w:r>
        <w:r w:rsidR="00EC2160" w:rsidRPr="00737736">
          <w:rPr>
            <w:noProof/>
            <w:webHidden/>
          </w:rPr>
          <w:fldChar w:fldCharType="end"/>
        </w:r>
      </w:hyperlink>
    </w:p>
    <w:p w:rsidR="00EC2160" w:rsidRPr="00737736" w:rsidRDefault="00361D0B">
      <w:pPr>
        <w:pStyle w:val="TJ3"/>
        <w:tabs>
          <w:tab w:val="left" w:pos="1320"/>
          <w:tab w:val="right" w:leader="dot" w:pos="9062"/>
        </w:tabs>
        <w:rPr>
          <w:rFonts w:asciiTheme="minorHAnsi" w:eastAsiaTheme="minorEastAsia" w:hAnsiTheme="minorHAnsi" w:cstheme="minorBidi"/>
          <w:i w:val="0"/>
          <w:iCs w:val="0"/>
          <w:noProof/>
          <w:sz w:val="22"/>
          <w:szCs w:val="22"/>
        </w:rPr>
      </w:pPr>
      <w:hyperlink w:anchor="_Toc514672698" w:history="1">
        <w:r w:rsidR="00EC2160" w:rsidRPr="00737736">
          <w:rPr>
            <w:rStyle w:val="Hiperhivatkozs"/>
            <w:rFonts w:ascii="Arial" w:hAnsi="Arial" w:cs="Arial"/>
            <w:noProof/>
          </w:rPr>
          <w:t>6.2.3.</w:t>
        </w:r>
        <w:r w:rsidR="00EC2160" w:rsidRPr="00737736">
          <w:rPr>
            <w:rFonts w:asciiTheme="minorHAnsi" w:eastAsiaTheme="minorEastAsia" w:hAnsiTheme="minorHAnsi" w:cstheme="minorBidi"/>
            <w:i w:val="0"/>
            <w:iCs w:val="0"/>
            <w:noProof/>
            <w:sz w:val="22"/>
            <w:szCs w:val="22"/>
          </w:rPr>
          <w:tab/>
        </w:r>
        <w:r w:rsidR="00EC2160" w:rsidRPr="00737736">
          <w:rPr>
            <w:rStyle w:val="Hiperhivatkozs"/>
            <w:rFonts w:ascii="Arial" w:hAnsi="Arial" w:cs="Arial"/>
            <w:noProof/>
          </w:rPr>
          <w:t>Popolna vloga</w:t>
        </w:r>
        <w:r w:rsidR="00EC2160" w:rsidRPr="00737736">
          <w:rPr>
            <w:noProof/>
            <w:webHidden/>
          </w:rPr>
          <w:tab/>
        </w:r>
        <w:r w:rsidR="00EC2160" w:rsidRPr="00737736">
          <w:rPr>
            <w:noProof/>
            <w:webHidden/>
          </w:rPr>
          <w:fldChar w:fldCharType="begin"/>
        </w:r>
        <w:r w:rsidR="00EC2160" w:rsidRPr="00737736">
          <w:rPr>
            <w:noProof/>
            <w:webHidden/>
          </w:rPr>
          <w:instrText xml:space="preserve"> PAGEREF _Toc514672698 \h </w:instrText>
        </w:r>
        <w:r w:rsidR="00EC2160" w:rsidRPr="00737736">
          <w:rPr>
            <w:noProof/>
            <w:webHidden/>
          </w:rPr>
        </w:r>
        <w:r w:rsidR="00EC2160" w:rsidRPr="00737736">
          <w:rPr>
            <w:noProof/>
            <w:webHidden/>
          </w:rPr>
          <w:fldChar w:fldCharType="separate"/>
        </w:r>
        <w:r w:rsidR="00844CC2" w:rsidRPr="00737736">
          <w:rPr>
            <w:noProof/>
            <w:webHidden/>
          </w:rPr>
          <w:t>10</w:t>
        </w:r>
        <w:r w:rsidR="00EC2160" w:rsidRPr="00737736">
          <w:rPr>
            <w:noProof/>
            <w:webHidden/>
          </w:rPr>
          <w:fldChar w:fldCharType="end"/>
        </w:r>
      </w:hyperlink>
    </w:p>
    <w:p w:rsidR="00EC2160" w:rsidRPr="00737736" w:rsidRDefault="00361D0B">
      <w:pPr>
        <w:pStyle w:val="TJ3"/>
        <w:tabs>
          <w:tab w:val="left" w:pos="1320"/>
          <w:tab w:val="right" w:leader="dot" w:pos="9062"/>
        </w:tabs>
        <w:rPr>
          <w:rFonts w:asciiTheme="minorHAnsi" w:eastAsiaTheme="minorEastAsia" w:hAnsiTheme="minorHAnsi" w:cstheme="minorBidi"/>
          <w:i w:val="0"/>
          <w:iCs w:val="0"/>
          <w:noProof/>
          <w:sz w:val="22"/>
          <w:szCs w:val="22"/>
        </w:rPr>
      </w:pPr>
      <w:hyperlink w:anchor="_Toc514672699" w:history="1">
        <w:r w:rsidR="00EC2160" w:rsidRPr="00737736">
          <w:rPr>
            <w:rStyle w:val="Hiperhivatkozs"/>
            <w:rFonts w:ascii="Arial" w:hAnsi="Arial" w:cs="Arial"/>
            <w:noProof/>
          </w:rPr>
          <w:t>6.2.4.</w:t>
        </w:r>
        <w:r w:rsidR="00EC2160" w:rsidRPr="00737736">
          <w:rPr>
            <w:rFonts w:asciiTheme="minorHAnsi" w:eastAsiaTheme="minorEastAsia" w:hAnsiTheme="minorHAnsi" w:cstheme="minorBidi"/>
            <w:i w:val="0"/>
            <w:iCs w:val="0"/>
            <w:noProof/>
            <w:sz w:val="22"/>
            <w:szCs w:val="22"/>
          </w:rPr>
          <w:tab/>
        </w:r>
        <w:r w:rsidR="00EC2160" w:rsidRPr="00737736">
          <w:rPr>
            <w:rStyle w:val="Hiperhivatkozs"/>
            <w:rFonts w:ascii="Arial" w:hAnsi="Arial" w:cs="Arial"/>
            <w:noProof/>
          </w:rPr>
          <w:t>Zavrženje vlog</w:t>
        </w:r>
        <w:r w:rsidR="00EC2160" w:rsidRPr="00737736">
          <w:rPr>
            <w:noProof/>
            <w:webHidden/>
          </w:rPr>
          <w:tab/>
        </w:r>
        <w:r w:rsidR="00EC2160" w:rsidRPr="00737736">
          <w:rPr>
            <w:noProof/>
            <w:webHidden/>
          </w:rPr>
          <w:fldChar w:fldCharType="begin"/>
        </w:r>
        <w:r w:rsidR="00EC2160" w:rsidRPr="00737736">
          <w:rPr>
            <w:noProof/>
            <w:webHidden/>
          </w:rPr>
          <w:instrText xml:space="preserve"> PAGEREF _Toc514672699 \h </w:instrText>
        </w:r>
        <w:r w:rsidR="00EC2160" w:rsidRPr="00737736">
          <w:rPr>
            <w:noProof/>
            <w:webHidden/>
          </w:rPr>
        </w:r>
        <w:r w:rsidR="00EC2160" w:rsidRPr="00737736">
          <w:rPr>
            <w:noProof/>
            <w:webHidden/>
          </w:rPr>
          <w:fldChar w:fldCharType="separate"/>
        </w:r>
        <w:r w:rsidR="00844CC2" w:rsidRPr="00737736">
          <w:rPr>
            <w:noProof/>
            <w:webHidden/>
          </w:rPr>
          <w:t>11</w:t>
        </w:r>
        <w:r w:rsidR="00EC2160" w:rsidRPr="00737736">
          <w:rPr>
            <w:noProof/>
            <w:webHidden/>
          </w:rPr>
          <w:fldChar w:fldCharType="end"/>
        </w:r>
      </w:hyperlink>
    </w:p>
    <w:p w:rsidR="00EC2160" w:rsidRPr="00737736" w:rsidRDefault="00361D0B">
      <w:pPr>
        <w:pStyle w:val="TJ3"/>
        <w:tabs>
          <w:tab w:val="left" w:pos="1320"/>
          <w:tab w:val="right" w:leader="dot" w:pos="9062"/>
        </w:tabs>
        <w:rPr>
          <w:rFonts w:asciiTheme="minorHAnsi" w:eastAsiaTheme="minorEastAsia" w:hAnsiTheme="minorHAnsi" w:cstheme="minorBidi"/>
          <w:i w:val="0"/>
          <w:iCs w:val="0"/>
          <w:noProof/>
          <w:sz w:val="22"/>
          <w:szCs w:val="22"/>
        </w:rPr>
      </w:pPr>
      <w:hyperlink w:anchor="_Toc514672700" w:history="1">
        <w:r w:rsidR="00EC2160" w:rsidRPr="00737736">
          <w:rPr>
            <w:rStyle w:val="Hiperhivatkozs"/>
            <w:rFonts w:ascii="Arial" w:hAnsi="Arial" w:cs="Arial"/>
            <w:noProof/>
          </w:rPr>
          <w:t>6.2.5.</w:t>
        </w:r>
        <w:r w:rsidR="00EC2160" w:rsidRPr="00737736">
          <w:rPr>
            <w:rFonts w:asciiTheme="minorHAnsi" w:eastAsiaTheme="minorEastAsia" w:hAnsiTheme="minorHAnsi" w:cstheme="minorBidi"/>
            <w:i w:val="0"/>
            <w:iCs w:val="0"/>
            <w:noProof/>
            <w:sz w:val="22"/>
            <w:szCs w:val="22"/>
          </w:rPr>
          <w:tab/>
        </w:r>
        <w:r w:rsidR="00EC2160" w:rsidRPr="00737736">
          <w:rPr>
            <w:rStyle w:val="Hiperhivatkozs"/>
            <w:rFonts w:ascii="Arial" w:hAnsi="Arial" w:cs="Arial"/>
            <w:noProof/>
          </w:rPr>
          <w:t>Zavrnitev vlog</w:t>
        </w:r>
        <w:r w:rsidR="00EC2160" w:rsidRPr="00737736">
          <w:rPr>
            <w:noProof/>
            <w:webHidden/>
          </w:rPr>
          <w:tab/>
        </w:r>
        <w:r w:rsidR="00EC2160" w:rsidRPr="00737736">
          <w:rPr>
            <w:noProof/>
            <w:webHidden/>
          </w:rPr>
          <w:fldChar w:fldCharType="begin"/>
        </w:r>
        <w:r w:rsidR="00EC2160" w:rsidRPr="00737736">
          <w:rPr>
            <w:noProof/>
            <w:webHidden/>
          </w:rPr>
          <w:instrText xml:space="preserve"> PAGEREF _Toc514672700 \h </w:instrText>
        </w:r>
        <w:r w:rsidR="00EC2160" w:rsidRPr="00737736">
          <w:rPr>
            <w:noProof/>
            <w:webHidden/>
          </w:rPr>
        </w:r>
        <w:r w:rsidR="00EC2160" w:rsidRPr="00737736">
          <w:rPr>
            <w:noProof/>
            <w:webHidden/>
          </w:rPr>
          <w:fldChar w:fldCharType="separate"/>
        </w:r>
        <w:r w:rsidR="00844CC2" w:rsidRPr="00737736">
          <w:rPr>
            <w:noProof/>
            <w:webHidden/>
          </w:rPr>
          <w:t>12</w:t>
        </w:r>
        <w:r w:rsidR="00EC2160" w:rsidRPr="00737736">
          <w:rPr>
            <w:noProof/>
            <w:webHidden/>
          </w:rPr>
          <w:fldChar w:fldCharType="end"/>
        </w:r>
      </w:hyperlink>
    </w:p>
    <w:p w:rsidR="00EC2160" w:rsidRPr="00737736" w:rsidRDefault="00361D0B">
      <w:pPr>
        <w:pStyle w:val="TJ3"/>
        <w:tabs>
          <w:tab w:val="left" w:pos="1320"/>
          <w:tab w:val="right" w:leader="dot" w:pos="9062"/>
        </w:tabs>
        <w:rPr>
          <w:rFonts w:asciiTheme="minorHAnsi" w:eastAsiaTheme="minorEastAsia" w:hAnsiTheme="minorHAnsi" w:cstheme="minorBidi"/>
          <w:i w:val="0"/>
          <w:iCs w:val="0"/>
          <w:noProof/>
          <w:sz w:val="22"/>
          <w:szCs w:val="22"/>
        </w:rPr>
      </w:pPr>
      <w:hyperlink w:anchor="_Toc514672701" w:history="1">
        <w:r w:rsidR="00EC2160" w:rsidRPr="00737736">
          <w:rPr>
            <w:rStyle w:val="Hiperhivatkozs"/>
            <w:rFonts w:ascii="Arial" w:hAnsi="Arial" w:cs="Arial"/>
            <w:noProof/>
          </w:rPr>
          <w:t>6.2.6.</w:t>
        </w:r>
        <w:r w:rsidR="00EC2160" w:rsidRPr="00737736">
          <w:rPr>
            <w:rFonts w:asciiTheme="minorHAnsi" w:eastAsiaTheme="minorEastAsia" w:hAnsiTheme="minorHAnsi" w:cstheme="minorBidi"/>
            <w:i w:val="0"/>
            <w:iCs w:val="0"/>
            <w:noProof/>
            <w:sz w:val="22"/>
            <w:szCs w:val="22"/>
          </w:rPr>
          <w:tab/>
        </w:r>
        <w:r w:rsidR="00EC2160" w:rsidRPr="00737736">
          <w:rPr>
            <w:rStyle w:val="Hiperhivatkozs"/>
            <w:rFonts w:ascii="Arial" w:hAnsi="Arial" w:cs="Arial"/>
            <w:noProof/>
          </w:rPr>
          <w:t>Ocenjevanje vlog</w:t>
        </w:r>
        <w:r w:rsidR="00EC2160" w:rsidRPr="00737736">
          <w:rPr>
            <w:noProof/>
            <w:webHidden/>
          </w:rPr>
          <w:tab/>
        </w:r>
        <w:r w:rsidR="00EC2160" w:rsidRPr="00737736">
          <w:rPr>
            <w:noProof/>
            <w:webHidden/>
          </w:rPr>
          <w:fldChar w:fldCharType="begin"/>
        </w:r>
        <w:r w:rsidR="00EC2160" w:rsidRPr="00737736">
          <w:rPr>
            <w:noProof/>
            <w:webHidden/>
          </w:rPr>
          <w:instrText xml:space="preserve"> PAGEREF _Toc514672701 \h </w:instrText>
        </w:r>
        <w:r w:rsidR="00EC2160" w:rsidRPr="00737736">
          <w:rPr>
            <w:noProof/>
            <w:webHidden/>
          </w:rPr>
        </w:r>
        <w:r w:rsidR="00EC2160" w:rsidRPr="00737736">
          <w:rPr>
            <w:noProof/>
            <w:webHidden/>
          </w:rPr>
          <w:fldChar w:fldCharType="separate"/>
        </w:r>
        <w:r w:rsidR="00844CC2" w:rsidRPr="00737736">
          <w:rPr>
            <w:noProof/>
            <w:webHidden/>
          </w:rPr>
          <w:t>12</w:t>
        </w:r>
        <w:r w:rsidR="00EC2160" w:rsidRPr="00737736">
          <w:rPr>
            <w:noProof/>
            <w:webHidden/>
          </w:rPr>
          <w:fldChar w:fldCharType="end"/>
        </w:r>
      </w:hyperlink>
    </w:p>
    <w:p w:rsidR="00EC2160" w:rsidRPr="00737736" w:rsidRDefault="00361D0B">
      <w:pPr>
        <w:pStyle w:val="TJ2"/>
        <w:tabs>
          <w:tab w:val="left" w:pos="880"/>
        </w:tabs>
        <w:rPr>
          <w:rFonts w:asciiTheme="minorHAnsi" w:eastAsiaTheme="minorEastAsia" w:hAnsiTheme="minorHAnsi" w:cstheme="minorBidi"/>
          <w:smallCaps w:val="0"/>
          <w:noProof/>
          <w:sz w:val="22"/>
          <w:szCs w:val="22"/>
        </w:rPr>
      </w:pPr>
      <w:hyperlink w:anchor="_Toc514672702" w:history="1">
        <w:r w:rsidR="00EC2160" w:rsidRPr="00737736">
          <w:rPr>
            <w:rStyle w:val="Hiperhivatkozs"/>
            <w:rFonts w:ascii="Arial" w:hAnsi="Arial" w:cs="Arial"/>
            <w:noProof/>
          </w:rPr>
          <w:t>6.3.</w:t>
        </w:r>
        <w:r w:rsidR="00EC2160" w:rsidRPr="00737736">
          <w:rPr>
            <w:rFonts w:asciiTheme="minorHAnsi" w:eastAsiaTheme="minorEastAsia" w:hAnsiTheme="minorHAnsi" w:cstheme="minorBidi"/>
            <w:smallCaps w:val="0"/>
            <w:noProof/>
            <w:sz w:val="22"/>
            <w:szCs w:val="22"/>
          </w:rPr>
          <w:tab/>
        </w:r>
        <w:r w:rsidR="00EC2160" w:rsidRPr="00737736">
          <w:rPr>
            <w:rStyle w:val="Hiperhivatkozs"/>
            <w:rFonts w:ascii="Arial" w:hAnsi="Arial" w:cs="Arial"/>
            <w:noProof/>
          </w:rPr>
          <w:t>Obveščanje o izbiri</w:t>
        </w:r>
        <w:r w:rsidR="00EC2160" w:rsidRPr="00737736">
          <w:rPr>
            <w:noProof/>
            <w:webHidden/>
          </w:rPr>
          <w:tab/>
        </w:r>
        <w:r w:rsidR="00EC2160" w:rsidRPr="00737736">
          <w:rPr>
            <w:noProof/>
            <w:webHidden/>
          </w:rPr>
          <w:fldChar w:fldCharType="begin"/>
        </w:r>
        <w:r w:rsidR="00EC2160" w:rsidRPr="00737736">
          <w:rPr>
            <w:noProof/>
            <w:webHidden/>
          </w:rPr>
          <w:instrText xml:space="preserve"> PAGEREF _Toc514672702 \h </w:instrText>
        </w:r>
        <w:r w:rsidR="00EC2160" w:rsidRPr="00737736">
          <w:rPr>
            <w:noProof/>
            <w:webHidden/>
          </w:rPr>
        </w:r>
        <w:r w:rsidR="00EC2160" w:rsidRPr="00737736">
          <w:rPr>
            <w:noProof/>
            <w:webHidden/>
          </w:rPr>
          <w:fldChar w:fldCharType="separate"/>
        </w:r>
        <w:r w:rsidR="00844CC2" w:rsidRPr="00737736">
          <w:rPr>
            <w:noProof/>
            <w:webHidden/>
          </w:rPr>
          <w:t>13</w:t>
        </w:r>
        <w:r w:rsidR="00EC2160" w:rsidRPr="00737736">
          <w:rPr>
            <w:noProof/>
            <w:webHidden/>
          </w:rPr>
          <w:fldChar w:fldCharType="end"/>
        </w:r>
      </w:hyperlink>
    </w:p>
    <w:p w:rsidR="00EC2160" w:rsidRPr="00737736" w:rsidRDefault="00361D0B">
      <w:pPr>
        <w:pStyle w:val="TJ3"/>
        <w:tabs>
          <w:tab w:val="left" w:pos="1320"/>
          <w:tab w:val="right" w:leader="dot" w:pos="9062"/>
        </w:tabs>
        <w:rPr>
          <w:rFonts w:asciiTheme="minorHAnsi" w:eastAsiaTheme="minorEastAsia" w:hAnsiTheme="minorHAnsi" w:cstheme="minorBidi"/>
          <w:i w:val="0"/>
          <w:iCs w:val="0"/>
          <w:noProof/>
          <w:sz w:val="22"/>
          <w:szCs w:val="22"/>
        </w:rPr>
      </w:pPr>
      <w:hyperlink w:anchor="_Toc514672703" w:history="1">
        <w:r w:rsidR="00EC2160" w:rsidRPr="00737736">
          <w:rPr>
            <w:rStyle w:val="Hiperhivatkozs"/>
            <w:rFonts w:ascii="Arial" w:hAnsi="Arial" w:cs="Arial"/>
            <w:noProof/>
          </w:rPr>
          <w:t>6.3.1.</w:t>
        </w:r>
        <w:r w:rsidR="00EC2160" w:rsidRPr="00737736">
          <w:rPr>
            <w:rFonts w:asciiTheme="minorHAnsi" w:eastAsiaTheme="minorEastAsia" w:hAnsiTheme="minorHAnsi" w:cstheme="minorBidi"/>
            <w:i w:val="0"/>
            <w:iCs w:val="0"/>
            <w:noProof/>
            <w:sz w:val="22"/>
            <w:szCs w:val="22"/>
          </w:rPr>
          <w:tab/>
        </w:r>
        <w:r w:rsidR="00EC2160" w:rsidRPr="00737736">
          <w:rPr>
            <w:rStyle w:val="Hiperhivatkozs"/>
            <w:rFonts w:ascii="Arial" w:hAnsi="Arial" w:cs="Arial"/>
            <w:noProof/>
          </w:rPr>
          <w:t>Pravno varstvo</w:t>
        </w:r>
        <w:r w:rsidR="00EC2160" w:rsidRPr="00737736">
          <w:rPr>
            <w:noProof/>
            <w:webHidden/>
          </w:rPr>
          <w:tab/>
        </w:r>
        <w:r w:rsidR="00EC2160" w:rsidRPr="00737736">
          <w:rPr>
            <w:noProof/>
            <w:webHidden/>
          </w:rPr>
          <w:fldChar w:fldCharType="begin"/>
        </w:r>
        <w:r w:rsidR="00EC2160" w:rsidRPr="00737736">
          <w:rPr>
            <w:noProof/>
            <w:webHidden/>
          </w:rPr>
          <w:instrText xml:space="preserve"> PAGEREF _Toc514672703 \h </w:instrText>
        </w:r>
        <w:r w:rsidR="00EC2160" w:rsidRPr="00737736">
          <w:rPr>
            <w:noProof/>
            <w:webHidden/>
          </w:rPr>
        </w:r>
        <w:r w:rsidR="00EC2160" w:rsidRPr="00737736">
          <w:rPr>
            <w:noProof/>
            <w:webHidden/>
          </w:rPr>
          <w:fldChar w:fldCharType="separate"/>
        </w:r>
        <w:r w:rsidR="00844CC2" w:rsidRPr="00737736">
          <w:rPr>
            <w:noProof/>
            <w:webHidden/>
          </w:rPr>
          <w:t>13</w:t>
        </w:r>
        <w:r w:rsidR="00EC2160" w:rsidRPr="00737736">
          <w:rPr>
            <w:noProof/>
            <w:webHidden/>
          </w:rPr>
          <w:fldChar w:fldCharType="end"/>
        </w:r>
      </w:hyperlink>
    </w:p>
    <w:p w:rsidR="00EC2160" w:rsidRPr="00737736" w:rsidRDefault="00361D0B">
      <w:pPr>
        <w:pStyle w:val="TJ3"/>
        <w:tabs>
          <w:tab w:val="left" w:pos="1320"/>
          <w:tab w:val="right" w:leader="dot" w:pos="9062"/>
        </w:tabs>
        <w:rPr>
          <w:rFonts w:asciiTheme="minorHAnsi" w:eastAsiaTheme="minorEastAsia" w:hAnsiTheme="minorHAnsi" w:cstheme="minorBidi"/>
          <w:i w:val="0"/>
          <w:iCs w:val="0"/>
          <w:noProof/>
          <w:sz w:val="22"/>
          <w:szCs w:val="22"/>
        </w:rPr>
      </w:pPr>
      <w:hyperlink w:anchor="_Toc514672704" w:history="1">
        <w:r w:rsidR="00EC2160" w:rsidRPr="00737736">
          <w:rPr>
            <w:rStyle w:val="Hiperhivatkozs"/>
            <w:rFonts w:ascii="Arial" w:hAnsi="Arial" w:cs="Arial"/>
            <w:noProof/>
          </w:rPr>
          <w:t>6.3.2.</w:t>
        </w:r>
        <w:r w:rsidR="00EC2160" w:rsidRPr="00737736">
          <w:rPr>
            <w:rFonts w:asciiTheme="minorHAnsi" w:eastAsiaTheme="minorEastAsia" w:hAnsiTheme="minorHAnsi" w:cstheme="minorBidi"/>
            <w:i w:val="0"/>
            <w:iCs w:val="0"/>
            <w:noProof/>
            <w:sz w:val="22"/>
            <w:szCs w:val="22"/>
          </w:rPr>
          <w:tab/>
        </w:r>
        <w:r w:rsidR="00EC2160" w:rsidRPr="00737736">
          <w:rPr>
            <w:rStyle w:val="Hiperhivatkozs"/>
            <w:rFonts w:ascii="Arial" w:hAnsi="Arial" w:cs="Arial"/>
            <w:noProof/>
          </w:rPr>
          <w:t>Datum dodelitve pomoči po »de minimis«</w:t>
        </w:r>
        <w:r w:rsidR="00EC2160" w:rsidRPr="00737736">
          <w:rPr>
            <w:noProof/>
            <w:webHidden/>
          </w:rPr>
          <w:tab/>
        </w:r>
        <w:r w:rsidR="00EC2160" w:rsidRPr="00737736">
          <w:rPr>
            <w:noProof/>
            <w:webHidden/>
          </w:rPr>
          <w:fldChar w:fldCharType="begin"/>
        </w:r>
        <w:r w:rsidR="00EC2160" w:rsidRPr="00737736">
          <w:rPr>
            <w:noProof/>
            <w:webHidden/>
          </w:rPr>
          <w:instrText xml:space="preserve"> PAGEREF _Toc514672704 \h </w:instrText>
        </w:r>
        <w:r w:rsidR="00EC2160" w:rsidRPr="00737736">
          <w:rPr>
            <w:noProof/>
            <w:webHidden/>
          </w:rPr>
        </w:r>
        <w:r w:rsidR="00EC2160" w:rsidRPr="00737736">
          <w:rPr>
            <w:noProof/>
            <w:webHidden/>
          </w:rPr>
          <w:fldChar w:fldCharType="separate"/>
        </w:r>
        <w:r w:rsidR="00844CC2" w:rsidRPr="00737736">
          <w:rPr>
            <w:noProof/>
            <w:webHidden/>
          </w:rPr>
          <w:t>13</w:t>
        </w:r>
        <w:r w:rsidR="00EC2160" w:rsidRPr="00737736">
          <w:rPr>
            <w:noProof/>
            <w:webHidden/>
          </w:rPr>
          <w:fldChar w:fldCharType="end"/>
        </w:r>
      </w:hyperlink>
    </w:p>
    <w:p w:rsidR="00EC2160" w:rsidRPr="00737736" w:rsidRDefault="00361D0B">
      <w:pPr>
        <w:pStyle w:val="TJ3"/>
        <w:tabs>
          <w:tab w:val="left" w:pos="1320"/>
          <w:tab w:val="right" w:leader="dot" w:pos="9062"/>
        </w:tabs>
        <w:rPr>
          <w:rFonts w:asciiTheme="minorHAnsi" w:eastAsiaTheme="minorEastAsia" w:hAnsiTheme="minorHAnsi" w:cstheme="minorBidi"/>
          <w:i w:val="0"/>
          <w:iCs w:val="0"/>
          <w:noProof/>
          <w:sz w:val="22"/>
          <w:szCs w:val="22"/>
        </w:rPr>
      </w:pPr>
      <w:hyperlink w:anchor="_Toc514672705" w:history="1">
        <w:r w:rsidR="00EC2160" w:rsidRPr="00737736">
          <w:rPr>
            <w:rStyle w:val="Hiperhivatkozs"/>
            <w:rFonts w:ascii="Arial" w:hAnsi="Arial" w:cs="Arial"/>
            <w:noProof/>
          </w:rPr>
          <w:t>6.3.3.</w:t>
        </w:r>
        <w:r w:rsidR="00EC2160" w:rsidRPr="00737736">
          <w:rPr>
            <w:rFonts w:asciiTheme="minorHAnsi" w:eastAsiaTheme="minorEastAsia" w:hAnsiTheme="minorHAnsi" w:cstheme="minorBidi"/>
            <w:i w:val="0"/>
            <w:iCs w:val="0"/>
            <w:noProof/>
            <w:sz w:val="22"/>
            <w:szCs w:val="22"/>
          </w:rPr>
          <w:tab/>
        </w:r>
        <w:r w:rsidR="00EC2160" w:rsidRPr="00737736">
          <w:rPr>
            <w:rStyle w:val="Hiperhivatkozs"/>
            <w:rFonts w:ascii="Arial" w:hAnsi="Arial" w:cs="Arial"/>
            <w:noProof/>
          </w:rPr>
          <w:t>Izjave in podatki dani v prijavi ter ob sklenitvi pogodbe</w:t>
        </w:r>
        <w:r w:rsidR="00EC2160" w:rsidRPr="00737736">
          <w:rPr>
            <w:noProof/>
            <w:webHidden/>
          </w:rPr>
          <w:tab/>
        </w:r>
        <w:r w:rsidR="00EC2160" w:rsidRPr="00737736">
          <w:rPr>
            <w:noProof/>
            <w:webHidden/>
          </w:rPr>
          <w:fldChar w:fldCharType="begin"/>
        </w:r>
        <w:r w:rsidR="00EC2160" w:rsidRPr="00737736">
          <w:rPr>
            <w:noProof/>
            <w:webHidden/>
          </w:rPr>
          <w:instrText xml:space="preserve"> PAGEREF _Toc514672705 \h </w:instrText>
        </w:r>
        <w:r w:rsidR="00EC2160" w:rsidRPr="00737736">
          <w:rPr>
            <w:noProof/>
            <w:webHidden/>
          </w:rPr>
        </w:r>
        <w:r w:rsidR="00EC2160" w:rsidRPr="00737736">
          <w:rPr>
            <w:noProof/>
            <w:webHidden/>
          </w:rPr>
          <w:fldChar w:fldCharType="separate"/>
        </w:r>
        <w:r w:rsidR="00844CC2" w:rsidRPr="00737736">
          <w:rPr>
            <w:noProof/>
            <w:webHidden/>
          </w:rPr>
          <w:t>13</w:t>
        </w:r>
        <w:r w:rsidR="00EC2160" w:rsidRPr="00737736">
          <w:rPr>
            <w:noProof/>
            <w:webHidden/>
          </w:rPr>
          <w:fldChar w:fldCharType="end"/>
        </w:r>
      </w:hyperlink>
    </w:p>
    <w:p w:rsidR="00EC2160" w:rsidRPr="00737736" w:rsidRDefault="00361D0B">
      <w:pPr>
        <w:pStyle w:val="TJ1"/>
        <w:tabs>
          <w:tab w:val="left" w:pos="440"/>
        </w:tabs>
        <w:rPr>
          <w:rFonts w:asciiTheme="minorHAnsi" w:eastAsiaTheme="minorEastAsia" w:hAnsiTheme="minorHAnsi" w:cstheme="minorBidi"/>
          <w:b w:val="0"/>
          <w:bCs w:val="0"/>
          <w:caps w:val="0"/>
          <w:sz w:val="22"/>
          <w:szCs w:val="22"/>
        </w:rPr>
      </w:pPr>
      <w:hyperlink w:anchor="_Toc514672706" w:history="1">
        <w:r w:rsidR="00EC2160" w:rsidRPr="00737736">
          <w:rPr>
            <w:rStyle w:val="Hiperhivatkozs"/>
          </w:rPr>
          <w:t>7.</w:t>
        </w:r>
        <w:r w:rsidR="00EC2160" w:rsidRPr="00737736">
          <w:rPr>
            <w:rFonts w:asciiTheme="minorHAnsi" w:eastAsiaTheme="minorEastAsia" w:hAnsiTheme="minorHAnsi" w:cstheme="minorBidi"/>
            <w:b w:val="0"/>
            <w:bCs w:val="0"/>
            <w:caps w:val="0"/>
            <w:sz w:val="22"/>
            <w:szCs w:val="22"/>
          </w:rPr>
          <w:tab/>
        </w:r>
        <w:r w:rsidR="00EC2160" w:rsidRPr="00737736">
          <w:rPr>
            <w:rStyle w:val="Hiperhivatkozs"/>
          </w:rPr>
          <w:t>MERILA ZA OCENJEVANJE VLOG</w:t>
        </w:r>
        <w:r w:rsidR="00EC2160" w:rsidRPr="00737736">
          <w:rPr>
            <w:webHidden/>
          </w:rPr>
          <w:tab/>
        </w:r>
        <w:r w:rsidR="00EC2160" w:rsidRPr="00737736">
          <w:rPr>
            <w:webHidden/>
          </w:rPr>
          <w:fldChar w:fldCharType="begin"/>
        </w:r>
        <w:r w:rsidR="00EC2160" w:rsidRPr="00737736">
          <w:rPr>
            <w:webHidden/>
          </w:rPr>
          <w:instrText xml:space="preserve"> PAGEREF _Toc514672706 \h </w:instrText>
        </w:r>
        <w:r w:rsidR="00EC2160" w:rsidRPr="00737736">
          <w:rPr>
            <w:webHidden/>
          </w:rPr>
        </w:r>
        <w:r w:rsidR="00EC2160" w:rsidRPr="00737736">
          <w:rPr>
            <w:webHidden/>
          </w:rPr>
          <w:fldChar w:fldCharType="separate"/>
        </w:r>
        <w:r w:rsidR="00844CC2" w:rsidRPr="00737736">
          <w:rPr>
            <w:webHidden/>
          </w:rPr>
          <w:t>13</w:t>
        </w:r>
        <w:r w:rsidR="00EC2160" w:rsidRPr="00737736">
          <w:rPr>
            <w:webHidden/>
          </w:rPr>
          <w:fldChar w:fldCharType="end"/>
        </w:r>
      </w:hyperlink>
    </w:p>
    <w:p w:rsidR="00EC2160" w:rsidRPr="00737736" w:rsidRDefault="00361D0B">
      <w:pPr>
        <w:pStyle w:val="TJ2"/>
        <w:tabs>
          <w:tab w:val="left" w:pos="880"/>
        </w:tabs>
        <w:rPr>
          <w:rFonts w:asciiTheme="minorHAnsi" w:eastAsiaTheme="minorEastAsia" w:hAnsiTheme="minorHAnsi" w:cstheme="minorBidi"/>
          <w:smallCaps w:val="0"/>
          <w:noProof/>
          <w:sz w:val="22"/>
          <w:szCs w:val="22"/>
        </w:rPr>
      </w:pPr>
      <w:hyperlink w:anchor="_Toc514672707" w:history="1">
        <w:r w:rsidR="00EC2160" w:rsidRPr="00737736">
          <w:rPr>
            <w:rStyle w:val="Hiperhivatkozs"/>
            <w:rFonts w:ascii="Arial" w:hAnsi="Arial" w:cs="Arial"/>
            <w:noProof/>
          </w:rPr>
          <w:t>7.1.</w:t>
        </w:r>
        <w:r w:rsidR="00EC2160" w:rsidRPr="00737736">
          <w:rPr>
            <w:rFonts w:asciiTheme="minorHAnsi" w:eastAsiaTheme="minorEastAsia" w:hAnsiTheme="minorHAnsi" w:cstheme="minorBidi"/>
            <w:smallCaps w:val="0"/>
            <w:noProof/>
            <w:sz w:val="22"/>
            <w:szCs w:val="22"/>
          </w:rPr>
          <w:tab/>
        </w:r>
        <w:r w:rsidR="00EC2160" w:rsidRPr="00737736">
          <w:rPr>
            <w:rStyle w:val="Hiperhivatkozs"/>
            <w:rFonts w:ascii="Arial" w:hAnsi="Arial" w:cs="Arial"/>
            <w:noProof/>
          </w:rPr>
          <w:t>Ocena prijavitelja</w:t>
        </w:r>
        <w:r w:rsidR="00EC2160" w:rsidRPr="00737736">
          <w:rPr>
            <w:noProof/>
            <w:webHidden/>
          </w:rPr>
          <w:tab/>
        </w:r>
        <w:r w:rsidR="00EC2160" w:rsidRPr="00737736">
          <w:rPr>
            <w:noProof/>
            <w:webHidden/>
          </w:rPr>
          <w:fldChar w:fldCharType="begin"/>
        </w:r>
        <w:r w:rsidR="00EC2160" w:rsidRPr="00737736">
          <w:rPr>
            <w:noProof/>
            <w:webHidden/>
          </w:rPr>
          <w:instrText xml:space="preserve"> PAGEREF _Toc514672707 \h </w:instrText>
        </w:r>
        <w:r w:rsidR="00EC2160" w:rsidRPr="00737736">
          <w:rPr>
            <w:noProof/>
            <w:webHidden/>
          </w:rPr>
        </w:r>
        <w:r w:rsidR="00EC2160" w:rsidRPr="00737736">
          <w:rPr>
            <w:noProof/>
            <w:webHidden/>
          </w:rPr>
          <w:fldChar w:fldCharType="separate"/>
        </w:r>
        <w:r w:rsidR="00844CC2" w:rsidRPr="00737736">
          <w:rPr>
            <w:noProof/>
            <w:webHidden/>
          </w:rPr>
          <w:t>13</w:t>
        </w:r>
        <w:r w:rsidR="00EC2160" w:rsidRPr="00737736">
          <w:rPr>
            <w:noProof/>
            <w:webHidden/>
          </w:rPr>
          <w:fldChar w:fldCharType="end"/>
        </w:r>
      </w:hyperlink>
    </w:p>
    <w:p w:rsidR="00EC2160" w:rsidRPr="00737736" w:rsidRDefault="00361D0B">
      <w:pPr>
        <w:pStyle w:val="TJ2"/>
        <w:tabs>
          <w:tab w:val="left" w:pos="880"/>
        </w:tabs>
        <w:rPr>
          <w:rFonts w:asciiTheme="minorHAnsi" w:eastAsiaTheme="minorEastAsia" w:hAnsiTheme="minorHAnsi" w:cstheme="minorBidi"/>
          <w:smallCaps w:val="0"/>
          <w:noProof/>
          <w:sz w:val="22"/>
          <w:szCs w:val="22"/>
        </w:rPr>
      </w:pPr>
      <w:hyperlink w:anchor="_Toc514672708" w:history="1">
        <w:r w:rsidR="00EC2160" w:rsidRPr="00737736">
          <w:rPr>
            <w:rStyle w:val="Hiperhivatkozs"/>
            <w:rFonts w:ascii="Arial" w:hAnsi="Arial" w:cs="Arial"/>
            <w:noProof/>
          </w:rPr>
          <w:t>7.2.</w:t>
        </w:r>
        <w:r w:rsidR="00EC2160" w:rsidRPr="00737736">
          <w:rPr>
            <w:rFonts w:asciiTheme="minorHAnsi" w:eastAsiaTheme="minorEastAsia" w:hAnsiTheme="minorHAnsi" w:cstheme="minorBidi"/>
            <w:smallCaps w:val="0"/>
            <w:noProof/>
            <w:sz w:val="22"/>
            <w:szCs w:val="22"/>
          </w:rPr>
          <w:tab/>
        </w:r>
        <w:r w:rsidR="00EC2160" w:rsidRPr="00737736">
          <w:rPr>
            <w:rStyle w:val="Hiperhivatkozs"/>
            <w:rFonts w:ascii="Arial" w:hAnsi="Arial" w:cs="Arial"/>
            <w:noProof/>
          </w:rPr>
          <w:t>Ocena projekta</w:t>
        </w:r>
        <w:r w:rsidR="00EC2160" w:rsidRPr="00737736">
          <w:rPr>
            <w:noProof/>
            <w:webHidden/>
          </w:rPr>
          <w:tab/>
        </w:r>
        <w:r w:rsidR="00EC2160" w:rsidRPr="00737736">
          <w:rPr>
            <w:noProof/>
            <w:webHidden/>
          </w:rPr>
          <w:fldChar w:fldCharType="begin"/>
        </w:r>
        <w:r w:rsidR="00EC2160" w:rsidRPr="00737736">
          <w:rPr>
            <w:noProof/>
            <w:webHidden/>
          </w:rPr>
          <w:instrText xml:space="preserve"> PAGEREF _Toc514672708 \h </w:instrText>
        </w:r>
        <w:r w:rsidR="00EC2160" w:rsidRPr="00737736">
          <w:rPr>
            <w:noProof/>
            <w:webHidden/>
          </w:rPr>
        </w:r>
        <w:r w:rsidR="00EC2160" w:rsidRPr="00737736">
          <w:rPr>
            <w:noProof/>
            <w:webHidden/>
          </w:rPr>
          <w:fldChar w:fldCharType="separate"/>
        </w:r>
        <w:r w:rsidR="00844CC2" w:rsidRPr="00737736">
          <w:rPr>
            <w:noProof/>
            <w:webHidden/>
          </w:rPr>
          <w:t>14</w:t>
        </w:r>
        <w:r w:rsidR="00EC2160" w:rsidRPr="00737736">
          <w:rPr>
            <w:noProof/>
            <w:webHidden/>
          </w:rPr>
          <w:fldChar w:fldCharType="end"/>
        </w:r>
      </w:hyperlink>
    </w:p>
    <w:p w:rsidR="00EC2160" w:rsidRPr="00737736" w:rsidRDefault="00361D0B">
      <w:pPr>
        <w:pStyle w:val="TJ1"/>
        <w:tabs>
          <w:tab w:val="left" w:pos="440"/>
        </w:tabs>
        <w:rPr>
          <w:rFonts w:asciiTheme="minorHAnsi" w:eastAsiaTheme="minorEastAsia" w:hAnsiTheme="minorHAnsi" w:cstheme="minorBidi"/>
          <w:b w:val="0"/>
          <w:bCs w:val="0"/>
          <w:caps w:val="0"/>
          <w:sz w:val="22"/>
          <w:szCs w:val="22"/>
        </w:rPr>
      </w:pPr>
      <w:hyperlink w:anchor="_Toc514672709" w:history="1">
        <w:r w:rsidR="00EC2160" w:rsidRPr="00737736">
          <w:rPr>
            <w:rStyle w:val="Hiperhivatkozs"/>
          </w:rPr>
          <w:t>8.</w:t>
        </w:r>
        <w:r w:rsidR="00EC2160" w:rsidRPr="00737736">
          <w:rPr>
            <w:rFonts w:asciiTheme="minorHAnsi" w:eastAsiaTheme="minorEastAsia" w:hAnsiTheme="minorHAnsi" w:cstheme="minorBidi"/>
            <w:b w:val="0"/>
            <w:bCs w:val="0"/>
            <w:caps w:val="0"/>
            <w:sz w:val="22"/>
            <w:szCs w:val="22"/>
          </w:rPr>
          <w:tab/>
        </w:r>
        <w:r w:rsidR="00EC2160" w:rsidRPr="00737736">
          <w:rPr>
            <w:rStyle w:val="Hiperhivatkozs"/>
          </w:rPr>
          <w:t>VAROVANJE OSEBNIH PODATKOV IN POSLOVNIH SKRIVNOSTI</w:t>
        </w:r>
        <w:r w:rsidR="00EC2160" w:rsidRPr="00737736">
          <w:rPr>
            <w:webHidden/>
          </w:rPr>
          <w:tab/>
        </w:r>
        <w:r w:rsidR="00EC2160" w:rsidRPr="00737736">
          <w:rPr>
            <w:webHidden/>
          </w:rPr>
          <w:fldChar w:fldCharType="begin"/>
        </w:r>
        <w:r w:rsidR="00EC2160" w:rsidRPr="00737736">
          <w:rPr>
            <w:webHidden/>
          </w:rPr>
          <w:instrText xml:space="preserve"> PAGEREF _Toc514672709 \h </w:instrText>
        </w:r>
        <w:r w:rsidR="00EC2160" w:rsidRPr="00737736">
          <w:rPr>
            <w:webHidden/>
          </w:rPr>
        </w:r>
        <w:r w:rsidR="00EC2160" w:rsidRPr="00737736">
          <w:rPr>
            <w:webHidden/>
          </w:rPr>
          <w:fldChar w:fldCharType="separate"/>
        </w:r>
        <w:r w:rsidR="00844CC2" w:rsidRPr="00737736">
          <w:rPr>
            <w:webHidden/>
          </w:rPr>
          <w:t>16</w:t>
        </w:r>
        <w:r w:rsidR="00EC2160" w:rsidRPr="00737736">
          <w:rPr>
            <w:webHidden/>
          </w:rPr>
          <w:fldChar w:fldCharType="end"/>
        </w:r>
      </w:hyperlink>
    </w:p>
    <w:p w:rsidR="00EC2160" w:rsidRPr="00737736" w:rsidRDefault="00361D0B">
      <w:pPr>
        <w:pStyle w:val="TJ1"/>
        <w:tabs>
          <w:tab w:val="left" w:pos="440"/>
        </w:tabs>
        <w:rPr>
          <w:rFonts w:asciiTheme="minorHAnsi" w:eastAsiaTheme="minorEastAsia" w:hAnsiTheme="minorHAnsi" w:cstheme="minorBidi"/>
          <w:b w:val="0"/>
          <w:bCs w:val="0"/>
          <w:caps w:val="0"/>
          <w:sz w:val="22"/>
          <w:szCs w:val="22"/>
        </w:rPr>
      </w:pPr>
      <w:hyperlink w:anchor="_Toc514672710" w:history="1">
        <w:r w:rsidR="00EC2160" w:rsidRPr="00737736">
          <w:rPr>
            <w:rStyle w:val="Hiperhivatkozs"/>
          </w:rPr>
          <w:t>9.</w:t>
        </w:r>
        <w:r w:rsidR="00EC2160" w:rsidRPr="00737736">
          <w:rPr>
            <w:rFonts w:asciiTheme="minorHAnsi" w:eastAsiaTheme="minorEastAsia" w:hAnsiTheme="minorHAnsi" w:cstheme="minorBidi"/>
            <w:b w:val="0"/>
            <w:bCs w:val="0"/>
            <w:caps w:val="0"/>
            <w:sz w:val="22"/>
            <w:szCs w:val="22"/>
          </w:rPr>
          <w:tab/>
        </w:r>
        <w:r w:rsidR="00EC2160" w:rsidRPr="00737736">
          <w:rPr>
            <w:rStyle w:val="Hiperhivatkozs"/>
          </w:rPr>
          <w:t>PREPOVED VPLIVANJA NA DELO RAZPISNE KOMISIJE</w:t>
        </w:r>
        <w:r w:rsidR="00EC2160" w:rsidRPr="00737736">
          <w:rPr>
            <w:webHidden/>
          </w:rPr>
          <w:tab/>
        </w:r>
        <w:r w:rsidR="00EC2160" w:rsidRPr="00737736">
          <w:rPr>
            <w:webHidden/>
          </w:rPr>
          <w:fldChar w:fldCharType="begin"/>
        </w:r>
        <w:r w:rsidR="00EC2160" w:rsidRPr="00737736">
          <w:rPr>
            <w:webHidden/>
          </w:rPr>
          <w:instrText xml:space="preserve"> PAGEREF _Toc514672710 \h </w:instrText>
        </w:r>
        <w:r w:rsidR="00EC2160" w:rsidRPr="00737736">
          <w:rPr>
            <w:webHidden/>
          </w:rPr>
        </w:r>
        <w:r w:rsidR="00EC2160" w:rsidRPr="00737736">
          <w:rPr>
            <w:webHidden/>
          </w:rPr>
          <w:fldChar w:fldCharType="separate"/>
        </w:r>
        <w:r w:rsidR="00844CC2" w:rsidRPr="00737736">
          <w:rPr>
            <w:webHidden/>
          </w:rPr>
          <w:t>16</w:t>
        </w:r>
        <w:r w:rsidR="00EC2160" w:rsidRPr="00737736">
          <w:rPr>
            <w:webHidden/>
          </w:rPr>
          <w:fldChar w:fldCharType="end"/>
        </w:r>
      </w:hyperlink>
    </w:p>
    <w:p w:rsidR="00EC2160" w:rsidRPr="00737736" w:rsidRDefault="00361D0B">
      <w:pPr>
        <w:pStyle w:val="TJ1"/>
        <w:tabs>
          <w:tab w:val="left" w:pos="660"/>
        </w:tabs>
        <w:rPr>
          <w:rFonts w:asciiTheme="minorHAnsi" w:eastAsiaTheme="minorEastAsia" w:hAnsiTheme="minorHAnsi" w:cstheme="minorBidi"/>
          <w:b w:val="0"/>
          <w:bCs w:val="0"/>
          <w:caps w:val="0"/>
          <w:sz w:val="22"/>
          <w:szCs w:val="22"/>
        </w:rPr>
      </w:pPr>
      <w:hyperlink w:anchor="_Toc514672711" w:history="1">
        <w:r w:rsidR="00EC2160" w:rsidRPr="00737736">
          <w:rPr>
            <w:rStyle w:val="Hiperhivatkozs"/>
          </w:rPr>
          <w:t>10.</w:t>
        </w:r>
        <w:r w:rsidR="00EC2160" w:rsidRPr="00737736">
          <w:rPr>
            <w:rFonts w:asciiTheme="minorHAnsi" w:eastAsiaTheme="minorEastAsia" w:hAnsiTheme="minorHAnsi" w:cstheme="minorBidi"/>
            <w:b w:val="0"/>
            <w:bCs w:val="0"/>
            <w:caps w:val="0"/>
            <w:sz w:val="22"/>
            <w:szCs w:val="22"/>
          </w:rPr>
          <w:tab/>
        </w:r>
        <w:r w:rsidR="00EC2160" w:rsidRPr="00737736">
          <w:rPr>
            <w:rStyle w:val="Hiperhivatkozs"/>
          </w:rPr>
          <w:t>RAZPISNA DOKUMENTACIJA</w:t>
        </w:r>
        <w:r w:rsidR="00EC2160" w:rsidRPr="00737736">
          <w:rPr>
            <w:webHidden/>
          </w:rPr>
          <w:tab/>
        </w:r>
        <w:r w:rsidR="00EC2160" w:rsidRPr="00737736">
          <w:rPr>
            <w:webHidden/>
          </w:rPr>
          <w:fldChar w:fldCharType="begin"/>
        </w:r>
        <w:r w:rsidR="00EC2160" w:rsidRPr="00737736">
          <w:rPr>
            <w:webHidden/>
          </w:rPr>
          <w:instrText xml:space="preserve"> PAGEREF _Toc514672711 \h </w:instrText>
        </w:r>
        <w:r w:rsidR="00EC2160" w:rsidRPr="00737736">
          <w:rPr>
            <w:webHidden/>
          </w:rPr>
        </w:r>
        <w:r w:rsidR="00EC2160" w:rsidRPr="00737736">
          <w:rPr>
            <w:webHidden/>
          </w:rPr>
          <w:fldChar w:fldCharType="separate"/>
        </w:r>
        <w:r w:rsidR="00844CC2" w:rsidRPr="00737736">
          <w:rPr>
            <w:webHidden/>
          </w:rPr>
          <w:t>16</w:t>
        </w:r>
        <w:r w:rsidR="00EC2160" w:rsidRPr="00737736">
          <w:rPr>
            <w:webHidden/>
          </w:rPr>
          <w:fldChar w:fldCharType="end"/>
        </w:r>
      </w:hyperlink>
    </w:p>
    <w:p w:rsidR="00EC2160" w:rsidRPr="00737736" w:rsidRDefault="00361D0B">
      <w:pPr>
        <w:pStyle w:val="TJ1"/>
        <w:tabs>
          <w:tab w:val="left" w:pos="660"/>
        </w:tabs>
        <w:rPr>
          <w:rFonts w:asciiTheme="minorHAnsi" w:eastAsiaTheme="minorEastAsia" w:hAnsiTheme="minorHAnsi" w:cstheme="minorBidi"/>
          <w:b w:val="0"/>
          <w:bCs w:val="0"/>
          <w:caps w:val="0"/>
          <w:sz w:val="22"/>
          <w:szCs w:val="22"/>
        </w:rPr>
      </w:pPr>
      <w:hyperlink w:anchor="_Toc514672712" w:history="1">
        <w:r w:rsidR="00EC2160" w:rsidRPr="00737736">
          <w:rPr>
            <w:rStyle w:val="Hiperhivatkozs"/>
          </w:rPr>
          <w:t>11.</w:t>
        </w:r>
        <w:r w:rsidR="00EC2160" w:rsidRPr="00737736">
          <w:rPr>
            <w:rFonts w:asciiTheme="minorHAnsi" w:eastAsiaTheme="minorEastAsia" w:hAnsiTheme="minorHAnsi" w:cstheme="minorBidi"/>
            <w:b w:val="0"/>
            <w:bCs w:val="0"/>
            <w:caps w:val="0"/>
            <w:sz w:val="22"/>
            <w:szCs w:val="22"/>
          </w:rPr>
          <w:tab/>
        </w:r>
        <w:r w:rsidR="00EC2160" w:rsidRPr="00737736">
          <w:rPr>
            <w:rStyle w:val="Hiperhivatkozs"/>
          </w:rPr>
          <w:t>ODGOVORNOSTI IN OBEZNOSTI PREJEMNIKA SREDSTEV</w:t>
        </w:r>
        <w:r w:rsidR="00EC2160" w:rsidRPr="00737736">
          <w:rPr>
            <w:webHidden/>
          </w:rPr>
          <w:tab/>
        </w:r>
        <w:r w:rsidR="00EC2160" w:rsidRPr="00737736">
          <w:rPr>
            <w:webHidden/>
          </w:rPr>
          <w:fldChar w:fldCharType="begin"/>
        </w:r>
        <w:r w:rsidR="00EC2160" w:rsidRPr="00737736">
          <w:rPr>
            <w:webHidden/>
          </w:rPr>
          <w:instrText xml:space="preserve"> PAGEREF _Toc514672712 \h </w:instrText>
        </w:r>
        <w:r w:rsidR="00EC2160" w:rsidRPr="00737736">
          <w:rPr>
            <w:webHidden/>
          </w:rPr>
        </w:r>
        <w:r w:rsidR="00EC2160" w:rsidRPr="00737736">
          <w:rPr>
            <w:webHidden/>
          </w:rPr>
          <w:fldChar w:fldCharType="separate"/>
        </w:r>
        <w:r w:rsidR="00844CC2" w:rsidRPr="00737736">
          <w:rPr>
            <w:webHidden/>
          </w:rPr>
          <w:t>16</w:t>
        </w:r>
        <w:r w:rsidR="00EC2160" w:rsidRPr="00737736">
          <w:rPr>
            <w:webHidden/>
          </w:rPr>
          <w:fldChar w:fldCharType="end"/>
        </w:r>
      </w:hyperlink>
    </w:p>
    <w:p w:rsidR="00EC2160" w:rsidRPr="00737736" w:rsidRDefault="00361D0B">
      <w:pPr>
        <w:pStyle w:val="TJ1"/>
        <w:tabs>
          <w:tab w:val="left" w:pos="660"/>
        </w:tabs>
        <w:rPr>
          <w:rFonts w:asciiTheme="minorHAnsi" w:eastAsiaTheme="minorEastAsia" w:hAnsiTheme="minorHAnsi" w:cstheme="minorBidi"/>
          <w:b w:val="0"/>
          <w:bCs w:val="0"/>
          <w:caps w:val="0"/>
          <w:sz w:val="22"/>
          <w:szCs w:val="22"/>
        </w:rPr>
      </w:pPr>
      <w:hyperlink w:anchor="_Toc514672713" w:history="1">
        <w:r w:rsidR="00EC2160" w:rsidRPr="00737736">
          <w:rPr>
            <w:rStyle w:val="Hiperhivatkozs"/>
          </w:rPr>
          <w:t>12.</w:t>
        </w:r>
        <w:r w:rsidR="00EC2160" w:rsidRPr="00737736">
          <w:rPr>
            <w:rFonts w:asciiTheme="minorHAnsi" w:eastAsiaTheme="minorEastAsia" w:hAnsiTheme="minorHAnsi" w:cstheme="minorBidi"/>
            <w:b w:val="0"/>
            <w:bCs w:val="0"/>
            <w:caps w:val="0"/>
            <w:sz w:val="22"/>
            <w:szCs w:val="22"/>
          </w:rPr>
          <w:tab/>
        </w:r>
        <w:r w:rsidR="00EC2160" w:rsidRPr="00737736">
          <w:rPr>
            <w:rStyle w:val="Hiperhivatkozs"/>
          </w:rPr>
          <w:t>POGODBA</w:t>
        </w:r>
        <w:r w:rsidR="00EC2160" w:rsidRPr="00737736">
          <w:rPr>
            <w:webHidden/>
          </w:rPr>
          <w:tab/>
        </w:r>
        <w:r w:rsidR="00EC2160" w:rsidRPr="00737736">
          <w:rPr>
            <w:webHidden/>
          </w:rPr>
          <w:fldChar w:fldCharType="begin"/>
        </w:r>
        <w:r w:rsidR="00EC2160" w:rsidRPr="00737736">
          <w:rPr>
            <w:webHidden/>
          </w:rPr>
          <w:instrText xml:space="preserve"> PAGEREF _Toc514672713 \h </w:instrText>
        </w:r>
        <w:r w:rsidR="00EC2160" w:rsidRPr="00737736">
          <w:rPr>
            <w:webHidden/>
          </w:rPr>
        </w:r>
        <w:r w:rsidR="00EC2160" w:rsidRPr="00737736">
          <w:rPr>
            <w:webHidden/>
          </w:rPr>
          <w:fldChar w:fldCharType="separate"/>
        </w:r>
        <w:r w:rsidR="00844CC2" w:rsidRPr="00737736">
          <w:rPr>
            <w:webHidden/>
          </w:rPr>
          <w:t>17</w:t>
        </w:r>
        <w:r w:rsidR="00EC2160" w:rsidRPr="00737736">
          <w:rPr>
            <w:webHidden/>
          </w:rPr>
          <w:fldChar w:fldCharType="end"/>
        </w:r>
      </w:hyperlink>
    </w:p>
    <w:p w:rsidR="00EC2160" w:rsidRPr="00737736" w:rsidRDefault="00361D0B">
      <w:pPr>
        <w:pStyle w:val="TJ1"/>
        <w:tabs>
          <w:tab w:val="left" w:pos="660"/>
        </w:tabs>
        <w:rPr>
          <w:rFonts w:asciiTheme="minorHAnsi" w:eastAsiaTheme="minorEastAsia" w:hAnsiTheme="minorHAnsi" w:cstheme="minorBidi"/>
          <w:b w:val="0"/>
          <w:bCs w:val="0"/>
          <w:caps w:val="0"/>
          <w:sz w:val="22"/>
          <w:szCs w:val="22"/>
        </w:rPr>
      </w:pPr>
      <w:hyperlink w:anchor="_Toc514672714" w:history="1">
        <w:r w:rsidR="00EC2160" w:rsidRPr="00737736">
          <w:rPr>
            <w:rStyle w:val="Hiperhivatkozs"/>
          </w:rPr>
          <w:t>13.</w:t>
        </w:r>
        <w:r w:rsidR="00EC2160" w:rsidRPr="00737736">
          <w:rPr>
            <w:rFonts w:asciiTheme="minorHAnsi" w:eastAsiaTheme="minorEastAsia" w:hAnsiTheme="minorHAnsi" w:cstheme="minorBidi"/>
            <w:b w:val="0"/>
            <w:bCs w:val="0"/>
            <w:caps w:val="0"/>
            <w:sz w:val="22"/>
            <w:szCs w:val="22"/>
          </w:rPr>
          <w:tab/>
        </w:r>
        <w:r w:rsidR="00EC2160" w:rsidRPr="00737736">
          <w:rPr>
            <w:rStyle w:val="Hiperhivatkozs"/>
          </w:rPr>
          <w:t>ZAVAROVANJE ZA IZPOLNITEV OBVEZNOSTI</w:t>
        </w:r>
        <w:r w:rsidR="00EC2160" w:rsidRPr="00737736">
          <w:rPr>
            <w:webHidden/>
          </w:rPr>
          <w:tab/>
        </w:r>
        <w:r w:rsidR="00EC2160" w:rsidRPr="00737736">
          <w:rPr>
            <w:webHidden/>
          </w:rPr>
          <w:fldChar w:fldCharType="begin"/>
        </w:r>
        <w:r w:rsidR="00EC2160" w:rsidRPr="00737736">
          <w:rPr>
            <w:webHidden/>
          </w:rPr>
          <w:instrText xml:space="preserve"> PAGEREF _Toc514672714 \h </w:instrText>
        </w:r>
        <w:r w:rsidR="00EC2160" w:rsidRPr="00737736">
          <w:rPr>
            <w:webHidden/>
          </w:rPr>
        </w:r>
        <w:r w:rsidR="00EC2160" w:rsidRPr="00737736">
          <w:rPr>
            <w:webHidden/>
          </w:rPr>
          <w:fldChar w:fldCharType="separate"/>
        </w:r>
        <w:r w:rsidR="00844CC2" w:rsidRPr="00737736">
          <w:rPr>
            <w:webHidden/>
          </w:rPr>
          <w:t>17</w:t>
        </w:r>
        <w:r w:rsidR="00EC2160" w:rsidRPr="00737736">
          <w:rPr>
            <w:webHidden/>
          </w:rPr>
          <w:fldChar w:fldCharType="end"/>
        </w:r>
      </w:hyperlink>
    </w:p>
    <w:p w:rsidR="00EC2160" w:rsidRPr="00737736" w:rsidRDefault="00361D0B">
      <w:pPr>
        <w:pStyle w:val="TJ2"/>
        <w:tabs>
          <w:tab w:val="left" w:pos="1100"/>
        </w:tabs>
        <w:rPr>
          <w:rFonts w:asciiTheme="minorHAnsi" w:eastAsiaTheme="minorEastAsia" w:hAnsiTheme="minorHAnsi" w:cstheme="minorBidi"/>
          <w:smallCaps w:val="0"/>
          <w:noProof/>
          <w:sz w:val="22"/>
          <w:szCs w:val="22"/>
        </w:rPr>
      </w:pPr>
      <w:hyperlink w:anchor="_Toc514672715" w:history="1">
        <w:r w:rsidR="00EC2160" w:rsidRPr="00737736">
          <w:rPr>
            <w:rStyle w:val="Hiperhivatkozs"/>
            <w:rFonts w:ascii="Arial" w:hAnsi="Arial" w:cs="Arial"/>
            <w:noProof/>
          </w:rPr>
          <w:t>13.1.</w:t>
        </w:r>
        <w:r w:rsidR="00EC2160" w:rsidRPr="00737736">
          <w:rPr>
            <w:rFonts w:asciiTheme="minorHAnsi" w:eastAsiaTheme="minorEastAsia" w:hAnsiTheme="minorHAnsi" w:cstheme="minorBidi"/>
            <w:smallCaps w:val="0"/>
            <w:noProof/>
            <w:sz w:val="22"/>
            <w:szCs w:val="22"/>
          </w:rPr>
          <w:tab/>
        </w:r>
        <w:r w:rsidR="00EC2160" w:rsidRPr="00737736">
          <w:rPr>
            <w:rStyle w:val="Hiperhivatkozs"/>
            <w:rFonts w:ascii="Arial" w:hAnsi="Arial" w:cs="Arial"/>
            <w:noProof/>
          </w:rPr>
          <w:t>Samostojni podjetniki</w:t>
        </w:r>
        <w:r w:rsidR="00EC2160" w:rsidRPr="00737736">
          <w:rPr>
            <w:noProof/>
            <w:webHidden/>
          </w:rPr>
          <w:tab/>
        </w:r>
        <w:r w:rsidR="00EC2160" w:rsidRPr="00737736">
          <w:rPr>
            <w:noProof/>
            <w:webHidden/>
          </w:rPr>
          <w:fldChar w:fldCharType="begin"/>
        </w:r>
        <w:r w:rsidR="00EC2160" w:rsidRPr="00737736">
          <w:rPr>
            <w:noProof/>
            <w:webHidden/>
          </w:rPr>
          <w:instrText xml:space="preserve"> PAGEREF _Toc514672715 \h </w:instrText>
        </w:r>
        <w:r w:rsidR="00EC2160" w:rsidRPr="00737736">
          <w:rPr>
            <w:noProof/>
            <w:webHidden/>
          </w:rPr>
        </w:r>
        <w:r w:rsidR="00EC2160" w:rsidRPr="00737736">
          <w:rPr>
            <w:noProof/>
            <w:webHidden/>
          </w:rPr>
          <w:fldChar w:fldCharType="separate"/>
        </w:r>
        <w:r w:rsidR="00844CC2" w:rsidRPr="00737736">
          <w:rPr>
            <w:noProof/>
            <w:webHidden/>
          </w:rPr>
          <w:t>17</w:t>
        </w:r>
        <w:r w:rsidR="00EC2160" w:rsidRPr="00737736">
          <w:rPr>
            <w:noProof/>
            <w:webHidden/>
          </w:rPr>
          <w:fldChar w:fldCharType="end"/>
        </w:r>
      </w:hyperlink>
    </w:p>
    <w:p w:rsidR="00EC2160" w:rsidRPr="00737736" w:rsidRDefault="00361D0B">
      <w:pPr>
        <w:pStyle w:val="TJ2"/>
        <w:tabs>
          <w:tab w:val="left" w:pos="1100"/>
        </w:tabs>
        <w:rPr>
          <w:rFonts w:asciiTheme="minorHAnsi" w:eastAsiaTheme="minorEastAsia" w:hAnsiTheme="minorHAnsi" w:cstheme="minorBidi"/>
          <w:smallCaps w:val="0"/>
          <w:noProof/>
          <w:sz w:val="22"/>
          <w:szCs w:val="22"/>
        </w:rPr>
      </w:pPr>
      <w:hyperlink w:anchor="_Toc514672716" w:history="1">
        <w:r w:rsidR="00EC2160" w:rsidRPr="00737736">
          <w:rPr>
            <w:rStyle w:val="Hiperhivatkozs"/>
            <w:rFonts w:ascii="Arial" w:hAnsi="Arial" w:cs="Arial"/>
            <w:noProof/>
          </w:rPr>
          <w:t>13.2.</w:t>
        </w:r>
        <w:r w:rsidR="00EC2160" w:rsidRPr="00737736">
          <w:rPr>
            <w:rFonts w:asciiTheme="minorHAnsi" w:eastAsiaTheme="minorEastAsia" w:hAnsiTheme="minorHAnsi" w:cstheme="minorBidi"/>
            <w:smallCaps w:val="0"/>
            <w:noProof/>
            <w:sz w:val="22"/>
            <w:szCs w:val="22"/>
          </w:rPr>
          <w:tab/>
        </w:r>
        <w:r w:rsidR="00EC2160" w:rsidRPr="00737736">
          <w:rPr>
            <w:rStyle w:val="Hiperhivatkozs"/>
            <w:rFonts w:ascii="Arial" w:hAnsi="Arial" w:cs="Arial"/>
            <w:noProof/>
          </w:rPr>
          <w:t>Gospodarske družbe</w:t>
        </w:r>
        <w:r w:rsidR="00EC2160" w:rsidRPr="00737736">
          <w:rPr>
            <w:noProof/>
            <w:webHidden/>
          </w:rPr>
          <w:tab/>
        </w:r>
        <w:r w:rsidR="00EC2160" w:rsidRPr="00737736">
          <w:rPr>
            <w:noProof/>
            <w:webHidden/>
          </w:rPr>
          <w:fldChar w:fldCharType="begin"/>
        </w:r>
        <w:r w:rsidR="00EC2160" w:rsidRPr="00737736">
          <w:rPr>
            <w:noProof/>
            <w:webHidden/>
          </w:rPr>
          <w:instrText xml:space="preserve"> PAGEREF _Toc514672716 \h </w:instrText>
        </w:r>
        <w:r w:rsidR="00EC2160" w:rsidRPr="00737736">
          <w:rPr>
            <w:noProof/>
            <w:webHidden/>
          </w:rPr>
        </w:r>
        <w:r w:rsidR="00EC2160" w:rsidRPr="00737736">
          <w:rPr>
            <w:noProof/>
            <w:webHidden/>
          </w:rPr>
          <w:fldChar w:fldCharType="separate"/>
        </w:r>
        <w:r w:rsidR="00844CC2" w:rsidRPr="00737736">
          <w:rPr>
            <w:noProof/>
            <w:webHidden/>
          </w:rPr>
          <w:t>18</w:t>
        </w:r>
        <w:r w:rsidR="00EC2160" w:rsidRPr="00737736">
          <w:rPr>
            <w:noProof/>
            <w:webHidden/>
          </w:rPr>
          <w:fldChar w:fldCharType="end"/>
        </w:r>
      </w:hyperlink>
    </w:p>
    <w:p w:rsidR="0055055B" w:rsidRPr="00737736" w:rsidRDefault="006A39EE" w:rsidP="00830F12">
      <w:pPr>
        <w:rPr>
          <w:rFonts w:ascii="Arial" w:hAnsi="Arial" w:cs="Arial"/>
          <w:sz w:val="20"/>
        </w:rPr>
      </w:pPr>
      <w:r w:rsidRPr="00737736">
        <w:rPr>
          <w:rFonts w:ascii="Arial" w:hAnsi="Arial" w:cs="Arial"/>
          <w:b/>
          <w:bCs/>
          <w:caps/>
          <w:noProof/>
          <w:sz w:val="20"/>
        </w:rPr>
        <w:lastRenderedPageBreak/>
        <w:fldChar w:fldCharType="end"/>
      </w:r>
    </w:p>
    <w:p w:rsidR="00866BFB" w:rsidRPr="00737736" w:rsidRDefault="009A4F45" w:rsidP="00830F12">
      <w:pPr>
        <w:pStyle w:val="Cmsor1"/>
        <w:spacing w:before="0" w:after="0"/>
        <w:rPr>
          <w:rFonts w:ascii="Arial" w:hAnsi="Arial" w:cs="Arial"/>
          <w:sz w:val="20"/>
        </w:rPr>
      </w:pPr>
      <w:bookmarkStart w:id="9" w:name="_Toc451935915"/>
      <w:bookmarkStart w:id="10" w:name="_Toc514672670"/>
      <w:bookmarkEnd w:id="2"/>
      <w:bookmarkEnd w:id="3"/>
      <w:bookmarkEnd w:id="4"/>
      <w:bookmarkEnd w:id="5"/>
      <w:bookmarkEnd w:id="6"/>
      <w:r w:rsidRPr="00737736">
        <w:rPr>
          <w:rFonts w:ascii="Arial" w:hAnsi="Arial" w:cs="Arial"/>
          <w:sz w:val="20"/>
        </w:rPr>
        <w:t>POVABILO K ODDAJI VLOGE</w:t>
      </w:r>
      <w:bookmarkEnd w:id="9"/>
      <w:bookmarkEnd w:id="10"/>
    </w:p>
    <w:p w:rsidR="00554D14" w:rsidRPr="00737736" w:rsidRDefault="00554D14" w:rsidP="00830F12">
      <w:pPr>
        <w:pStyle w:val="Cmsor2"/>
        <w:numPr>
          <w:ilvl w:val="0"/>
          <w:numId w:val="0"/>
        </w:numPr>
        <w:spacing w:before="0" w:beforeAutospacing="0" w:after="0" w:afterAutospacing="0"/>
        <w:ind w:left="432"/>
        <w:rPr>
          <w:rFonts w:ascii="Arial" w:hAnsi="Arial" w:cs="Arial"/>
          <w:sz w:val="20"/>
        </w:rPr>
      </w:pPr>
      <w:bookmarkStart w:id="11" w:name="_Toc341770681"/>
      <w:bookmarkStart w:id="12" w:name="_Toc343781441"/>
      <w:bookmarkStart w:id="13" w:name="_Toc343783991"/>
      <w:bookmarkStart w:id="14" w:name="_Toc343856823"/>
      <w:bookmarkStart w:id="15" w:name="_Toc347230987"/>
      <w:bookmarkStart w:id="16" w:name="_Toc350348651"/>
      <w:bookmarkStart w:id="17" w:name="_Toc350413339"/>
      <w:bookmarkStart w:id="18" w:name="_Toc350415095"/>
      <w:bookmarkStart w:id="19" w:name="_Toc350416115"/>
      <w:bookmarkStart w:id="20" w:name="_Toc350772689"/>
      <w:bookmarkStart w:id="21" w:name="_Toc350777480"/>
      <w:bookmarkStart w:id="22" w:name="_Toc350778029"/>
      <w:bookmarkStart w:id="23" w:name="_Toc351030315"/>
    </w:p>
    <w:p w:rsidR="009A4F45" w:rsidRPr="00737736" w:rsidRDefault="009A4F45" w:rsidP="00830F12">
      <w:pPr>
        <w:pStyle w:val="Cmsor2"/>
        <w:spacing w:before="0" w:beforeAutospacing="0" w:after="0" w:afterAutospacing="0"/>
        <w:rPr>
          <w:rFonts w:ascii="Arial" w:hAnsi="Arial" w:cs="Arial"/>
          <w:sz w:val="20"/>
        </w:rPr>
      </w:pPr>
      <w:bookmarkStart w:id="24" w:name="_Toc514672671"/>
      <w:r w:rsidRPr="00737736">
        <w:rPr>
          <w:rFonts w:ascii="Arial" w:hAnsi="Arial" w:cs="Arial"/>
          <w:sz w:val="20"/>
        </w:rPr>
        <w:t>Neposredni proračunski uporabnik</w:t>
      </w:r>
      <w:bookmarkEnd w:id="24"/>
    </w:p>
    <w:p w:rsidR="00B956C5" w:rsidRPr="00737736" w:rsidRDefault="009A4F45" w:rsidP="00830F12">
      <w:pPr>
        <w:pStyle w:val="BodyText23"/>
        <w:spacing w:line="240" w:lineRule="auto"/>
        <w:rPr>
          <w:rFonts w:ascii="Arial" w:hAnsi="Arial" w:cs="Arial"/>
          <w:sz w:val="20"/>
        </w:rPr>
      </w:pPr>
      <w:r w:rsidRPr="00737736">
        <w:rPr>
          <w:rFonts w:ascii="Arial" w:hAnsi="Arial" w:cs="Arial"/>
          <w:sz w:val="20"/>
        </w:rPr>
        <w:t xml:space="preserve">Razpisovalec sredstev je </w:t>
      </w:r>
      <w:bookmarkStart w:id="25" w:name="_Hlk511206013"/>
      <w:r w:rsidR="008E3D93" w:rsidRPr="00737736">
        <w:rPr>
          <w:rFonts w:ascii="Arial" w:hAnsi="Arial" w:cs="Arial"/>
          <w:sz w:val="20"/>
        </w:rPr>
        <w:t>Pomurska madžarska samoupravna narodna skupnost</w:t>
      </w:r>
      <w:r w:rsidR="007C47A5" w:rsidRPr="00737736">
        <w:rPr>
          <w:rFonts w:ascii="Arial" w:hAnsi="Arial" w:cs="Arial"/>
          <w:sz w:val="20"/>
        </w:rPr>
        <w:t xml:space="preserve"> – Muravidéki Magyar </w:t>
      </w:r>
      <w:proofErr w:type="spellStart"/>
      <w:r w:rsidR="007C47A5" w:rsidRPr="00737736">
        <w:rPr>
          <w:rFonts w:ascii="Arial" w:hAnsi="Arial" w:cs="Arial"/>
          <w:sz w:val="20"/>
        </w:rPr>
        <w:t>Önkormányzati</w:t>
      </w:r>
      <w:proofErr w:type="spellEnd"/>
      <w:r w:rsidR="007C47A5" w:rsidRPr="00737736">
        <w:rPr>
          <w:rFonts w:ascii="Arial" w:hAnsi="Arial" w:cs="Arial"/>
          <w:sz w:val="20"/>
        </w:rPr>
        <w:t xml:space="preserve"> </w:t>
      </w:r>
      <w:proofErr w:type="spellStart"/>
      <w:r w:rsidR="007C47A5" w:rsidRPr="00737736">
        <w:rPr>
          <w:rFonts w:ascii="Arial" w:hAnsi="Arial" w:cs="Arial"/>
          <w:sz w:val="20"/>
        </w:rPr>
        <w:t>Nemzeti</w:t>
      </w:r>
      <w:proofErr w:type="spellEnd"/>
      <w:r w:rsidR="007C47A5" w:rsidRPr="00737736">
        <w:rPr>
          <w:rFonts w:ascii="Arial" w:hAnsi="Arial" w:cs="Arial"/>
          <w:sz w:val="20"/>
        </w:rPr>
        <w:t xml:space="preserve"> </w:t>
      </w:r>
      <w:proofErr w:type="spellStart"/>
      <w:r w:rsidR="007C47A5" w:rsidRPr="00737736">
        <w:rPr>
          <w:rFonts w:ascii="Arial" w:hAnsi="Arial" w:cs="Arial"/>
          <w:sz w:val="20"/>
        </w:rPr>
        <w:t>Közösség</w:t>
      </w:r>
      <w:proofErr w:type="spellEnd"/>
      <w:r w:rsidR="008E3D93" w:rsidRPr="00737736">
        <w:rPr>
          <w:rFonts w:ascii="Arial" w:hAnsi="Arial" w:cs="Arial"/>
          <w:sz w:val="20"/>
        </w:rPr>
        <w:t xml:space="preserve"> (v nadaljnjem besedilu PMSNS), Glavna ulica</w:t>
      </w:r>
      <w:r w:rsidR="00B956C5" w:rsidRPr="00737736">
        <w:rPr>
          <w:rFonts w:ascii="Arial" w:hAnsi="Arial" w:cs="Arial"/>
          <w:sz w:val="20"/>
        </w:rPr>
        <w:t>-</w:t>
      </w:r>
      <w:proofErr w:type="spellStart"/>
      <w:r w:rsidR="00B956C5" w:rsidRPr="00737736">
        <w:rPr>
          <w:rFonts w:ascii="Arial" w:hAnsi="Arial" w:cs="Arial"/>
          <w:sz w:val="20"/>
        </w:rPr>
        <w:t>Fő</w:t>
      </w:r>
      <w:proofErr w:type="spellEnd"/>
      <w:r w:rsidR="00B956C5" w:rsidRPr="00737736">
        <w:rPr>
          <w:rFonts w:ascii="Arial" w:hAnsi="Arial" w:cs="Arial"/>
          <w:sz w:val="20"/>
        </w:rPr>
        <w:t xml:space="preserve"> </w:t>
      </w:r>
      <w:proofErr w:type="spellStart"/>
      <w:r w:rsidR="00B956C5" w:rsidRPr="00737736">
        <w:rPr>
          <w:rFonts w:ascii="Arial" w:hAnsi="Arial" w:cs="Arial"/>
          <w:sz w:val="20"/>
        </w:rPr>
        <w:t>utca</w:t>
      </w:r>
      <w:proofErr w:type="spellEnd"/>
      <w:r w:rsidR="008E3D93" w:rsidRPr="00737736">
        <w:rPr>
          <w:rFonts w:ascii="Arial" w:hAnsi="Arial" w:cs="Arial"/>
          <w:sz w:val="20"/>
        </w:rPr>
        <w:t xml:space="preserve"> 124, 9220 Lendava</w:t>
      </w:r>
      <w:r w:rsidR="00B956C5" w:rsidRPr="00737736">
        <w:rPr>
          <w:rFonts w:ascii="Arial" w:hAnsi="Arial" w:cs="Arial"/>
          <w:sz w:val="20"/>
        </w:rPr>
        <w:t>-</w:t>
      </w:r>
      <w:proofErr w:type="spellStart"/>
      <w:r w:rsidR="00B956C5" w:rsidRPr="00737736">
        <w:rPr>
          <w:rFonts w:ascii="Arial" w:hAnsi="Arial" w:cs="Arial"/>
          <w:sz w:val="20"/>
        </w:rPr>
        <w:t>Lendva</w:t>
      </w:r>
      <w:proofErr w:type="spellEnd"/>
      <w:r w:rsidR="00856E22" w:rsidRPr="00737736">
        <w:rPr>
          <w:rFonts w:ascii="Arial" w:hAnsi="Arial" w:cs="Arial"/>
          <w:sz w:val="20"/>
        </w:rPr>
        <w:t>.</w:t>
      </w:r>
    </w:p>
    <w:bookmarkEnd w:id="25"/>
    <w:p w:rsidR="002D18BE" w:rsidRPr="00737736" w:rsidRDefault="002D18BE" w:rsidP="00830F12">
      <w:pPr>
        <w:pStyle w:val="BodyText23"/>
        <w:spacing w:line="240" w:lineRule="auto"/>
        <w:rPr>
          <w:rFonts w:ascii="Arial" w:hAnsi="Arial" w:cs="Arial"/>
          <w:sz w:val="20"/>
        </w:rPr>
      </w:pPr>
    </w:p>
    <w:p w:rsidR="00C97E2E" w:rsidRPr="00737736" w:rsidRDefault="00C97E2E" w:rsidP="00830F12">
      <w:pPr>
        <w:pStyle w:val="Cmsor2"/>
        <w:spacing w:before="0" w:beforeAutospacing="0" w:after="0" w:afterAutospacing="0"/>
        <w:rPr>
          <w:rFonts w:ascii="Arial" w:hAnsi="Arial" w:cs="Arial"/>
          <w:sz w:val="20"/>
        </w:rPr>
      </w:pPr>
      <w:bookmarkStart w:id="26" w:name="_Toc514672672"/>
      <w:r w:rsidRPr="00737736">
        <w:rPr>
          <w:rFonts w:ascii="Arial" w:hAnsi="Arial" w:cs="Arial"/>
          <w:sz w:val="20"/>
        </w:rPr>
        <w:t>P</w:t>
      </w:r>
      <w:bookmarkEnd w:id="0"/>
      <w:bookmarkEnd w:id="1"/>
      <w:bookmarkEnd w:id="7"/>
      <w:bookmarkEnd w:id="8"/>
      <w:bookmarkEnd w:id="11"/>
      <w:bookmarkEnd w:id="12"/>
      <w:bookmarkEnd w:id="13"/>
      <w:bookmarkEnd w:id="14"/>
      <w:bookmarkEnd w:id="15"/>
      <w:bookmarkEnd w:id="16"/>
      <w:bookmarkEnd w:id="17"/>
      <w:bookmarkEnd w:id="18"/>
      <w:bookmarkEnd w:id="19"/>
      <w:bookmarkEnd w:id="20"/>
      <w:bookmarkEnd w:id="21"/>
      <w:bookmarkEnd w:id="22"/>
      <w:bookmarkEnd w:id="23"/>
      <w:r w:rsidR="009A4F45" w:rsidRPr="00737736">
        <w:rPr>
          <w:rFonts w:ascii="Arial" w:hAnsi="Arial" w:cs="Arial"/>
          <w:sz w:val="20"/>
        </w:rPr>
        <w:t>ravna podlaga javnega razpisa</w:t>
      </w:r>
      <w:bookmarkEnd w:id="26"/>
    </w:p>
    <w:p w:rsidR="00DC5678" w:rsidRPr="00737736" w:rsidRDefault="0049213B" w:rsidP="00830F12">
      <w:pPr>
        <w:pStyle w:val="Nincstrkz"/>
        <w:jc w:val="both"/>
        <w:rPr>
          <w:rFonts w:ascii="Arial" w:eastAsia="Calibri" w:hAnsi="Arial" w:cs="Arial"/>
          <w:sz w:val="20"/>
          <w:szCs w:val="20"/>
        </w:rPr>
      </w:pPr>
      <w:r w:rsidRPr="00737736">
        <w:rPr>
          <w:rFonts w:ascii="Arial" w:eastAsia="Calibri" w:hAnsi="Arial" w:cs="Arial"/>
          <w:color w:val="000000"/>
          <w:sz w:val="20"/>
          <w:szCs w:val="20"/>
        </w:rPr>
        <w:t>Javni razpis</w:t>
      </w:r>
      <w:r w:rsidRPr="00737736">
        <w:rPr>
          <w:rFonts w:ascii="Arial" w:hAnsi="Arial" w:cs="Arial"/>
          <w:sz w:val="20"/>
          <w:szCs w:val="20"/>
        </w:rPr>
        <w:t xml:space="preserve"> se objavlja na podlagi </w:t>
      </w:r>
      <w:r w:rsidRPr="00737736">
        <w:rPr>
          <w:rFonts w:ascii="Arial" w:hAnsi="Arial" w:cs="Arial"/>
          <w:sz w:val="20"/>
          <w:szCs w:val="20"/>
          <w:u w:color="000000"/>
        </w:rPr>
        <w:t>14. člen</w:t>
      </w:r>
      <w:r w:rsidR="0013722D" w:rsidRPr="00737736">
        <w:rPr>
          <w:rFonts w:ascii="Arial" w:hAnsi="Arial" w:cs="Arial"/>
          <w:sz w:val="20"/>
          <w:szCs w:val="20"/>
          <w:u w:color="000000"/>
        </w:rPr>
        <w:t>a</w:t>
      </w:r>
      <w:r w:rsidRPr="00737736">
        <w:rPr>
          <w:rFonts w:ascii="Arial" w:hAnsi="Arial" w:cs="Arial"/>
          <w:sz w:val="20"/>
          <w:szCs w:val="20"/>
          <w:u w:color="000000"/>
        </w:rPr>
        <w:t xml:space="preserve"> Zakona o spodbujanju skladnega regionalnega razvoja (Uradni list </w:t>
      </w:r>
      <w:r w:rsidRPr="00737736">
        <w:rPr>
          <w:rFonts w:ascii="Arial" w:hAnsi="Arial" w:cs="Arial"/>
          <w:sz w:val="20"/>
          <w:szCs w:val="20"/>
        </w:rPr>
        <w:t>RS, št. 20/11, 57/12 in 46/16)</w:t>
      </w:r>
      <w:r w:rsidR="0013722D" w:rsidRPr="00737736">
        <w:rPr>
          <w:rFonts w:ascii="Arial" w:hAnsi="Arial" w:cs="Arial"/>
          <w:sz w:val="20"/>
          <w:szCs w:val="20"/>
        </w:rPr>
        <w:t xml:space="preserve">, </w:t>
      </w:r>
      <w:r w:rsidR="00810A6E" w:rsidRPr="00737736">
        <w:rPr>
          <w:rFonts w:ascii="Arial" w:hAnsi="Arial" w:cs="Arial"/>
          <w:sz w:val="20"/>
          <w:szCs w:val="20"/>
        </w:rPr>
        <w:t xml:space="preserve">Zakona o javnih financah (Uradni list RS, št. 11/11 – uradno prečiščeno besedilo, 14/13 – </w:t>
      </w:r>
      <w:proofErr w:type="spellStart"/>
      <w:r w:rsidR="00810A6E" w:rsidRPr="00737736">
        <w:rPr>
          <w:rFonts w:ascii="Arial" w:hAnsi="Arial" w:cs="Arial"/>
          <w:sz w:val="20"/>
          <w:szCs w:val="20"/>
        </w:rPr>
        <w:t>popr</w:t>
      </w:r>
      <w:proofErr w:type="spellEnd"/>
      <w:r w:rsidR="00810A6E" w:rsidRPr="00737736">
        <w:rPr>
          <w:rFonts w:ascii="Arial" w:hAnsi="Arial" w:cs="Arial"/>
          <w:sz w:val="20"/>
          <w:szCs w:val="20"/>
        </w:rPr>
        <w:t xml:space="preserve">., 101/13, 55/15 – </w:t>
      </w:r>
      <w:proofErr w:type="spellStart"/>
      <w:r w:rsidR="00810A6E" w:rsidRPr="00737736">
        <w:rPr>
          <w:rFonts w:ascii="Arial" w:hAnsi="Arial" w:cs="Arial"/>
          <w:sz w:val="20"/>
          <w:szCs w:val="20"/>
        </w:rPr>
        <w:t>ZFisP</w:t>
      </w:r>
      <w:proofErr w:type="spellEnd"/>
      <w:r w:rsidR="00810A6E" w:rsidRPr="00737736">
        <w:rPr>
          <w:rFonts w:ascii="Arial" w:hAnsi="Arial" w:cs="Arial"/>
          <w:sz w:val="20"/>
          <w:szCs w:val="20"/>
        </w:rPr>
        <w:t xml:space="preserve">, 96/15 – ZIPRS1617 in 13/18), Proračuna Republike Slovenije za leto 2018 (Ur.l. RS, št. </w:t>
      </w:r>
      <w:hyperlink r:id="rId10" w:tgtFrame="_blank" w:tooltip="Proračun Republike Slovenije za leto 2017 (DP2017)" w:history="1">
        <w:r w:rsidR="00810A6E" w:rsidRPr="00737736">
          <w:rPr>
            <w:rStyle w:val="Hiperhivatkozs"/>
            <w:rFonts w:ascii="Arial" w:hAnsi="Arial" w:cs="Arial"/>
            <w:color w:val="auto"/>
            <w:sz w:val="20"/>
            <w:szCs w:val="20"/>
            <w:u w:val="none"/>
          </w:rPr>
          <w:t>80/16</w:t>
        </w:r>
      </w:hyperlink>
      <w:r w:rsidR="00810A6E" w:rsidRPr="00737736">
        <w:rPr>
          <w:rFonts w:ascii="Arial" w:hAnsi="Arial" w:cs="Arial"/>
          <w:sz w:val="20"/>
          <w:szCs w:val="20"/>
        </w:rPr>
        <w:t xml:space="preserve"> in </w:t>
      </w:r>
      <w:hyperlink r:id="rId11" w:tgtFrame="_blank" w:tooltip="Spremembe proračuna Republike Slovenije za leto 2017 (DP2017-A)" w:history="1">
        <w:r w:rsidR="00810A6E" w:rsidRPr="00737736">
          <w:rPr>
            <w:rStyle w:val="Hiperhivatkozs"/>
            <w:rFonts w:ascii="Arial" w:hAnsi="Arial" w:cs="Arial"/>
            <w:color w:val="auto"/>
            <w:sz w:val="20"/>
            <w:szCs w:val="20"/>
            <w:u w:val="none"/>
          </w:rPr>
          <w:t>71/17</w:t>
        </w:r>
      </w:hyperlink>
      <w:r w:rsidR="00810A6E" w:rsidRPr="00737736">
        <w:rPr>
          <w:rFonts w:ascii="Arial" w:hAnsi="Arial" w:cs="Arial"/>
          <w:sz w:val="20"/>
          <w:szCs w:val="20"/>
        </w:rPr>
        <w:t>), Proračuna Republike Slovenije za leto 2019 (Uradni list RS, št. 71/17), Zakona o izvrševanju proračunov Republike Slovenije za leti 2018 in 2019 (ZIPRS1819) (Ur.l. RS, št. 71/17 in 13/18-ZJF-H), Zakona o spodbujanju skladnega regionalnega razvoja (ZSRR-2) (Ur.l. RS, št. 20/11, 57/12 in 46/16),</w:t>
      </w:r>
      <w:r w:rsidR="00A2253B" w:rsidRPr="00737736">
        <w:rPr>
          <w:rFonts w:ascii="Arial" w:hAnsi="Arial" w:cs="Arial"/>
          <w:sz w:val="20"/>
          <w:szCs w:val="20"/>
        </w:rPr>
        <w:t xml:space="preserve"> Programa spodbujanja gospodarske osnove madžarske narodne skupnosti 2017–2020 (Sklep Vlade številka </w:t>
      </w:r>
      <w:r w:rsidR="00A2253B" w:rsidRPr="00737736">
        <w:rPr>
          <w:rFonts w:ascii="Arial" w:hAnsi="Arial" w:cs="Arial"/>
          <w:color w:val="000000"/>
          <w:sz w:val="20"/>
          <w:szCs w:val="20"/>
        </w:rPr>
        <w:t xml:space="preserve">09502-1/2017/3 z dne 29. 6. 2017) ter </w:t>
      </w:r>
      <w:r w:rsidR="00A2253B" w:rsidRPr="00737736">
        <w:rPr>
          <w:rFonts w:ascii="Arial" w:hAnsi="Arial" w:cs="Arial"/>
          <w:sz w:val="20"/>
          <w:szCs w:val="20"/>
        </w:rPr>
        <w:t xml:space="preserve">Spremembe Programa spodbujanja gospodarske osnove madžarske narodne skupnosti 2017–2020 (Sklep Vlade številka </w:t>
      </w:r>
      <w:r w:rsidR="00A2253B" w:rsidRPr="00737736">
        <w:rPr>
          <w:rFonts w:ascii="Arial" w:hAnsi="Arial" w:cs="Arial"/>
          <w:color w:val="000000"/>
          <w:sz w:val="20"/>
          <w:szCs w:val="20"/>
        </w:rPr>
        <w:t>09502-1/2017/7 z dne 18. 1. 2018)</w:t>
      </w:r>
      <w:r w:rsidR="00805C17" w:rsidRPr="00737736">
        <w:rPr>
          <w:rFonts w:ascii="Arial" w:hAnsi="Arial" w:cs="Arial"/>
          <w:color w:val="000000"/>
          <w:sz w:val="20"/>
          <w:szCs w:val="20"/>
        </w:rPr>
        <w:t>(v nadaljevanju Program)</w:t>
      </w:r>
      <w:r w:rsidR="00A2253B" w:rsidRPr="00737736">
        <w:rPr>
          <w:rFonts w:ascii="Arial" w:hAnsi="Arial" w:cs="Arial"/>
          <w:color w:val="000000"/>
          <w:sz w:val="20"/>
          <w:szCs w:val="20"/>
        </w:rPr>
        <w:t>,</w:t>
      </w:r>
      <w:r w:rsidR="00810A6E" w:rsidRPr="00737736">
        <w:rPr>
          <w:rFonts w:ascii="Arial" w:hAnsi="Arial" w:cs="Arial"/>
          <w:sz w:val="20"/>
          <w:szCs w:val="20"/>
        </w:rPr>
        <w:t xml:space="preserve"> </w:t>
      </w:r>
      <w:r w:rsidR="00E65AF6" w:rsidRPr="00737736">
        <w:rPr>
          <w:rFonts w:ascii="Arial" w:hAnsi="Arial" w:cs="Arial"/>
          <w:sz w:val="20"/>
          <w:szCs w:val="20"/>
        </w:rPr>
        <w:t xml:space="preserve">Uredbe o postopku, merilih in načinih dodeljevanja sredstev za spodbujanje razvojnih programov in prednostnih nalog (Uradni list RS, št. 56/11), Uredbe Komisije (EU) št. 1407/2013 z dne 18. decembra 2013 o uporabi členov 107 in 108 Pogodbe o delovanju Evropske unije pri pomoči »de </w:t>
      </w:r>
      <w:proofErr w:type="spellStart"/>
      <w:r w:rsidR="00E65AF6" w:rsidRPr="00737736">
        <w:rPr>
          <w:rFonts w:ascii="Arial" w:hAnsi="Arial" w:cs="Arial"/>
          <w:sz w:val="20"/>
          <w:szCs w:val="20"/>
        </w:rPr>
        <w:t>minimis</w:t>
      </w:r>
      <w:proofErr w:type="spellEnd"/>
      <w:r w:rsidR="00E65AF6" w:rsidRPr="00737736">
        <w:rPr>
          <w:rFonts w:ascii="Arial" w:hAnsi="Arial" w:cs="Arial"/>
          <w:sz w:val="20"/>
          <w:szCs w:val="20"/>
        </w:rPr>
        <w:t>« (UL EU L 352, z dne 24.12.2013)</w:t>
      </w:r>
      <w:r w:rsidR="00BE6E43" w:rsidRPr="00737736">
        <w:rPr>
          <w:rFonts w:ascii="Arial" w:hAnsi="Arial" w:cs="Arial"/>
          <w:sz w:val="20"/>
          <w:szCs w:val="20"/>
        </w:rPr>
        <w:t xml:space="preserve">, </w:t>
      </w:r>
      <w:r w:rsidR="00810A6E" w:rsidRPr="00737736">
        <w:rPr>
          <w:rFonts w:ascii="Arial" w:hAnsi="Arial" w:cs="Arial"/>
          <w:sz w:val="20"/>
          <w:szCs w:val="20"/>
        </w:rPr>
        <w:t xml:space="preserve">Mnenja Ministrstva za finance o skladnosti sheme de </w:t>
      </w:r>
      <w:proofErr w:type="spellStart"/>
      <w:r w:rsidR="00810A6E" w:rsidRPr="00737736">
        <w:rPr>
          <w:rFonts w:ascii="Arial" w:hAnsi="Arial" w:cs="Arial"/>
          <w:sz w:val="20"/>
          <w:szCs w:val="20"/>
        </w:rPr>
        <w:t>minimis</w:t>
      </w:r>
      <w:proofErr w:type="spellEnd"/>
      <w:r w:rsidR="00810A6E" w:rsidRPr="00737736">
        <w:rPr>
          <w:rFonts w:ascii="Arial" w:hAnsi="Arial" w:cs="Arial"/>
          <w:sz w:val="20"/>
          <w:szCs w:val="20"/>
        </w:rPr>
        <w:t xml:space="preserve"> pomoči »Program izvajanja finančnih spodbud MGRT – de </w:t>
      </w:r>
      <w:proofErr w:type="spellStart"/>
      <w:r w:rsidR="00810A6E" w:rsidRPr="00737736">
        <w:rPr>
          <w:rFonts w:ascii="Arial" w:hAnsi="Arial" w:cs="Arial"/>
          <w:sz w:val="20"/>
          <w:szCs w:val="20"/>
        </w:rPr>
        <w:t>minimis</w:t>
      </w:r>
      <w:proofErr w:type="spellEnd"/>
      <w:r w:rsidR="00810A6E" w:rsidRPr="00737736">
        <w:rPr>
          <w:rFonts w:ascii="Arial" w:hAnsi="Arial" w:cs="Arial"/>
          <w:sz w:val="20"/>
          <w:szCs w:val="20"/>
        </w:rPr>
        <w:t>« (št. priglasitve: M001-2399245-2015/I) z dne 9.5.2016.</w:t>
      </w:r>
    </w:p>
    <w:p w:rsidR="009A4F45" w:rsidRPr="00737736" w:rsidRDefault="008C5340" w:rsidP="00830F12">
      <w:pPr>
        <w:pStyle w:val="Nincstrkz"/>
        <w:jc w:val="both"/>
        <w:rPr>
          <w:rFonts w:ascii="Arial" w:eastAsia="Calibri" w:hAnsi="Arial" w:cs="Arial"/>
          <w:color w:val="000000"/>
          <w:sz w:val="20"/>
          <w:szCs w:val="20"/>
        </w:rPr>
      </w:pPr>
      <w:r w:rsidRPr="00737736">
        <w:rPr>
          <w:rFonts w:ascii="Arial" w:eastAsia="Calibri" w:hAnsi="Arial" w:cs="Arial"/>
          <w:color w:val="000000" w:themeColor="text1"/>
          <w:sz w:val="20"/>
          <w:szCs w:val="20"/>
        </w:rPr>
        <w:t xml:space="preserve">PMSNS </w:t>
      </w:r>
      <w:r w:rsidR="009A4F45" w:rsidRPr="00737736">
        <w:rPr>
          <w:rFonts w:ascii="Arial" w:eastAsia="Calibri" w:hAnsi="Arial" w:cs="Arial"/>
          <w:color w:val="000000" w:themeColor="text1"/>
          <w:sz w:val="20"/>
          <w:szCs w:val="20"/>
        </w:rPr>
        <w:t xml:space="preserve">bo vsa dejanja </w:t>
      </w:r>
      <w:r w:rsidR="009A4F45" w:rsidRPr="00737736">
        <w:rPr>
          <w:rFonts w:ascii="Arial" w:eastAsia="Calibri" w:hAnsi="Arial" w:cs="Arial"/>
          <w:color w:val="000000"/>
          <w:sz w:val="20"/>
          <w:szCs w:val="20"/>
        </w:rPr>
        <w:t>v postopku tega javnega razpisa (obravnavanje vlog, izdaja sklepov, sklepanje pogodb, izvajanje pogodb idr.) izvajalo na podlagi in v skladu z zgoraj navedenimi pravnimi podlagami. V primeru neskladja med določbami javnega razpisa ali pogodbe o sofinanciranju z zgoraj navedenimi pravnimi podlagami, se le te uporabljajo neposredno.</w:t>
      </w:r>
    </w:p>
    <w:p w:rsidR="009A4F45" w:rsidRPr="00737736" w:rsidRDefault="009A4F45" w:rsidP="00830F12">
      <w:pPr>
        <w:widowControl w:val="0"/>
        <w:autoSpaceDE w:val="0"/>
        <w:autoSpaceDN w:val="0"/>
        <w:adjustRightInd w:val="0"/>
        <w:rPr>
          <w:rFonts w:ascii="Arial" w:eastAsia="Calibri" w:hAnsi="Arial" w:cs="Arial"/>
          <w:color w:val="000000"/>
          <w:sz w:val="20"/>
        </w:rPr>
      </w:pPr>
    </w:p>
    <w:p w:rsidR="00E23A18" w:rsidRPr="00737736" w:rsidRDefault="009A4F45" w:rsidP="00830F12">
      <w:pPr>
        <w:widowControl w:val="0"/>
        <w:autoSpaceDE w:val="0"/>
        <w:autoSpaceDN w:val="0"/>
        <w:adjustRightInd w:val="0"/>
        <w:rPr>
          <w:rFonts w:ascii="Arial" w:hAnsi="Arial" w:cs="Arial"/>
          <w:sz w:val="20"/>
        </w:rPr>
      </w:pPr>
      <w:r w:rsidRPr="00737736">
        <w:rPr>
          <w:rFonts w:ascii="Arial" w:eastAsia="Calibri" w:hAnsi="Arial" w:cs="Arial"/>
          <w:color w:val="000000"/>
          <w:sz w:val="20"/>
        </w:rPr>
        <w:t xml:space="preserve">Za razlago v tem javnem razpisu uporabljenih pojmov/izrazov se uporabljata </w:t>
      </w:r>
      <w:r w:rsidR="00DC5678" w:rsidRPr="00737736">
        <w:rPr>
          <w:rFonts w:ascii="Arial" w:eastAsia="Calibri" w:hAnsi="Arial" w:cs="Arial"/>
          <w:color w:val="000000"/>
          <w:sz w:val="20"/>
        </w:rPr>
        <w:t xml:space="preserve">Uredbe Komisije (EU) št. 1407/2013 z dne 18. decembra 2013 o uporabi členov 107 in 108 Pogodbe o delovanju Evropske unije pri pomoči »de </w:t>
      </w:r>
      <w:proofErr w:type="spellStart"/>
      <w:r w:rsidR="00DC5678" w:rsidRPr="00737736">
        <w:rPr>
          <w:rFonts w:ascii="Arial" w:eastAsia="Calibri" w:hAnsi="Arial" w:cs="Arial"/>
          <w:color w:val="000000"/>
          <w:sz w:val="20"/>
        </w:rPr>
        <w:t>minimis</w:t>
      </w:r>
      <w:proofErr w:type="spellEnd"/>
      <w:r w:rsidR="00DC5678" w:rsidRPr="00737736">
        <w:rPr>
          <w:rFonts w:ascii="Arial" w:eastAsia="Calibri" w:hAnsi="Arial" w:cs="Arial"/>
          <w:color w:val="000000"/>
          <w:sz w:val="20"/>
        </w:rPr>
        <w:t>« (UL EU L 352, z dne 24.12.2013</w:t>
      </w:r>
      <w:r w:rsidRPr="00737736">
        <w:rPr>
          <w:rFonts w:ascii="Arial" w:eastAsia="Calibri" w:hAnsi="Arial" w:cs="Arial"/>
          <w:color w:val="000000"/>
          <w:sz w:val="20"/>
        </w:rPr>
        <w:t>)</w:t>
      </w:r>
      <w:r w:rsidR="00DC5678" w:rsidRPr="00737736">
        <w:rPr>
          <w:rFonts w:ascii="Arial" w:eastAsia="Calibri" w:hAnsi="Arial" w:cs="Arial"/>
          <w:color w:val="000000"/>
          <w:sz w:val="20"/>
        </w:rPr>
        <w:t>.</w:t>
      </w:r>
    </w:p>
    <w:p w:rsidR="005B5B80" w:rsidRPr="00737736" w:rsidRDefault="00320465" w:rsidP="00830F12">
      <w:pPr>
        <w:widowControl w:val="0"/>
        <w:autoSpaceDE w:val="0"/>
        <w:autoSpaceDN w:val="0"/>
        <w:adjustRightInd w:val="0"/>
        <w:rPr>
          <w:rFonts w:ascii="Arial" w:hAnsi="Arial" w:cs="Arial"/>
          <w:sz w:val="20"/>
        </w:rPr>
      </w:pPr>
      <w:r w:rsidRPr="00737736">
        <w:rPr>
          <w:rFonts w:ascii="Arial" w:hAnsi="Arial" w:cs="Arial"/>
          <w:sz w:val="20"/>
        </w:rPr>
        <w:t xml:space="preserve"> </w:t>
      </w:r>
    </w:p>
    <w:p w:rsidR="00C97E2E" w:rsidRPr="00737736" w:rsidRDefault="00C97E2E" w:rsidP="00830F12">
      <w:pPr>
        <w:pStyle w:val="BodyText23"/>
        <w:spacing w:line="240" w:lineRule="auto"/>
        <w:rPr>
          <w:rFonts w:ascii="Arial" w:hAnsi="Arial" w:cs="Arial"/>
          <w:sz w:val="20"/>
        </w:rPr>
      </w:pPr>
    </w:p>
    <w:p w:rsidR="00D81B30" w:rsidRPr="00737736" w:rsidRDefault="00237E9D" w:rsidP="00830F12">
      <w:pPr>
        <w:pStyle w:val="Cmsor1"/>
        <w:spacing w:before="0" w:after="0"/>
        <w:rPr>
          <w:rFonts w:ascii="Arial" w:hAnsi="Arial" w:cs="Arial"/>
          <w:sz w:val="20"/>
        </w:rPr>
      </w:pPr>
      <w:bookmarkStart w:id="27" w:name="_Toc341770684"/>
      <w:bookmarkStart w:id="28" w:name="_Toc343781444"/>
      <w:bookmarkStart w:id="29" w:name="_Toc343783992"/>
      <w:bookmarkStart w:id="30" w:name="_Toc343856824"/>
      <w:bookmarkStart w:id="31" w:name="_Toc347230988"/>
      <w:bookmarkStart w:id="32" w:name="_Toc350348652"/>
      <w:bookmarkStart w:id="33" w:name="_Toc350413343"/>
      <w:bookmarkStart w:id="34" w:name="_Toc350415099"/>
      <w:bookmarkStart w:id="35" w:name="_Toc350416119"/>
      <w:bookmarkStart w:id="36" w:name="_Toc350772690"/>
      <w:bookmarkStart w:id="37" w:name="_Toc350777481"/>
      <w:bookmarkStart w:id="38" w:name="_Toc350778030"/>
      <w:bookmarkStart w:id="39" w:name="_Toc351030322"/>
      <w:bookmarkStart w:id="40" w:name="_Toc514672673"/>
      <w:r w:rsidRPr="00737736">
        <w:rPr>
          <w:rFonts w:ascii="Arial" w:hAnsi="Arial" w:cs="Arial"/>
          <w:sz w:val="20"/>
        </w:rPr>
        <w:t xml:space="preserve">PREDMET, </w:t>
      </w:r>
      <w:r w:rsidR="001028B0" w:rsidRPr="00737736">
        <w:rPr>
          <w:rFonts w:ascii="Arial" w:hAnsi="Arial" w:cs="Arial"/>
          <w:sz w:val="20"/>
        </w:rPr>
        <w:t xml:space="preserve">UPRAVIČENA OBMOČJA, </w:t>
      </w:r>
      <w:r w:rsidR="007E13B9" w:rsidRPr="00737736">
        <w:rPr>
          <w:rFonts w:ascii="Arial" w:hAnsi="Arial" w:cs="Arial"/>
          <w:sz w:val="20"/>
        </w:rPr>
        <w:t>NAMEN I</w:t>
      </w:r>
      <w:r w:rsidR="001E6659" w:rsidRPr="00737736">
        <w:rPr>
          <w:rFonts w:ascii="Arial" w:hAnsi="Arial" w:cs="Arial"/>
          <w:sz w:val="20"/>
        </w:rPr>
        <w:t>N CILJ</w:t>
      </w:r>
      <w:r w:rsidR="000779DC" w:rsidRPr="00737736">
        <w:rPr>
          <w:rFonts w:ascii="Arial" w:hAnsi="Arial" w:cs="Arial"/>
          <w:sz w:val="20"/>
        </w:rPr>
        <w:t>I</w:t>
      </w:r>
      <w:r w:rsidR="001E6659" w:rsidRPr="00737736">
        <w:rPr>
          <w:rFonts w:ascii="Arial" w:hAnsi="Arial" w:cs="Arial"/>
          <w:sz w:val="20"/>
        </w:rPr>
        <w:t xml:space="preserve"> </w:t>
      </w:r>
      <w:r w:rsidR="007305F0" w:rsidRPr="00737736">
        <w:rPr>
          <w:rFonts w:ascii="Arial" w:hAnsi="Arial" w:cs="Arial"/>
          <w:sz w:val="20"/>
        </w:rPr>
        <w:t>JAVNEGA RAZPISA</w:t>
      </w:r>
      <w:bookmarkEnd w:id="27"/>
      <w:bookmarkEnd w:id="28"/>
      <w:bookmarkEnd w:id="29"/>
      <w:bookmarkEnd w:id="30"/>
      <w:bookmarkEnd w:id="31"/>
      <w:bookmarkEnd w:id="32"/>
      <w:bookmarkEnd w:id="33"/>
      <w:bookmarkEnd w:id="34"/>
      <w:bookmarkEnd w:id="35"/>
      <w:bookmarkEnd w:id="36"/>
      <w:bookmarkEnd w:id="37"/>
      <w:bookmarkEnd w:id="38"/>
      <w:bookmarkEnd w:id="39"/>
      <w:bookmarkEnd w:id="40"/>
    </w:p>
    <w:p w:rsidR="00C3282F" w:rsidRPr="00737736" w:rsidRDefault="00C3282F" w:rsidP="00830F12">
      <w:pPr>
        <w:pStyle w:val="Cmsor2"/>
        <w:numPr>
          <w:ilvl w:val="0"/>
          <w:numId w:val="0"/>
        </w:numPr>
        <w:tabs>
          <w:tab w:val="clear" w:pos="0"/>
          <w:tab w:val="clear" w:pos="284"/>
        </w:tabs>
        <w:spacing w:before="0" w:beforeAutospacing="0" w:after="0" w:afterAutospacing="0"/>
        <w:rPr>
          <w:rFonts w:ascii="Arial" w:hAnsi="Arial" w:cs="Arial"/>
          <w:sz w:val="20"/>
        </w:rPr>
      </w:pPr>
    </w:p>
    <w:p w:rsidR="002D18BE" w:rsidRPr="00737736" w:rsidRDefault="002D18BE" w:rsidP="00830F12">
      <w:pPr>
        <w:pStyle w:val="Cmsor2"/>
        <w:spacing w:before="0" w:beforeAutospacing="0" w:after="0" w:afterAutospacing="0"/>
        <w:rPr>
          <w:rFonts w:ascii="Arial" w:hAnsi="Arial" w:cs="Arial"/>
          <w:sz w:val="20"/>
        </w:rPr>
      </w:pPr>
      <w:bookmarkStart w:id="41" w:name="_Toc514672674"/>
      <w:r w:rsidRPr="00737736">
        <w:rPr>
          <w:rFonts w:ascii="Arial" w:hAnsi="Arial" w:cs="Arial"/>
          <w:sz w:val="20"/>
        </w:rPr>
        <w:t>Predmet javnega razpisa</w:t>
      </w:r>
      <w:bookmarkEnd w:id="41"/>
    </w:p>
    <w:p w:rsidR="002D18BE" w:rsidRPr="00737736" w:rsidRDefault="002D18BE" w:rsidP="00830F12">
      <w:pPr>
        <w:pStyle w:val="Nincstrkz"/>
        <w:spacing w:before="120"/>
        <w:jc w:val="both"/>
        <w:rPr>
          <w:rFonts w:ascii="Arial" w:hAnsi="Arial" w:cs="Arial"/>
          <w:sz w:val="20"/>
          <w:szCs w:val="20"/>
          <w:lang w:eastAsia="x-none"/>
        </w:rPr>
      </w:pPr>
      <w:r w:rsidRPr="00737736">
        <w:rPr>
          <w:rFonts w:ascii="Arial" w:hAnsi="Arial" w:cs="Arial"/>
          <w:sz w:val="20"/>
          <w:szCs w:val="20"/>
          <w:lang w:eastAsia="x-none"/>
        </w:rPr>
        <w:t>Predmet javnega razpisa je sofinanciranje projektov, ki bodo izkazovali zagotavljanje ciljev</w:t>
      </w:r>
      <w:r w:rsidR="0013722D" w:rsidRPr="00737736">
        <w:rPr>
          <w:rFonts w:ascii="Arial" w:hAnsi="Arial" w:cs="Arial"/>
          <w:sz w:val="20"/>
          <w:szCs w:val="20"/>
          <w:lang w:eastAsia="x-none"/>
        </w:rPr>
        <w:t xml:space="preserve"> ukrepa 1 </w:t>
      </w:r>
      <w:r w:rsidR="00805C17" w:rsidRPr="00737736">
        <w:rPr>
          <w:rFonts w:ascii="Arial" w:hAnsi="Arial" w:cs="Arial"/>
          <w:sz w:val="20"/>
          <w:szCs w:val="20"/>
          <w:lang w:eastAsia="x-none"/>
        </w:rPr>
        <w:t>-Spodbujanja naložb v gospodarstvo P</w:t>
      </w:r>
      <w:r w:rsidR="0013722D" w:rsidRPr="00737736">
        <w:rPr>
          <w:rFonts w:ascii="Arial" w:hAnsi="Arial" w:cs="Arial"/>
          <w:sz w:val="20"/>
          <w:szCs w:val="20"/>
          <w:lang w:eastAsia="x-none"/>
        </w:rPr>
        <w:t>rograma</w:t>
      </w:r>
      <w:r w:rsidR="00805C17" w:rsidRPr="00737736">
        <w:rPr>
          <w:rFonts w:ascii="Arial" w:hAnsi="Arial" w:cs="Arial"/>
          <w:sz w:val="20"/>
          <w:szCs w:val="20"/>
          <w:lang w:eastAsia="x-none"/>
        </w:rPr>
        <w:t>.</w:t>
      </w:r>
    </w:p>
    <w:p w:rsidR="007B43F7" w:rsidRPr="00737736" w:rsidRDefault="007B43F7" w:rsidP="00830F12">
      <w:pPr>
        <w:pStyle w:val="Nincstrkz"/>
        <w:spacing w:before="120" w:after="120"/>
        <w:jc w:val="both"/>
        <w:rPr>
          <w:rFonts w:ascii="Arial" w:hAnsi="Arial" w:cs="Arial"/>
          <w:sz w:val="20"/>
          <w:szCs w:val="20"/>
          <w:lang w:eastAsia="x-none"/>
        </w:rPr>
      </w:pPr>
    </w:p>
    <w:p w:rsidR="001028B0" w:rsidRPr="00737736" w:rsidRDefault="00B956C5" w:rsidP="00830F12">
      <w:pPr>
        <w:pStyle w:val="Cmsor2"/>
        <w:spacing w:before="0" w:beforeAutospacing="0" w:after="0" w:afterAutospacing="0"/>
        <w:rPr>
          <w:rFonts w:ascii="Arial" w:hAnsi="Arial" w:cs="Arial"/>
          <w:sz w:val="20"/>
        </w:rPr>
      </w:pPr>
      <w:bookmarkStart w:id="42" w:name="_Toc514672675"/>
      <w:r w:rsidRPr="00737736">
        <w:rPr>
          <w:rFonts w:ascii="Arial" w:hAnsi="Arial" w:cs="Arial"/>
          <w:sz w:val="20"/>
        </w:rPr>
        <w:t>Upravičeno</w:t>
      </w:r>
      <w:r w:rsidR="002D18BE" w:rsidRPr="00737736">
        <w:rPr>
          <w:rFonts w:ascii="Arial" w:hAnsi="Arial" w:cs="Arial"/>
          <w:sz w:val="20"/>
        </w:rPr>
        <w:t xml:space="preserve"> območj</w:t>
      </w:r>
      <w:r w:rsidRPr="00737736">
        <w:rPr>
          <w:rFonts w:ascii="Arial" w:hAnsi="Arial" w:cs="Arial"/>
          <w:sz w:val="20"/>
        </w:rPr>
        <w:t>e</w:t>
      </w:r>
      <w:bookmarkEnd w:id="42"/>
    </w:p>
    <w:p w:rsidR="002D18BE" w:rsidRPr="00737736" w:rsidRDefault="002D18BE" w:rsidP="00830F12">
      <w:pPr>
        <w:pStyle w:val="Nincstrkz"/>
        <w:spacing w:after="120"/>
        <w:jc w:val="both"/>
        <w:rPr>
          <w:rFonts w:ascii="Arial" w:hAnsi="Arial" w:cs="Arial"/>
          <w:sz w:val="20"/>
          <w:szCs w:val="20"/>
          <w:lang w:eastAsia="x-none"/>
        </w:rPr>
      </w:pPr>
      <w:r w:rsidRPr="00737736">
        <w:rPr>
          <w:rFonts w:ascii="Arial" w:hAnsi="Arial" w:cs="Arial"/>
          <w:sz w:val="20"/>
          <w:szCs w:val="20"/>
          <w:lang w:eastAsia="x-none"/>
        </w:rPr>
        <w:t xml:space="preserve">na katerih </w:t>
      </w:r>
      <w:r w:rsidR="00F65EF1" w:rsidRPr="00737736">
        <w:rPr>
          <w:rFonts w:ascii="Arial" w:hAnsi="Arial" w:cs="Arial"/>
          <w:sz w:val="20"/>
          <w:szCs w:val="20"/>
          <w:lang w:eastAsia="x-none"/>
        </w:rPr>
        <w:t>bo možno sofinanciranje izvajanja projektov</w:t>
      </w:r>
      <w:r w:rsidR="00B956C5" w:rsidRPr="00737736">
        <w:rPr>
          <w:rFonts w:ascii="Arial" w:hAnsi="Arial" w:cs="Arial"/>
          <w:sz w:val="20"/>
          <w:szCs w:val="20"/>
          <w:lang w:eastAsia="x-none"/>
        </w:rPr>
        <w:t xml:space="preserve"> je</w:t>
      </w:r>
      <w:r w:rsidRPr="00737736">
        <w:rPr>
          <w:rFonts w:ascii="Arial" w:hAnsi="Arial" w:cs="Arial"/>
          <w:sz w:val="20"/>
          <w:szCs w:val="20"/>
          <w:lang w:eastAsia="x-none"/>
        </w:rPr>
        <w:t>:</w:t>
      </w:r>
    </w:p>
    <w:p w:rsidR="00D5031C" w:rsidRPr="00737736" w:rsidRDefault="00D5031C" w:rsidP="00830F12">
      <w:pPr>
        <w:pStyle w:val="Nincstrkz"/>
        <w:ind w:left="360"/>
        <w:jc w:val="both"/>
        <w:rPr>
          <w:rFonts w:ascii="Arial" w:hAnsi="Arial" w:cs="Arial"/>
          <w:sz w:val="20"/>
          <w:szCs w:val="20"/>
          <w:lang w:eastAsia="x-none"/>
        </w:rPr>
      </w:pPr>
      <w:r w:rsidRPr="00737736">
        <w:rPr>
          <w:rFonts w:ascii="Arial" w:hAnsi="Arial" w:cs="Arial"/>
          <w:sz w:val="20"/>
          <w:szCs w:val="20"/>
          <w:lang w:eastAsia="x-none"/>
        </w:rPr>
        <w:t>Na območju, kjer živijo pripadniki madžarske avtohtone narodne skupnosti:</w:t>
      </w:r>
    </w:p>
    <w:p w:rsidR="00D5031C" w:rsidRPr="00737736" w:rsidRDefault="00D5031C" w:rsidP="00830F12">
      <w:pPr>
        <w:pStyle w:val="Nincstrkz"/>
        <w:ind w:left="360"/>
        <w:jc w:val="both"/>
        <w:rPr>
          <w:rFonts w:ascii="Arial" w:hAnsi="Arial" w:cs="Arial"/>
          <w:sz w:val="20"/>
          <w:szCs w:val="20"/>
          <w:lang w:eastAsia="x-none"/>
        </w:rPr>
      </w:pPr>
    </w:p>
    <w:p w:rsidR="002D18BE" w:rsidRPr="00737736" w:rsidRDefault="002D18BE" w:rsidP="00830F12">
      <w:pPr>
        <w:pStyle w:val="Nincstrkz"/>
        <w:numPr>
          <w:ilvl w:val="0"/>
          <w:numId w:val="12"/>
        </w:numPr>
        <w:ind w:left="720"/>
        <w:jc w:val="both"/>
        <w:rPr>
          <w:rFonts w:ascii="Arial" w:hAnsi="Arial" w:cs="Arial"/>
          <w:sz w:val="20"/>
          <w:szCs w:val="20"/>
          <w:lang w:eastAsia="x-none"/>
        </w:rPr>
      </w:pPr>
      <w:r w:rsidRPr="00737736">
        <w:rPr>
          <w:rFonts w:ascii="Arial" w:hAnsi="Arial" w:cs="Arial"/>
          <w:sz w:val="20"/>
          <w:szCs w:val="20"/>
          <w:lang w:eastAsia="x-none"/>
        </w:rPr>
        <w:t xml:space="preserve">v občini Dobrovnik: Dobrovnik/ </w:t>
      </w:r>
      <w:proofErr w:type="spellStart"/>
      <w:r w:rsidRPr="00737736">
        <w:rPr>
          <w:rFonts w:ascii="Arial" w:hAnsi="Arial" w:cs="Arial"/>
          <w:sz w:val="20"/>
          <w:szCs w:val="20"/>
          <w:lang w:eastAsia="x-none"/>
        </w:rPr>
        <w:t>Dobronak</w:t>
      </w:r>
      <w:proofErr w:type="spellEnd"/>
      <w:r w:rsidRPr="00737736">
        <w:rPr>
          <w:rFonts w:ascii="Arial" w:hAnsi="Arial" w:cs="Arial"/>
          <w:sz w:val="20"/>
          <w:szCs w:val="20"/>
          <w:lang w:eastAsia="x-none"/>
        </w:rPr>
        <w:t xml:space="preserve"> in Žitkovci/ </w:t>
      </w:r>
      <w:proofErr w:type="spellStart"/>
      <w:r w:rsidRPr="00737736">
        <w:rPr>
          <w:rFonts w:ascii="Arial" w:hAnsi="Arial" w:cs="Arial"/>
          <w:sz w:val="20"/>
          <w:szCs w:val="20"/>
          <w:lang w:eastAsia="x-none"/>
        </w:rPr>
        <w:t>Zsitkóc</w:t>
      </w:r>
      <w:proofErr w:type="spellEnd"/>
      <w:r w:rsidRPr="00737736">
        <w:rPr>
          <w:rFonts w:ascii="Arial" w:hAnsi="Arial" w:cs="Arial"/>
          <w:sz w:val="20"/>
          <w:szCs w:val="20"/>
          <w:lang w:eastAsia="x-none"/>
        </w:rPr>
        <w:t>,</w:t>
      </w:r>
    </w:p>
    <w:p w:rsidR="002D18BE" w:rsidRPr="00737736" w:rsidRDefault="002D18BE" w:rsidP="00830F12">
      <w:pPr>
        <w:pStyle w:val="Nincstrkz"/>
        <w:numPr>
          <w:ilvl w:val="0"/>
          <w:numId w:val="12"/>
        </w:numPr>
        <w:ind w:left="720"/>
        <w:jc w:val="both"/>
        <w:rPr>
          <w:rFonts w:ascii="Arial" w:hAnsi="Arial" w:cs="Arial"/>
          <w:sz w:val="20"/>
          <w:szCs w:val="20"/>
          <w:lang w:eastAsia="x-none"/>
        </w:rPr>
      </w:pPr>
      <w:r w:rsidRPr="00737736">
        <w:rPr>
          <w:rFonts w:ascii="Arial" w:hAnsi="Arial" w:cs="Arial"/>
          <w:sz w:val="20"/>
          <w:szCs w:val="20"/>
          <w:lang w:eastAsia="x-none"/>
        </w:rPr>
        <w:t xml:space="preserve">v občini Hodoš: Hodoš/ </w:t>
      </w:r>
      <w:proofErr w:type="spellStart"/>
      <w:r w:rsidRPr="00737736">
        <w:rPr>
          <w:rFonts w:ascii="Arial" w:hAnsi="Arial" w:cs="Arial"/>
          <w:sz w:val="20"/>
          <w:szCs w:val="20"/>
          <w:lang w:eastAsia="x-none"/>
        </w:rPr>
        <w:t>Hodos</w:t>
      </w:r>
      <w:proofErr w:type="spellEnd"/>
      <w:r w:rsidRPr="00737736">
        <w:rPr>
          <w:rFonts w:ascii="Arial" w:hAnsi="Arial" w:cs="Arial"/>
          <w:sz w:val="20"/>
          <w:szCs w:val="20"/>
          <w:lang w:eastAsia="x-none"/>
        </w:rPr>
        <w:t xml:space="preserve"> in Krplivnik/</w:t>
      </w:r>
      <w:proofErr w:type="spellStart"/>
      <w:r w:rsidRPr="00737736">
        <w:rPr>
          <w:rFonts w:ascii="Arial" w:hAnsi="Arial" w:cs="Arial"/>
          <w:sz w:val="20"/>
          <w:szCs w:val="20"/>
          <w:lang w:eastAsia="x-none"/>
        </w:rPr>
        <w:t>Kapornak</w:t>
      </w:r>
      <w:proofErr w:type="spellEnd"/>
      <w:r w:rsidRPr="00737736">
        <w:rPr>
          <w:rFonts w:ascii="Arial" w:hAnsi="Arial" w:cs="Arial"/>
          <w:sz w:val="20"/>
          <w:szCs w:val="20"/>
          <w:lang w:eastAsia="x-none"/>
        </w:rPr>
        <w:t>,</w:t>
      </w:r>
    </w:p>
    <w:p w:rsidR="002D18BE" w:rsidRPr="00737736" w:rsidRDefault="002D18BE" w:rsidP="00830F12">
      <w:pPr>
        <w:pStyle w:val="Nincstrkz"/>
        <w:numPr>
          <w:ilvl w:val="0"/>
          <w:numId w:val="12"/>
        </w:numPr>
        <w:ind w:left="720"/>
        <w:jc w:val="both"/>
        <w:rPr>
          <w:rFonts w:ascii="Arial" w:hAnsi="Arial" w:cs="Arial"/>
          <w:sz w:val="20"/>
          <w:szCs w:val="20"/>
          <w:lang w:eastAsia="x-none"/>
        </w:rPr>
      </w:pPr>
      <w:r w:rsidRPr="00737736">
        <w:rPr>
          <w:rFonts w:ascii="Arial" w:hAnsi="Arial" w:cs="Arial"/>
          <w:sz w:val="20"/>
          <w:szCs w:val="20"/>
          <w:lang w:eastAsia="x-none"/>
        </w:rPr>
        <w:t>v občini Moravske Toplice: Motvarjevci/</w:t>
      </w:r>
      <w:proofErr w:type="spellStart"/>
      <w:r w:rsidRPr="00737736">
        <w:rPr>
          <w:rFonts w:ascii="Arial" w:hAnsi="Arial" w:cs="Arial"/>
          <w:sz w:val="20"/>
          <w:szCs w:val="20"/>
          <w:lang w:eastAsia="x-none"/>
        </w:rPr>
        <w:t>Szentlászló</w:t>
      </w:r>
      <w:proofErr w:type="spellEnd"/>
      <w:r w:rsidRPr="00737736">
        <w:rPr>
          <w:rFonts w:ascii="Arial" w:hAnsi="Arial" w:cs="Arial"/>
          <w:sz w:val="20"/>
          <w:szCs w:val="20"/>
          <w:lang w:eastAsia="x-none"/>
        </w:rPr>
        <w:t xml:space="preserve">, Pordašinci/ </w:t>
      </w:r>
      <w:proofErr w:type="spellStart"/>
      <w:r w:rsidRPr="00737736">
        <w:rPr>
          <w:rFonts w:ascii="Arial" w:hAnsi="Arial" w:cs="Arial"/>
          <w:sz w:val="20"/>
          <w:szCs w:val="20"/>
          <w:lang w:eastAsia="x-none"/>
        </w:rPr>
        <w:t>Kisfalu</w:t>
      </w:r>
      <w:proofErr w:type="spellEnd"/>
      <w:r w:rsidRPr="00737736">
        <w:rPr>
          <w:rFonts w:ascii="Arial" w:hAnsi="Arial" w:cs="Arial"/>
          <w:sz w:val="20"/>
          <w:szCs w:val="20"/>
          <w:lang w:eastAsia="x-none"/>
        </w:rPr>
        <w:t>, Čikečka vas/</w:t>
      </w:r>
      <w:proofErr w:type="spellStart"/>
      <w:r w:rsidRPr="00737736">
        <w:rPr>
          <w:rFonts w:ascii="Arial" w:hAnsi="Arial" w:cs="Arial"/>
          <w:sz w:val="20"/>
          <w:szCs w:val="20"/>
          <w:lang w:eastAsia="x-none"/>
        </w:rPr>
        <w:t>Csekefa</w:t>
      </w:r>
      <w:proofErr w:type="spellEnd"/>
      <w:r w:rsidRPr="00737736">
        <w:rPr>
          <w:rFonts w:ascii="Arial" w:hAnsi="Arial" w:cs="Arial"/>
          <w:sz w:val="20"/>
          <w:szCs w:val="20"/>
          <w:lang w:eastAsia="x-none"/>
        </w:rPr>
        <w:t xml:space="preserve">, Prosenjakovci/ </w:t>
      </w:r>
      <w:proofErr w:type="spellStart"/>
      <w:r w:rsidRPr="00737736">
        <w:rPr>
          <w:rFonts w:ascii="Arial" w:hAnsi="Arial" w:cs="Arial"/>
          <w:sz w:val="20"/>
          <w:szCs w:val="20"/>
          <w:lang w:eastAsia="x-none"/>
        </w:rPr>
        <w:t>Pártosfalva</w:t>
      </w:r>
      <w:proofErr w:type="spellEnd"/>
      <w:r w:rsidRPr="00737736">
        <w:rPr>
          <w:rFonts w:ascii="Arial" w:hAnsi="Arial" w:cs="Arial"/>
          <w:sz w:val="20"/>
          <w:szCs w:val="20"/>
          <w:lang w:eastAsia="x-none"/>
        </w:rPr>
        <w:t>, Središče/</w:t>
      </w:r>
      <w:proofErr w:type="spellStart"/>
      <w:r w:rsidRPr="00737736">
        <w:rPr>
          <w:rFonts w:ascii="Arial" w:hAnsi="Arial" w:cs="Arial"/>
          <w:sz w:val="20"/>
          <w:szCs w:val="20"/>
          <w:lang w:eastAsia="x-none"/>
        </w:rPr>
        <w:t>Szerdahely</w:t>
      </w:r>
      <w:proofErr w:type="spellEnd"/>
      <w:r w:rsidRPr="00737736">
        <w:rPr>
          <w:rFonts w:ascii="Arial" w:hAnsi="Arial" w:cs="Arial"/>
          <w:sz w:val="20"/>
          <w:szCs w:val="20"/>
          <w:lang w:eastAsia="x-none"/>
        </w:rPr>
        <w:t>,</w:t>
      </w:r>
    </w:p>
    <w:p w:rsidR="002D18BE" w:rsidRPr="00737736" w:rsidRDefault="002D18BE" w:rsidP="00830F12">
      <w:pPr>
        <w:pStyle w:val="Nincstrkz"/>
        <w:numPr>
          <w:ilvl w:val="0"/>
          <w:numId w:val="12"/>
        </w:numPr>
        <w:ind w:left="720"/>
        <w:jc w:val="both"/>
        <w:rPr>
          <w:rFonts w:ascii="Arial" w:hAnsi="Arial" w:cs="Arial"/>
          <w:sz w:val="20"/>
          <w:szCs w:val="20"/>
          <w:lang w:eastAsia="x-none"/>
        </w:rPr>
      </w:pPr>
      <w:r w:rsidRPr="00737736">
        <w:rPr>
          <w:rFonts w:ascii="Arial" w:hAnsi="Arial" w:cs="Arial"/>
          <w:sz w:val="20"/>
          <w:szCs w:val="20"/>
          <w:lang w:eastAsia="x-none"/>
        </w:rPr>
        <w:t xml:space="preserve">v občini Lendava: Radmožanci/ </w:t>
      </w:r>
      <w:proofErr w:type="spellStart"/>
      <w:r w:rsidRPr="00737736">
        <w:rPr>
          <w:rFonts w:ascii="Arial" w:hAnsi="Arial" w:cs="Arial"/>
          <w:sz w:val="20"/>
          <w:szCs w:val="20"/>
          <w:lang w:eastAsia="x-none"/>
        </w:rPr>
        <w:t>Radamos</w:t>
      </w:r>
      <w:proofErr w:type="spellEnd"/>
      <w:r w:rsidRPr="00737736">
        <w:rPr>
          <w:rFonts w:ascii="Arial" w:hAnsi="Arial" w:cs="Arial"/>
          <w:sz w:val="20"/>
          <w:szCs w:val="20"/>
          <w:lang w:eastAsia="x-none"/>
        </w:rPr>
        <w:t xml:space="preserve">, Kamovci/ </w:t>
      </w:r>
      <w:proofErr w:type="spellStart"/>
      <w:r w:rsidRPr="00737736">
        <w:rPr>
          <w:rFonts w:ascii="Arial" w:hAnsi="Arial" w:cs="Arial"/>
          <w:sz w:val="20"/>
          <w:szCs w:val="20"/>
          <w:lang w:eastAsia="x-none"/>
        </w:rPr>
        <w:t>Kámaháza</w:t>
      </w:r>
      <w:proofErr w:type="spellEnd"/>
      <w:r w:rsidRPr="00737736">
        <w:rPr>
          <w:rFonts w:ascii="Arial" w:hAnsi="Arial" w:cs="Arial"/>
          <w:sz w:val="20"/>
          <w:szCs w:val="20"/>
          <w:lang w:eastAsia="x-none"/>
        </w:rPr>
        <w:t xml:space="preserve">, Genterovci/ </w:t>
      </w:r>
      <w:proofErr w:type="spellStart"/>
      <w:r w:rsidRPr="00737736">
        <w:rPr>
          <w:rFonts w:ascii="Arial" w:hAnsi="Arial" w:cs="Arial"/>
          <w:sz w:val="20"/>
          <w:szCs w:val="20"/>
          <w:lang w:eastAsia="x-none"/>
        </w:rPr>
        <w:t>Göntérháza</w:t>
      </w:r>
      <w:proofErr w:type="spellEnd"/>
      <w:r w:rsidRPr="00737736">
        <w:rPr>
          <w:rFonts w:ascii="Arial" w:hAnsi="Arial" w:cs="Arial"/>
          <w:sz w:val="20"/>
          <w:szCs w:val="20"/>
          <w:lang w:eastAsia="x-none"/>
        </w:rPr>
        <w:t xml:space="preserve">, Mostje/ </w:t>
      </w:r>
      <w:proofErr w:type="spellStart"/>
      <w:r w:rsidRPr="00737736">
        <w:rPr>
          <w:rFonts w:ascii="Arial" w:hAnsi="Arial" w:cs="Arial"/>
          <w:sz w:val="20"/>
          <w:szCs w:val="20"/>
          <w:lang w:eastAsia="x-none"/>
        </w:rPr>
        <w:t>Hidvég</w:t>
      </w:r>
      <w:proofErr w:type="spellEnd"/>
      <w:r w:rsidRPr="00737736">
        <w:rPr>
          <w:rFonts w:ascii="Arial" w:hAnsi="Arial" w:cs="Arial"/>
          <w:sz w:val="20"/>
          <w:szCs w:val="20"/>
          <w:lang w:eastAsia="x-none"/>
        </w:rPr>
        <w:t>, Banuta/ Bánuta, Dolga vas/</w:t>
      </w:r>
      <w:proofErr w:type="spellStart"/>
      <w:r w:rsidRPr="00737736">
        <w:rPr>
          <w:rFonts w:ascii="Arial" w:hAnsi="Arial" w:cs="Arial"/>
          <w:sz w:val="20"/>
          <w:szCs w:val="20"/>
          <w:lang w:eastAsia="x-none"/>
        </w:rPr>
        <w:t>Hosszúfalu</w:t>
      </w:r>
      <w:proofErr w:type="spellEnd"/>
      <w:r w:rsidRPr="00737736">
        <w:rPr>
          <w:rFonts w:ascii="Arial" w:hAnsi="Arial" w:cs="Arial"/>
          <w:sz w:val="20"/>
          <w:szCs w:val="20"/>
          <w:lang w:eastAsia="x-none"/>
        </w:rPr>
        <w:t xml:space="preserve">, Dolgovaške gorice/ </w:t>
      </w:r>
      <w:proofErr w:type="spellStart"/>
      <w:r w:rsidRPr="00737736">
        <w:rPr>
          <w:rFonts w:ascii="Arial" w:hAnsi="Arial" w:cs="Arial"/>
          <w:sz w:val="20"/>
          <w:szCs w:val="20"/>
          <w:lang w:eastAsia="x-none"/>
        </w:rPr>
        <w:t>Hosszúfaluhegy</w:t>
      </w:r>
      <w:proofErr w:type="spellEnd"/>
      <w:r w:rsidRPr="00737736">
        <w:rPr>
          <w:rFonts w:ascii="Arial" w:hAnsi="Arial" w:cs="Arial"/>
          <w:sz w:val="20"/>
          <w:szCs w:val="20"/>
          <w:lang w:eastAsia="x-none"/>
        </w:rPr>
        <w:t xml:space="preserve">, Lendavske gorice/ </w:t>
      </w:r>
      <w:proofErr w:type="spellStart"/>
      <w:r w:rsidRPr="00737736">
        <w:rPr>
          <w:rFonts w:ascii="Arial" w:hAnsi="Arial" w:cs="Arial"/>
          <w:sz w:val="20"/>
          <w:szCs w:val="20"/>
          <w:lang w:eastAsia="x-none"/>
        </w:rPr>
        <w:t>Lendahegy</w:t>
      </w:r>
      <w:proofErr w:type="spellEnd"/>
      <w:r w:rsidRPr="00737736">
        <w:rPr>
          <w:rFonts w:ascii="Arial" w:hAnsi="Arial" w:cs="Arial"/>
          <w:sz w:val="20"/>
          <w:szCs w:val="20"/>
          <w:lang w:eastAsia="x-none"/>
        </w:rPr>
        <w:t>, Lendava/</w:t>
      </w:r>
      <w:proofErr w:type="spellStart"/>
      <w:r w:rsidRPr="00737736">
        <w:rPr>
          <w:rFonts w:ascii="Arial" w:hAnsi="Arial" w:cs="Arial"/>
          <w:sz w:val="20"/>
          <w:szCs w:val="20"/>
          <w:lang w:eastAsia="x-none"/>
        </w:rPr>
        <w:t>Lendva</w:t>
      </w:r>
      <w:proofErr w:type="spellEnd"/>
      <w:r w:rsidRPr="00737736">
        <w:rPr>
          <w:rFonts w:ascii="Arial" w:hAnsi="Arial" w:cs="Arial"/>
          <w:sz w:val="20"/>
          <w:szCs w:val="20"/>
          <w:lang w:eastAsia="x-none"/>
        </w:rPr>
        <w:t xml:space="preserve">, Dolnji Lakoš/ </w:t>
      </w:r>
      <w:proofErr w:type="spellStart"/>
      <w:r w:rsidRPr="00737736">
        <w:rPr>
          <w:rFonts w:ascii="Arial" w:hAnsi="Arial" w:cs="Arial"/>
          <w:sz w:val="20"/>
          <w:szCs w:val="20"/>
          <w:lang w:eastAsia="x-none"/>
        </w:rPr>
        <w:t>Alsólakos</w:t>
      </w:r>
      <w:proofErr w:type="spellEnd"/>
      <w:r w:rsidRPr="00737736">
        <w:rPr>
          <w:rFonts w:ascii="Arial" w:hAnsi="Arial" w:cs="Arial"/>
          <w:sz w:val="20"/>
          <w:szCs w:val="20"/>
          <w:lang w:eastAsia="x-none"/>
        </w:rPr>
        <w:t>, Gornji Lakoš/</w:t>
      </w:r>
      <w:proofErr w:type="spellStart"/>
      <w:r w:rsidRPr="00737736">
        <w:rPr>
          <w:rFonts w:ascii="Arial" w:hAnsi="Arial" w:cs="Arial"/>
          <w:sz w:val="20"/>
          <w:szCs w:val="20"/>
          <w:lang w:eastAsia="x-none"/>
        </w:rPr>
        <w:t>Felsölakos</w:t>
      </w:r>
      <w:proofErr w:type="spellEnd"/>
      <w:r w:rsidRPr="00737736">
        <w:rPr>
          <w:rFonts w:ascii="Arial" w:hAnsi="Arial" w:cs="Arial"/>
          <w:sz w:val="20"/>
          <w:szCs w:val="20"/>
          <w:lang w:eastAsia="x-none"/>
        </w:rPr>
        <w:t xml:space="preserve">, Čentiba/ </w:t>
      </w:r>
      <w:proofErr w:type="spellStart"/>
      <w:r w:rsidRPr="00737736">
        <w:rPr>
          <w:rFonts w:ascii="Arial" w:hAnsi="Arial" w:cs="Arial"/>
          <w:sz w:val="20"/>
          <w:szCs w:val="20"/>
          <w:lang w:eastAsia="x-none"/>
        </w:rPr>
        <w:t>Csente</w:t>
      </w:r>
      <w:proofErr w:type="spellEnd"/>
      <w:r w:rsidRPr="00737736">
        <w:rPr>
          <w:rFonts w:ascii="Arial" w:hAnsi="Arial" w:cs="Arial"/>
          <w:sz w:val="20"/>
          <w:szCs w:val="20"/>
          <w:lang w:eastAsia="x-none"/>
        </w:rPr>
        <w:t xml:space="preserve">, Dolina/ </w:t>
      </w:r>
      <w:proofErr w:type="spellStart"/>
      <w:r w:rsidRPr="00737736">
        <w:rPr>
          <w:rFonts w:ascii="Arial" w:hAnsi="Arial" w:cs="Arial"/>
          <w:sz w:val="20"/>
          <w:szCs w:val="20"/>
          <w:lang w:eastAsia="x-none"/>
        </w:rPr>
        <w:t>Völgyifalu</w:t>
      </w:r>
      <w:proofErr w:type="spellEnd"/>
      <w:r w:rsidRPr="00737736">
        <w:rPr>
          <w:rFonts w:ascii="Arial" w:hAnsi="Arial" w:cs="Arial"/>
          <w:sz w:val="20"/>
          <w:szCs w:val="20"/>
          <w:lang w:eastAsia="x-none"/>
        </w:rPr>
        <w:t xml:space="preserve">,Pince/ Pince, Pince </w:t>
      </w:r>
      <w:proofErr w:type="spellStart"/>
      <w:r w:rsidRPr="00737736">
        <w:rPr>
          <w:rFonts w:ascii="Arial" w:hAnsi="Arial" w:cs="Arial"/>
          <w:sz w:val="20"/>
          <w:szCs w:val="20"/>
          <w:lang w:eastAsia="x-none"/>
        </w:rPr>
        <w:t>marof</w:t>
      </w:r>
      <w:proofErr w:type="spellEnd"/>
      <w:r w:rsidRPr="00737736">
        <w:rPr>
          <w:rFonts w:ascii="Arial" w:hAnsi="Arial" w:cs="Arial"/>
          <w:sz w:val="20"/>
          <w:szCs w:val="20"/>
          <w:lang w:eastAsia="x-none"/>
        </w:rPr>
        <w:t xml:space="preserve">/ </w:t>
      </w:r>
      <w:proofErr w:type="spellStart"/>
      <w:r w:rsidRPr="00737736">
        <w:rPr>
          <w:rFonts w:ascii="Arial" w:hAnsi="Arial" w:cs="Arial"/>
          <w:sz w:val="20"/>
          <w:szCs w:val="20"/>
          <w:lang w:eastAsia="x-none"/>
        </w:rPr>
        <w:t>Pincemajor</w:t>
      </w:r>
      <w:proofErr w:type="spellEnd"/>
      <w:r w:rsidRPr="00737736">
        <w:rPr>
          <w:rFonts w:ascii="Arial" w:hAnsi="Arial" w:cs="Arial"/>
          <w:sz w:val="20"/>
          <w:szCs w:val="20"/>
          <w:lang w:eastAsia="x-none"/>
        </w:rPr>
        <w:t xml:space="preserve">, Petišovci/ </w:t>
      </w:r>
      <w:proofErr w:type="spellStart"/>
      <w:r w:rsidRPr="00737736">
        <w:rPr>
          <w:rFonts w:ascii="Arial" w:hAnsi="Arial" w:cs="Arial"/>
          <w:sz w:val="20"/>
          <w:szCs w:val="20"/>
          <w:lang w:eastAsia="x-none"/>
        </w:rPr>
        <w:t>Petesháza</w:t>
      </w:r>
      <w:proofErr w:type="spellEnd"/>
      <w:r w:rsidRPr="00737736">
        <w:rPr>
          <w:rFonts w:ascii="Arial" w:hAnsi="Arial" w:cs="Arial"/>
          <w:sz w:val="20"/>
          <w:szCs w:val="20"/>
          <w:lang w:eastAsia="x-none"/>
        </w:rPr>
        <w:t xml:space="preserve">, Trimlini/ </w:t>
      </w:r>
      <w:proofErr w:type="spellStart"/>
      <w:r w:rsidRPr="00737736">
        <w:rPr>
          <w:rFonts w:ascii="Arial" w:hAnsi="Arial" w:cs="Arial"/>
          <w:sz w:val="20"/>
          <w:szCs w:val="20"/>
          <w:lang w:eastAsia="x-none"/>
        </w:rPr>
        <w:t>Hármasmalom</w:t>
      </w:r>
      <w:proofErr w:type="spellEnd"/>
      <w:r w:rsidRPr="00737736">
        <w:rPr>
          <w:rFonts w:ascii="Arial" w:hAnsi="Arial" w:cs="Arial"/>
          <w:sz w:val="20"/>
          <w:szCs w:val="20"/>
          <w:lang w:eastAsia="x-none"/>
        </w:rPr>
        <w:t xml:space="preserve">, Gaberje/ </w:t>
      </w:r>
      <w:proofErr w:type="spellStart"/>
      <w:r w:rsidRPr="00737736">
        <w:rPr>
          <w:rFonts w:ascii="Arial" w:hAnsi="Arial" w:cs="Arial"/>
          <w:sz w:val="20"/>
          <w:szCs w:val="20"/>
          <w:lang w:eastAsia="x-none"/>
        </w:rPr>
        <w:t>Gyetryános</w:t>
      </w:r>
      <w:proofErr w:type="spellEnd"/>
      <w:r w:rsidRPr="00737736">
        <w:rPr>
          <w:rFonts w:ascii="Arial" w:hAnsi="Arial" w:cs="Arial"/>
          <w:sz w:val="20"/>
          <w:szCs w:val="20"/>
          <w:lang w:eastAsia="x-none"/>
        </w:rPr>
        <w:t xml:space="preserve">, Kapca/ Kapca, Kot/ Kót in </w:t>
      </w:r>
    </w:p>
    <w:p w:rsidR="002D18BE" w:rsidRPr="00737736" w:rsidRDefault="002D18BE" w:rsidP="00830F12">
      <w:pPr>
        <w:pStyle w:val="Nincstrkz"/>
        <w:numPr>
          <w:ilvl w:val="0"/>
          <w:numId w:val="12"/>
        </w:numPr>
        <w:ind w:left="720"/>
        <w:jc w:val="both"/>
        <w:rPr>
          <w:rFonts w:ascii="Arial" w:hAnsi="Arial" w:cs="Arial"/>
          <w:sz w:val="20"/>
          <w:szCs w:val="20"/>
          <w:lang w:eastAsia="x-none"/>
        </w:rPr>
      </w:pPr>
      <w:r w:rsidRPr="00737736">
        <w:rPr>
          <w:rFonts w:ascii="Arial" w:hAnsi="Arial" w:cs="Arial"/>
          <w:sz w:val="20"/>
          <w:szCs w:val="20"/>
          <w:lang w:eastAsia="x-none"/>
        </w:rPr>
        <w:t xml:space="preserve">v občini Šalovci: Domanjševci/ </w:t>
      </w:r>
      <w:proofErr w:type="spellStart"/>
      <w:r w:rsidRPr="00737736">
        <w:rPr>
          <w:rFonts w:ascii="Arial" w:hAnsi="Arial" w:cs="Arial"/>
          <w:sz w:val="20"/>
          <w:szCs w:val="20"/>
          <w:lang w:eastAsia="x-none"/>
        </w:rPr>
        <w:t>Domonkosfa</w:t>
      </w:r>
      <w:proofErr w:type="spellEnd"/>
      <w:r w:rsidRPr="00737736">
        <w:rPr>
          <w:rFonts w:ascii="Arial" w:hAnsi="Arial" w:cs="Arial"/>
          <w:sz w:val="20"/>
          <w:szCs w:val="20"/>
          <w:lang w:eastAsia="x-none"/>
        </w:rPr>
        <w:t>.</w:t>
      </w:r>
    </w:p>
    <w:p w:rsidR="002D18BE" w:rsidRPr="00737736" w:rsidRDefault="002D18BE" w:rsidP="00830F12">
      <w:pPr>
        <w:pStyle w:val="Nincstrkz"/>
        <w:jc w:val="both"/>
        <w:rPr>
          <w:rFonts w:ascii="Arial" w:hAnsi="Arial" w:cs="Arial"/>
          <w:sz w:val="20"/>
          <w:szCs w:val="20"/>
          <w:lang w:eastAsia="x-none"/>
        </w:rPr>
      </w:pPr>
    </w:p>
    <w:p w:rsidR="002D18BE" w:rsidRPr="00737736" w:rsidRDefault="002D18BE" w:rsidP="00830F12">
      <w:pPr>
        <w:pStyle w:val="Nincstrkz"/>
        <w:jc w:val="both"/>
        <w:rPr>
          <w:rFonts w:ascii="Arial" w:hAnsi="Arial" w:cs="Arial"/>
          <w:sz w:val="20"/>
          <w:szCs w:val="20"/>
          <w:lang w:eastAsia="sl-SI"/>
        </w:rPr>
      </w:pPr>
    </w:p>
    <w:p w:rsidR="002D18BE" w:rsidRPr="00737736" w:rsidRDefault="002D18BE" w:rsidP="00830F12">
      <w:pPr>
        <w:pStyle w:val="Cmsor2"/>
        <w:spacing w:before="0" w:beforeAutospacing="0" w:after="0" w:afterAutospacing="0"/>
        <w:rPr>
          <w:rFonts w:ascii="Arial" w:hAnsi="Arial" w:cs="Arial"/>
          <w:sz w:val="20"/>
        </w:rPr>
      </w:pPr>
      <w:bookmarkStart w:id="43" w:name="_Toc442875971"/>
      <w:bookmarkStart w:id="44" w:name="_Toc442876098"/>
      <w:bookmarkStart w:id="45" w:name="_Toc442959685"/>
      <w:bookmarkStart w:id="46" w:name="_Toc442959944"/>
      <w:bookmarkStart w:id="47" w:name="_Toc442962170"/>
      <w:bookmarkStart w:id="48" w:name="_Toc442967266"/>
      <w:bookmarkStart w:id="49" w:name="_Toc378323728"/>
      <w:bookmarkStart w:id="50" w:name="_Toc378323729"/>
      <w:bookmarkStart w:id="51" w:name="_Toc378323730"/>
      <w:bookmarkStart w:id="52" w:name="_Toc378323731"/>
      <w:bookmarkStart w:id="53" w:name="_Toc378323732"/>
      <w:bookmarkStart w:id="54" w:name="_Toc378323733"/>
      <w:bookmarkStart w:id="55" w:name="_Toc309126003"/>
      <w:bookmarkStart w:id="56" w:name="_Toc316290242"/>
      <w:bookmarkStart w:id="57" w:name="_Toc444589007"/>
      <w:bookmarkStart w:id="58" w:name="_Toc514672676"/>
      <w:bookmarkEnd w:id="43"/>
      <w:bookmarkEnd w:id="44"/>
      <w:bookmarkEnd w:id="45"/>
      <w:bookmarkEnd w:id="46"/>
      <w:bookmarkEnd w:id="47"/>
      <w:bookmarkEnd w:id="48"/>
      <w:bookmarkEnd w:id="49"/>
      <w:bookmarkEnd w:id="50"/>
      <w:bookmarkEnd w:id="51"/>
      <w:bookmarkEnd w:id="52"/>
      <w:bookmarkEnd w:id="53"/>
      <w:bookmarkEnd w:id="54"/>
      <w:r w:rsidRPr="00737736">
        <w:rPr>
          <w:rFonts w:ascii="Arial" w:hAnsi="Arial" w:cs="Arial"/>
          <w:sz w:val="20"/>
        </w:rPr>
        <w:lastRenderedPageBreak/>
        <w:t>Namen javnega razpisa</w:t>
      </w:r>
      <w:bookmarkEnd w:id="55"/>
      <w:bookmarkEnd w:id="56"/>
      <w:bookmarkEnd w:id="57"/>
      <w:bookmarkEnd w:id="58"/>
    </w:p>
    <w:p w:rsidR="0040588A" w:rsidRPr="00737736" w:rsidRDefault="0040588A" w:rsidP="00830F12">
      <w:pPr>
        <w:autoSpaceDE w:val="0"/>
        <w:autoSpaceDN w:val="0"/>
        <w:adjustRightInd w:val="0"/>
        <w:rPr>
          <w:rFonts w:ascii="Arial" w:hAnsi="Arial" w:cs="Arial"/>
          <w:sz w:val="20"/>
        </w:rPr>
      </w:pPr>
    </w:p>
    <w:p w:rsidR="00922063" w:rsidRPr="00737736" w:rsidRDefault="002D18BE" w:rsidP="00830F12">
      <w:pPr>
        <w:autoSpaceDE w:val="0"/>
        <w:autoSpaceDN w:val="0"/>
        <w:adjustRightInd w:val="0"/>
        <w:rPr>
          <w:rFonts w:ascii="Arial" w:hAnsi="Arial" w:cs="Arial"/>
          <w:bCs/>
          <w:sz w:val="20"/>
        </w:rPr>
      </w:pPr>
      <w:r w:rsidRPr="00737736">
        <w:rPr>
          <w:rFonts w:ascii="Arial" w:hAnsi="Arial" w:cs="Arial"/>
          <w:sz w:val="20"/>
        </w:rPr>
        <w:t>Namen javnega razpisa je spodbujanje gospodarskega razvoja območij, kjer živijo pripadniki avtoh</w:t>
      </w:r>
      <w:r w:rsidR="00D5031C" w:rsidRPr="00737736">
        <w:rPr>
          <w:rFonts w:ascii="Arial" w:hAnsi="Arial" w:cs="Arial"/>
          <w:sz w:val="20"/>
        </w:rPr>
        <w:t>tone narodne</w:t>
      </w:r>
      <w:r w:rsidRPr="00737736">
        <w:rPr>
          <w:rFonts w:ascii="Arial" w:hAnsi="Arial" w:cs="Arial"/>
          <w:sz w:val="20"/>
        </w:rPr>
        <w:t xml:space="preserve"> skupnosti</w:t>
      </w:r>
      <w:r w:rsidR="006744A7" w:rsidRPr="00737736">
        <w:rPr>
          <w:rFonts w:ascii="Arial" w:hAnsi="Arial" w:cs="Arial"/>
          <w:sz w:val="20"/>
        </w:rPr>
        <w:t xml:space="preserve"> (v nadaljevanju ANS)</w:t>
      </w:r>
      <w:r w:rsidR="0013722D" w:rsidRPr="00737736">
        <w:rPr>
          <w:rFonts w:ascii="Arial" w:hAnsi="Arial" w:cs="Arial"/>
          <w:bCs/>
          <w:sz w:val="20"/>
        </w:rPr>
        <w:t xml:space="preserve"> preko sofinanciranja novih in nadgradnjo obstoječih</w:t>
      </w:r>
      <w:r w:rsidR="00FD063D" w:rsidRPr="00737736">
        <w:rPr>
          <w:rFonts w:ascii="Arial" w:hAnsi="Arial" w:cs="Arial"/>
          <w:bCs/>
          <w:sz w:val="20"/>
        </w:rPr>
        <w:t xml:space="preserve"> proizvodnih zmogljivosti v </w:t>
      </w:r>
      <w:proofErr w:type="spellStart"/>
      <w:r w:rsidR="00FD063D" w:rsidRPr="00737736">
        <w:rPr>
          <w:rFonts w:ascii="Arial" w:hAnsi="Arial" w:cs="Arial"/>
          <w:bCs/>
          <w:sz w:val="20"/>
        </w:rPr>
        <w:t>mikro</w:t>
      </w:r>
      <w:proofErr w:type="spellEnd"/>
      <w:r w:rsidR="00FD063D" w:rsidRPr="00737736">
        <w:rPr>
          <w:rFonts w:ascii="Arial" w:hAnsi="Arial" w:cs="Arial"/>
          <w:bCs/>
          <w:sz w:val="20"/>
        </w:rPr>
        <w:t>, malih in srednje velikih podjetjih.</w:t>
      </w:r>
    </w:p>
    <w:p w:rsidR="00922063" w:rsidRPr="00737736" w:rsidRDefault="00922063" w:rsidP="00830F12">
      <w:pPr>
        <w:autoSpaceDE w:val="0"/>
        <w:autoSpaceDN w:val="0"/>
        <w:adjustRightInd w:val="0"/>
        <w:rPr>
          <w:rFonts w:ascii="Arial" w:hAnsi="Arial" w:cs="Arial"/>
          <w:bCs/>
          <w:sz w:val="20"/>
        </w:rPr>
      </w:pPr>
    </w:p>
    <w:p w:rsidR="0013722D" w:rsidRPr="00737736" w:rsidRDefault="0013722D" w:rsidP="00830F12">
      <w:pPr>
        <w:autoSpaceDE w:val="0"/>
        <w:autoSpaceDN w:val="0"/>
        <w:adjustRightInd w:val="0"/>
        <w:rPr>
          <w:rFonts w:ascii="Arial" w:hAnsi="Arial" w:cs="Arial"/>
          <w:bCs/>
          <w:sz w:val="20"/>
        </w:rPr>
      </w:pPr>
    </w:p>
    <w:p w:rsidR="002D18BE" w:rsidRPr="00737736" w:rsidRDefault="002D18BE" w:rsidP="00830F12">
      <w:pPr>
        <w:pStyle w:val="Cmsor2"/>
        <w:spacing w:before="0" w:beforeAutospacing="0" w:after="0" w:afterAutospacing="0"/>
        <w:rPr>
          <w:rFonts w:ascii="Arial" w:hAnsi="Arial" w:cs="Arial"/>
          <w:sz w:val="20"/>
        </w:rPr>
      </w:pPr>
      <w:bookmarkStart w:id="59" w:name="_Toc309126004"/>
      <w:bookmarkStart w:id="60" w:name="_Toc316290243"/>
      <w:bookmarkStart w:id="61" w:name="_Toc444589008"/>
      <w:bookmarkStart w:id="62" w:name="_Toc514672677"/>
      <w:r w:rsidRPr="00737736">
        <w:rPr>
          <w:rFonts w:ascii="Arial" w:hAnsi="Arial" w:cs="Arial"/>
          <w:sz w:val="20"/>
        </w:rPr>
        <w:t>Cilj javnega razpisa</w:t>
      </w:r>
      <w:bookmarkEnd w:id="59"/>
      <w:bookmarkEnd w:id="60"/>
      <w:bookmarkEnd w:id="61"/>
      <w:bookmarkEnd w:id="62"/>
    </w:p>
    <w:p w:rsidR="0040588A" w:rsidRPr="00737736" w:rsidRDefault="0040588A" w:rsidP="00830F12">
      <w:pPr>
        <w:autoSpaceDE w:val="0"/>
        <w:autoSpaceDN w:val="0"/>
        <w:adjustRightInd w:val="0"/>
        <w:rPr>
          <w:rFonts w:ascii="Arial" w:hAnsi="Arial" w:cs="Arial"/>
          <w:sz w:val="20"/>
        </w:rPr>
      </w:pPr>
    </w:p>
    <w:p w:rsidR="00554D14" w:rsidRPr="00737736" w:rsidRDefault="00922063" w:rsidP="00830F12">
      <w:pPr>
        <w:autoSpaceDE w:val="0"/>
        <w:autoSpaceDN w:val="0"/>
        <w:adjustRightInd w:val="0"/>
        <w:rPr>
          <w:rFonts w:ascii="Arial" w:hAnsi="Arial" w:cs="Arial"/>
          <w:sz w:val="20"/>
        </w:rPr>
      </w:pPr>
      <w:r w:rsidRPr="00737736">
        <w:rPr>
          <w:rFonts w:ascii="Arial" w:hAnsi="Arial" w:cs="Arial"/>
          <w:sz w:val="20"/>
        </w:rPr>
        <w:t>Cilji javnega razpisa je s</w:t>
      </w:r>
      <w:r w:rsidR="002D18BE" w:rsidRPr="00737736">
        <w:rPr>
          <w:rFonts w:ascii="Arial" w:hAnsi="Arial" w:cs="Arial"/>
          <w:sz w:val="20"/>
        </w:rPr>
        <w:t xml:space="preserve">podbuditi obseg investicij </w:t>
      </w:r>
      <w:r w:rsidR="00D5031C" w:rsidRPr="00737736">
        <w:rPr>
          <w:rFonts w:ascii="Arial" w:hAnsi="Arial" w:cs="Arial"/>
          <w:sz w:val="20"/>
        </w:rPr>
        <w:t>podjetij na območju</w:t>
      </w:r>
      <w:r w:rsidRPr="00737736">
        <w:rPr>
          <w:rFonts w:ascii="Arial" w:hAnsi="Arial" w:cs="Arial"/>
          <w:sz w:val="20"/>
        </w:rPr>
        <w:t xml:space="preserve">, kjer živijo </w:t>
      </w:r>
      <w:r w:rsidR="00D5031C" w:rsidRPr="00737736">
        <w:rPr>
          <w:rFonts w:ascii="Arial" w:hAnsi="Arial" w:cs="Arial"/>
          <w:sz w:val="20"/>
        </w:rPr>
        <w:t xml:space="preserve">pripadniki </w:t>
      </w:r>
      <w:r w:rsidRPr="00737736">
        <w:rPr>
          <w:rFonts w:ascii="Arial" w:hAnsi="Arial" w:cs="Arial"/>
          <w:sz w:val="20"/>
        </w:rPr>
        <w:t xml:space="preserve">avtohtone  </w:t>
      </w:r>
      <w:r w:rsidR="00EB2151" w:rsidRPr="00737736">
        <w:rPr>
          <w:rFonts w:ascii="Arial" w:hAnsi="Arial" w:cs="Arial"/>
          <w:sz w:val="20"/>
        </w:rPr>
        <w:t>narodne</w:t>
      </w:r>
      <w:r w:rsidRPr="00737736">
        <w:rPr>
          <w:rFonts w:ascii="Arial" w:hAnsi="Arial" w:cs="Arial"/>
          <w:sz w:val="20"/>
        </w:rPr>
        <w:t xml:space="preserve"> skupnosti ter jih aktivno vključiti v ta razvoj območij.</w:t>
      </w:r>
      <w:r w:rsidR="0054725C" w:rsidRPr="00737736">
        <w:rPr>
          <w:rFonts w:ascii="Arial" w:hAnsi="Arial" w:cs="Arial"/>
          <w:sz w:val="20"/>
        </w:rPr>
        <w:t xml:space="preserve"> </w:t>
      </w:r>
    </w:p>
    <w:p w:rsidR="0013722D" w:rsidRPr="00737736" w:rsidRDefault="0013722D" w:rsidP="00830F12">
      <w:pPr>
        <w:autoSpaceDE w:val="0"/>
        <w:autoSpaceDN w:val="0"/>
        <w:adjustRightInd w:val="0"/>
        <w:rPr>
          <w:rFonts w:ascii="Arial" w:hAnsi="Arial" w:cs="Arial"/>
          <w:sz w:val="20"/>
        </w:rPr>
      </w:pPr>
      <w:r w:rsidRPr="00737736">
        <w:rPr>
          <w:rFonts w:ascii="Arial" w:hAnsi="Arial" w:cs="Arial"/>
          <w:sz w:val="20"/>
        </w:rPr>
        <w:t>V Programu sta navedena dva cilja:</w:t>
      </w:r>
    </w:p>
    <w:p w:rsidR="0013722D" w:rsidRPr="00737736" w:rsidRDefault="000B131F" w:rsidP="00830F12">
      <w:pPr>
        <w:autoSpaceDE w:val="0"/>
        <w:autoSpaceDN w:val="0"/>
        <w:adjustRightInd w:val="0"/>
        <w:rPr>
          <w:rFonts w:ascii="Arial" w:hAnsi="Arial" w:cs="Arial"/>
          <w:sz w:val="20"/>
        </w:rPr>
      </w:pPr>
      <w:r w:rsidRPr="00737736">
        <w:rPr>
          <w:rFonts w:ascii="Arial" w:hAnsi="Arial" w:cs="Arial"/>
          <w:sz w:val="20"/>
        </w:rPr>
        <w:t>1. v</w:t>
      </w:r>
      <w:r w:rsidR="0013722D" w:rsidRPr="00737736">
        <w:rPr>
          <w:rFonts w:ascii="Arial" w:hAnsi="Arial" w:cs="Arial"/>
          <w:sz w:val="20"/>
        </w:rPr>
        <w:t>ključitev gospodarskih subjektov v sofinanciranje</w:t>
      </w:r>
      <w:r w:rsidRPr="00737736">
        <w:rPr>
          <w:rFonts w:ascii="Arial" w:hAnsi="Arial" w:cs="Arial"/>
          <w:sz w:val="20"/>
        </w:rPr>
        <w:t xml:space="preserve"> in</w:t>
      </w:r>
    </w:p>
    <w:p w:rsidR="0013722D" w:rsidRPr="00737736" w:rsidRDefault="0013722D" w:rsidP="00830F12">
      <w:pPr>
        <w:autoSpaceDE w:val="0"/>
        <w:autoSpaceDN w:val="0"/>
        <w:adjustRightInd w:val="0"/>
        <w:rPr>
          <w:rFonts w:ascii="Arial" w:hAnsi="Arial" w:cs="Arial"/>
          <w:sz w:val="20"/>
        </w:rPr>
      </w:pPr>
      <w:r w:rsidRPr="00737736">
        <w:rPr>
          <w:rFonts w:ascii="Arial" w:hAnsi="Arial" w:cs="Arial"/>
          <w:sz w:val="20"/>
        </w:rPr>
        <w:t>2. zmanjšana stopnja brezposelnosti na upravičenem območju</w:t>
      </w:r>
      <w:r w:rsidR="000B131F" w:rsidRPr="00737736">
        <w:rPr>
          <w:rFonts w:ascii="Arial" w:hAnsi="Arial" w:cs="Arial"/>
          <w:sz w:val="20"/>
        </w:rPr>
        <w:t>.</w:t>
      </w:r>
    </w:p>
    <w:p w:rsidR="0013722D" w:rsidRPr="00737736" w:rsidRDefault="0013722D" w:rsidP="00830F12">
      <w:pPr>
        <w:autoSpaceDE w:val="0"/>
        <w:autoSpaceDN w:val="0"/>
        <w:adjustRightInd w:val="0"/>
        <w:rPr>
          <w:rFonts w:ascii="Arial" w:hAnsi="Arial" w:cs="Arial"/>
          <w:sz w:val="20"/>
        </w:rPr>
      </w:pPr>
    </w:p>
    <w:p w:rsidR="00554D14" w:rsidRPr="00737736" w:rsidRDefault="00554D14" w:rsidP="00830F12">
      <w:pPr>
        <w:rPr>
          <w:rFonts w:ascii="Arial" w:hAnsi="Arial" w:cs="Arial"/>
          <w:b/>
          <w:sz w:val="20"/>
        </w:rPr>
      </w:pPr>
    </w:p>
    <w:p w:rsidR="00C97E2E" w:rsidRPr="00737736" w:rsidRDefault="00425F99" w:rsidP="00830F12">
      <w:pPr>
        <w:pStyle w:val="Cmsor1"/>
        <w:spacing w:before="0" w:after="0"/>
        <w:rPr>
          <w:rFonts w:ascii="Arial" w:hAnsi="Arial" w:cs="Arial"/>
          <w:sz w:val="20"/>
        </w:rPr>
      </w:pPr>
      <w:bookmarkStart w:id="63" w:name="_Toc341770686"/>
      <w:bookmarkStart w:id="64" w:name="_Toc343781446"/>
      <w:bookmarkStart w:id="65" w:name="_Toc343783993"/>
      <w:bookmarkStart w:id="66" w:name="_Toc343856825"/>
      <w:bookmarkStart w:id="67" w:name="_Toc347230989"/>
      <w:bookmarkStart w:id="68" w:name="_Toc350348653"/>
      <w:bookmarkStart w:id="69" w:name="_Toc350413346"/>
      <w:bookmarkStart w:id="70" w:name="_Toc350415102"/>
      <w:bookmarkStart w:id="71" w:name="_Toc350416122"/>
      <w:bookmarkStart w:id="72" w:name="_Toc350772691"/>
      <w:bookmarkStart w:id="73" w:name="_Toc350777482"/>
      <w:bookmarkStart w:id="74" w:name="_Toc350778031"/>
      <w:bookmarkStart w:id="75" w:name="_Toc351030327"/>
      <w:bookmarkStart w:id="76" w:name="_Toc514672678"/>
      <w:bookmarkStart w:id="77" w:name="_Toc284401092"/>
      <w:bookmarkStart w:id="78" w:name="_Toc289952289"/>
      <w:r w:rsidRPr="00737736">
        <w:rPr>
          <w:rFonts w:ascii="Arial" w:hAnsi="Arial" w:cs="Arial"/>
          <w:sz w:val="20"/>
        </w:rPr>
        <w:t>POGOJI ZA KANDIDIRANJE NA JAVNEM RAZPISU</w:t>
      </w:r>
      <w:bookmarkEnd w:id="63"/>
      <w:bookmarkEnd w:id="64"/>
      <w:bookmarkEnd w:id="65"/>
      <w:bookmarkEnd w:id="66"/>
      <w:bookmarkEnd w:id="67"/>
      <w:bookmarkEnd w:id="68"/>
      <w:bookmarkEnd w:id="69"/>
      <w:bookmarkEnd w:id="70"/>
      <w:bookmarkEnd w:id="71"/>
      <w:bookmarkEnd w:id="72"/>
      <w:bookmarkEnd w:id="73"/>
      <w:bookmarkEnd w:id="74"/>
      <w:bookmarkEnd w:id="75"/>
      <w:bookmarkEnd w:id="76"/>
      <w:r w:rsidRPr="00737736">
        <w:rPr>
          <w:rFonts w:ascii="Arial" w:hAnsi="Arial" w:cs="Arial"/>
          <w:sz w:val="20"/>
        </w:rPr>
        <w:t xml:space="preserve"> </w:t>
      </w:r>
      <w:bookmarkEnd w:id="77"/>
      <w:bookmarkEnd w:id="78"/>
    </w:p>
    <w:p w:rsidR="0033234B" w:rsidRPr="00737736" w:rsidRDefault="0033234B" w:rsidP="00830F12">
      <w:pPr>
        <w:widowControl w:val="0"/>
        <w:autoSpaceDE w:val="0"/>
        <w:autoSpaceDN w:val="0"/>
        <w:adjustRightInd w:val="0"/>
        <w:spacing w:before="120"/>
        <w:rPr>
          <w:rFonts w:ascii="Arial" w:hAnsi="Arial" w:cs="Arial"/>
          <w:sz w:val="20"/>
        </w:rPr>
      </w:pPr>
      <w:r w:rsidRPr="00737736">
        <w:rPr>
          <w:rFonts w:ascii="Arial" w:hAnsi="Arial" w:cs="Arial"/>
          <w:sz w:val="20"/>
        </w:rPr>
        <w:t xml:space="preserve">Vsak prijavitelj mora podpisati in vlogi priložiti Obrazec št. </w:t>
      </w:r>
      <w:r w:rsidR="00A53C20" w:rsidRPr="00737736">
        <w:rPr>
          <w:rFonts w:ascii="Arial" w:hAnsi="Arial" w:cs="Arial"/>
          <w:sz w:val="20"/>
        </w:rPr>
        <w:t>1</w:t>
      </w:r>
      <w:r w:rsidRPr="00737736">
        <w:rPr>
          <w:rFonts w:ascii="Arial" w:hAnsi="Arial" w:cs="Arial"/>
          <w:sz w:val="20"/>
        </w:rPr>
        <w:t>: Izjava prijavitelja o izpolnjevanju in sprejemanju razpisnih pogojev, s katerim pod kazensko in materialno odgovornostjo potrdi, da izpolnjuje in sprejema vse razpisne pogoje za kandidiranje na tem javnem razpisu.</w:t>
      </w:r>
    </w:p>
    <w:p w:rsidR="00554D14" w:rsidRPr="00737736" w:rsidRDefault="0033234B" w:rsidP="00830F12">
      <w:pPr>
        <w:autoSpaceDE w:val="0"/>
        <w:autoSpaceDN w:val="0"/>
        <w:adjustRightInd w:val="0"/>
        <w:spacing w:before="120"/>
        <w:rPr>
          <w:rFonts w:ascii="Arial" w:hAnsi="Arial" w:cs="Arial"/>
          <w:sz w:val="20"/>
        </w:rPr>
      </w:pPr>
      <w:r w:rsidRPr="00737736">
        <w:rPr>
          <w:rFonts w:ascii="Arial" w:hAnsi="Arial" w:cs="Arial"/>
          <w:sz w:val="20"/>
        </w:rPr>
        <w:t xml:space="preserve">V primeru dvoma glede izpolnjevanja pogojev s strani prijavitelja, lahko </w:t>
      </w:r>
      <w:r w:rsidR="0098658E" w:rsidRPr="00737736">
        <w:rPr>
          <w:rFonts w:ascii="Arial" w:hAnsi="Arial" w:cs="Arial"/>
          <w:sz w:val="20"/>
        </w:rPr>
        <w:t>PMSNS</w:t>
      </w:r>
      <w:r w:rsidRPr="00737736">
        <w:rPr>
          <w:rFonts w:ascii="Arial" w:hAnsi="Arial" w:cs="Arial"/>
          <w:sz w:val="20"/>
        </w:rPr>
        <w:t xml:space="preserve"> zahteva od prijavitelja dodatna pojasnila</w:t>
      </w:r>
      <w:r w:rsidR="00FD063D" w:rsidRPr="00737736">
        <w:rPr>
          <w:rFonts w:ascii="Arial" w:hAnsi="Arial" w:cs="Arial"/>
          <w:sz w:val="20"/>
        </w:rPr>
        <w:t xml:space="preserve">. </w:t>
      </w:r>
    </w:p>
    <w:p w:rsidR="007B43F7" w:rsidRPr="00737736" w:rsidRDefault="007B43F7" w:rsidP="00830F12">
      <w:pPr>
        <w:autoSpaceDE w:val="0"/>
        <w:autoSpaceDN w:val="0"/>
        <w:adjustRightInd w:val="0"/>
        <w:spacing w:before="120"/>
        <w:rPr>
          <w:rFonts w:ascii="Arial" w:hAnsi="Arial" w:cs="Arial"/>
          <w:sz w:val="20"/>
        </w:rPr>
      </w:pPr>
    </w:p>
    <w:p w:rsidR="00023684" w:rsidRPr="00737736" w:rsidRDefault="00023684" w:rsidP="00830F12">
      <w:pPr>
        <w:pStyle w:val="Cmsor2"/>
        <w:spacing w:before="120" w:beforeAutospacing="0" w:after="0" w:afterAutospacing="0"/>
        <w:ind w:left="431" w:hanging="431"/>
        <w:rPr>
          <w:rFonts w:ascii="Arial" w:hAnsi="Arial" w:cs="Arial"/>
          <w:sz w:val="20"/>
        </w:rPr>
      </w:pPr>
      <w:bookmarkStart w:id="79" w:name="_Toc514672679"/>
      <w:r w:rsidRPr="00737736">
        <w:rPr>
          <w:rFonts w:ascii="Arial" w:hAnsi="Arial" w:cs="Arial"/>
          <w:sz w:val="20"/>
        </w:rPr>
        <w:t>Upravičeni prijavitelji</w:t>
      </w:r>
      <w:bookmarkEnd w:id="79"/>
    </w:p>
    <w:p w:rsidR="00507C29" w:rsidRPr="00737736" w:rsidRDefault="00D36AD3" w:rsidP="00830F12">
      <w:pPr>
        <w:spacing w:before="120"/>
        <w:rPr>
          <w:rFonts w:ascii="Arial" w:hAnsi="Arial" w:cs="Arial"/>
          <w:sz w:val="20"/>
        </w:rPr>
      </w:pPr>
      <w:r w:rsidRPr="00737736">
        <w:rPr>
          <w:rFonts w:ascii="Arial" w:hAnsi="Arial" w:cs="Arial"/>
          <w:sz w:val="20"/>
        </w:rPr>
        <w:t>S</w:t>
      </w:r>
      <w:r w:rsidR="0033234B" w:rsidRPr="00737736">
        <w:rPr>
          <w:rFonts w:ascii="Arial" w:hAnsi="Arial" w:cs="Arial"/>
          <w:sz w:val="20"/>
        </w:rPr>
        <w:t xml:space="preserve">o </w:t>
      </w:r>
      <w:r w:rsidR="006E316B" w:rsidRPr="00737736">
        <w:rPr>
          <w:rFonts w:ascii="Arial" w:hAnsi="Arial" w:cs="Arial"/>
          <w:sz w:val="20"/>
        </w:rPr>
        <w:t>v</w:t>
      </w:r>
      <w:r w:rsidR="00922063" w:rsidRPr="00737736">
        <w:rPr>
          <w:rFonts w:ascii="Arial" w:hAnsi="Arial" w:cs="Arial"/>
          <w:sz w:val="20"/>
        </w:rPr>
        <w:t xml:space="preserve">se pravne in fizične osebe, ki se ukvarjajo z gospodarsko dejavnostjo in so na dan oddaje vloge na ta javni razpis vsaj </w:t>
      </w:r>
      <w:r w:rsidR="00A50473" w:rsidRPr="00737736">
        <w:rPr>
          <w:rFonts w:ascii="Arial" w:hAnsi="Arial" w:cs="Arial"/>
          <w:sz w:val="20"/>
        </w:rPr>
        <w:t>12</w:t>
      </w:r>
      <w:r w:rsidR="00617D30" w:rsidRPr="00737736">
        <w:rPr>
          <w:rFonts w:ascii="Arial" w:hAnsi="Arial" w:cs="Arial"/>
          <w:sz w:val="20"/>
        </w:rPr>
        <w:t xml:space="preserve"> mesecev </w:t>
      </w:r>
      <w:r w:rsidR="00922063" w:rsidRPr="00737736">
        <w:rPr>
          <w:rFonts w:ascii="Arial" w:hAnsi="Arial" w:cs="Arial"/>
          <w:sz w:val="20"/>
        </w:rPr>
        <w:t>registrirane po Zakonu o gospodarskih družbah - ZGD-1 (Uradni list RS, št. 65/09 - UPB, 33/11, 91/11, 32/12, 57/12, 44/</w:t>
      </w:r>
      <w:r w:rsidR="00617D30" w:rsidRPr="00737736">
        <w:rPr>
          <w:rFonts w:ascii="Arial" w:hAnsi="Arial" w:cs="Arial"/>
          <w:sz w:val="20"/>
        </w:rPr>
        <w:t xml:space="preserve">13 - </w:t>
      </w:r>
      <w:proofErr w:type="spellStart"/>
      <w:r w:rsidR="00617D30" w:rsidRPr="00737736">
        <w:rPr>
          <w:rFonts w:ascii="Arial" w:hAnsi="Arial" w:cs="Arial"/>
          <w:sz w:val="20"/>
        </w:rPr>
        <w:t>odl</w:t>
      </w:r>
      <w:proofErr w:type="spellEnd"/>
      <w:r w:rsidR="00617D30" w:rsidRPr="00737736">
        <w:rPr>
          <w:rFonts w:ascii="Arial" w:hAnsi="Arial" w:cs="Arial"/>
          <w:sz w:val="20"/>
        </w:rPr>
        <w:t>. US, 82/13</w:t>
      </w:r>
      <w:r w:rsidR="00740152" w:rsidRPr="00737736">
        <w:rPr>
          <w:rFonts w:ascii="Arial" w:hAnsi="Arial" w:cs="Arial"/>
          <w:sz w:val="20"/>
        </w:rPr>
        <w:t xml:space="preserve">, </w:t>
      </w:r>
      <w:r w:rsidR="00617D30" w:rsidRPr="00737736">
        <w:rPr>
          <w:rFonts w:ascii="Arial" w:hAnsi="Arial" w:cs="Arial"/>
          <w:sz w:val="20"/>
        </w:rPr>
        <w:t>55/15</w:t>
      </w:r>
      <w:r w:rsidR="00740152" w:rsidRPr="00737736">
        <w:rPr>
          <w:rFonts w:ascii="Arial" w:hAnsi="Arial" w:cs="Arial"/>
          <w:sz w:val="20"/>
        </w:rPr>
        <w:t xml:space="preserve"> in 15/17</w:t>
      </w:r>
      <w:r w:rsidR="00617D30" w:rsidRPr="00737736">
        <w:rPr>
          <w:rFonts w:ascii="Arial" w:hAnsi="Arial" w:cs="Arial"/>
          <w:sz w:val="20"/>
        </w:rPr>
        <w:t xml:space="preserve">) </w:t>
      </w:r>
      <w:r w:rsidR="00802700" w:rsidRPr="00737736">
        <w:rPr>
          <w:rFonts w:ascii="Arial" w:hAnsi="Arial" w:cs="Arial"/>
          <w:sz w:val="20"/>
        </w:rPr>
        <w:t xml:space="preserve">in </w:t>
      </w:r>
      <w:r w:rsidR="008652FB" w:rsidRPr="00737736">
        <w:rPr>
          <w:rFonts w:ascii="Arial" w:hAnsi="Arial" w:cs="Arial"/>
          <w:sz w:val="20"/>
        </w:rPr>
        <w:t>izpolnj</w:t>
      </w:r>
      <w:r w:rsidR="00C9639A" w:rsidRPr="00737736">
        <w:rPr>
          <w:rFonts w:ascii="Arial" w:hAnsi="Arial" w:cs="Arial"/>
          <w:sz w:val="20"/>
        </w:rPr>
        <w:t xml:space="preserve">ujejo še </w:t>
      </w:r>
      <w:r w:rsidR="008652FB" w:rsidRPr="00737736">
        <w:rPr>
          <w:rFonts w:ascii="Arial" w:hAnsi="Arial" w:cs="Arial"/>
          <w:sz w:val="20"/>
        </w:rPr>
        <w:t>naslednje pogoje</w:t>
      </w:r>
      <w:r w:rsidR="00507C29" w:rsidRPr="00737736">
        <w:rPr>
          <w:rFonts w:ascii="Arial" w:hAnsi="Arial" w:cs="Arial"/>
          <w:sz w:val="20"/>
        </w:rPr>
        <w:t>:</w:t>
      </w:r>
    </w:p>
    <w:p w:rsidR="002B6DF0" w:rsidRPr="00737736" w:rsidRDefault="002B6DF0" w:rsidP="00830F12">
      <w:pPr>
        <w:numPr>
          <w:ilvl w:val="0"/>
          <w:numId w:val="10"/>
        </w:numPr>
        <w:spacing w:before="120"/>
        <w:ind w:left="425" w:hanging="357"/>
        <w:rPr>
          <w:rFonts w:ascii="Arial" w:hAnsi="Arial" w:cs="Arial"/>
          <w:sz w:val="20"/>
        </w:rPr>
      </w:pPr>
      <w:bookmarkStart w:id="80" w:name="_Ref350777501"/>
      <w:r w:rsidRPr="00737736">
        <w:rPr>
          <w:rFonts w:ascii="Arial" w:hAnsi="Arial" w:cs="Arial"/>
          <w:sz w:val="20"/>
        </w:rPr>
        <w:t xml:space="preserve">imajo na dan oddaje vloge na upravičenem območju vsaj </w:t>
      </w:r>
      <w:r w:rsidR="00FD063D" w:rsidRPr="00737736">
        <w:rPr>
          <w:rFonts w:ascii="Arial" w:hAnsi="Arial" w:cs="Arial"/>
          <w:sz w:val="20"/>
        </w:rPr>
        <w:t xml:space="preserve">12 </w:t>
      </w:r>
      <w:r w:rsidRPr="00737736">
        <w:rPr>
          <w:rFonts w:ascii="Arial" w:hAnsi="Arial" w:cs="Arial"/>
          <w:sz w:val="20"/>
        </w:rPr>
        <w:t>mesecev registriran sedež</w:t>
      </w:r>
      <w:r w:rsidR="00754E79" w:rsidRPr="00737736">
        <w:rPr>
          <w:rFonts w:ascii="Arial" w:hAnsi="Arial" w:cs="Arial"/>
          <w:sz w:val="20"/>
        </w:rPr>
        <w:t>,</w:t>
      </w:r>
    </w:p>
    <w:p w:rsidR="002B6DF0" w:rsidRPr="00737736" w:rsidRDefault="002B6DF0" w:rsidP="00830F12">
      <w:pPr>
        <w:numPr>
          <w:ilvl w:val="0"/>
          <w:numId w:val="10"/>
        </w:numPr>
        <w:ind w:left="426"/>
        <w:rPr>
          <w:rFonts w:ascii="Arial" w:hAnsi="Arial" w:cs="Arial"/>
          <w:sz w:val="20"/>
        </w:rPr>
      </w:pPr>
      <w:r w:rsidRPr="00737736">
        <w:rPr>
          <w:rFonts w:ascii="Arial" w:hAnsi="Arial" w:cs="Arial"/>
          <w:sz w:val="20"/>
        </w:rPr>
        <w:t xml:space="preserve">ki bodo </w:t>
      </w:r>
      <w:r w:rsidR="00F65EF1" w:rsidRPr="00737736">
        <w:rPr>
          <w:rFonts w:ascii="Arial" w:hAnsi="Arial" w:cs="Arial"/>
          <w:sz w:val="20"/>
        </w:rPr>
        <w:t>projekt</w:t>
      </w:r>
      <w:r w:rsidRPr="00737736">
        <w:rPr>
          <w:rFonts w:ascii="Arial" w:hAnsi="Arial" w:cs="Arial"/>
          <w:sz w:val="20"/>
        </w:rPr>
        <w:t xml:space="preserve"> izvedl</w:t>
      </w:r>
      <w:r w:rsidR="006E316B" w:rsidRPr="00737736">
        <w:rPr>
          <w:rFonts w:ascii="Arial" w:hAnsi="Arial" w:cs="Arial"/>
          <w:sz w:val="20"/>
        </w:rPr>
        <w:t>e</w:t>
      </w:r>
      <w:r w:rsidRPr="00737736">
        <w:rPr>
          <w:rFonts w:ascii="Arial" w:hAnsi="Arial" w:cs="Arial"/>
          <w:sz w:val="20"/>
        </w:rPr>
        <w:t xml:space="preserve"> na upravičenem območju,</w:t>
      </w:r>
      <w:r w:rsidR="00051CA2" w:rsidRPr="00737736">
        <w:rPr>
          <w:rFonts w:ascii="Arial" w:hAnsi="Arial" w:cs="Arial"/>
          <w:sz w:val="20"/>
        </w:rPr>
        <w:t xml:space="preserve"> hkrati pa se prijavitelj zavezuje, da </w:t>
      </w:r>
      <w:r w:rsidR="00F4377E" w:rsidRPr="00737736">
        <w:rPr>
          <w:rFonts w:ascii="Arial" w:hAnsi="Arial" w:cs="Arial"/>
          <w:sz w:val="20"/>
        </w:rPr>
        <w:t xml:space="preserve">ta sofinancirana </w:t>
      </w:r>
      <w:r w:rsidR="00051CA2" w:rsidRPr="00737736">
        <w:rPr>
          <w:rFonts w:ascii="Arial" w:hAnsi="Arial" w:cs="Arial"/>
          <w:sz w:val="20"/>
        </w:rPr>
        <w:t xml:space="preserve">osnovna sredstva 5 let </w:t>
      </w:r>
      <w:r w:rsidR="00F4377E" w:rsidRPr="00737736">
        <w:rPr>
          <w:rFonts w:ascii="Arial" w:hAnsi="Arial" w:cs="Arial"/>
          <w:sz w:val="20"/>
        </w:rPr>
        <w:t>ne bo preselil</w:t>
      </w:r>
      <w:r w:rsidR="00051CA2" w:rsidRPr="00737736">
        <w:rPr>
          <w:rFonts w:ascii="Arial" w:hAnsi="Arial" w:cs="Arial"/>
          <w:sz w:val="20"/>
        </w:rPr>
        <w:t xml:space="preserve"> iz upravičenega območja</w:t>
      </w:r>
      <w:r w:rsidR="00754E79" w:rsidRPr="00737736">
        <w:rPr>
          <w:rFonts w:ascii="Arial" w:hAnsi="Arial" w:cs="Arial"/>
          <w:sz w:val="20"/>
        </w:rPr>
        <w:t>,</w:t>
      </w:r>
    </w:p>
    <w:p w:rsidR="000B131F" w:rsidRPr="00737736" w:rsidRDefault="002B6DF0" w:rsidP="000B131F">
      <w:pPr>
        <w:numPr>
          <w:ilvl w:val="0"/>
          <w:numId w:val="10"/>
        </w:numPr>
        <w:ind w:left="426"/>
        <w:rPr>
          <w:rFonts w:ascii="Arial" w:hAnsi="Arial" w:cs="Arial"/>
          <w:sz w:val="20"/>
        </w:rPr>
      </w:pPr>
      <w:r w:rsidRPr="00737736">
        <w:rPr>
          <w:rFonts w:ascii="Arial" w:hAnsi="Arial" w:cs="Arial"/>
          <w:sz w:val="20"/>
        </w:rPr>
        <w:t xml:space="preserve">ne pridobivajo državne pomoči za gospodarske družbe v težavah (Zakon o pomoči za reševanje in prestrukturiranje gospodarskih družb v težavah </w:t>
      </w:r>
      <w:r w:rsidR="00AD67ED" w:rsidRPr="00737736">
        <w:rPr>
          <w:rFonts w:ascii="Arial" w:hAnsi="Arial" w:cs="Arial"/>
          <w:sz w:val="20"/>
        </w:rPr>
        <w:t>(</w:t>
      </w:r>
      <w:r w:rsidRPr="00737736">
        <w:rPr>
          <w:rFonts w:ascii="Arial" w:hAnsi="Arial" w:cs="Arial"/>
          <w:sz w:val="20"/>
        </w:rPr>
        <w:t xml:space="preserve">Uradni list RS, št. </w:t>
      </w:r>
      <w:r w:rsidR="003045FC" w:rsidRPr="00737736">
        <w:rPr>
          <w:rFonts w:ascii="Arial" w:hAnsi="Arial" w:cs="Arial"/>
          <w:sz w:val="20"/>
        </w:rPr>
        <w:t>5/17)</w:t>
      </w:r>
      <w:r w:rsidRPr="00737736">
        <w:rPr>
          <w:rFonts w:ascii="Arial" w:hAnsi="Arial" w:cs="Arial"/>
          <w:sz w:val="20"/>
        </w:rPr>
        <w:t>- ter 18. točk</w:t>
      </w:r>
      <w:r w:rsidR="00AD67ED" w:rsidRPr="00737736">
        <w:rPr>
          <w:rFonts w:ascii="Arial" w:hAnsi="Arial" w:cs="Arial"/>
          <w:sz w:val="20"/>
        </w:rPr>
        <w:t>a</w:t>
      </w:r>
      <w:r w:rsidRPr="00737736">
        <w:rPr>
          <w:rFonts w:ascii="Arial" w:hAnsi="Arial" w:cs="Arial"/>
          <w:sz w:val="20"/>
        </w:rPr>
        <w:t xml:space="preserve"> 2. člena Uredbe 651/2014/EU</w:t>
      </w:r>
      <w:r w:rsidR="00AD67ED" w:rsidRPr="00737736">
        <w:rPr>
          <w:rFonts w:ascii="Arial" w:hAnsi="Arial" w:cs="Arial"/>
          <w:sz w:val="20"/>
        </w:rPr>
        <w:t>)</w:t>
      </w:r>
      <w:r w:rsidRPr="00737736">
        <w:rPr>
          <w:rFonts w:ascii="Arial" w:hAnsi="Arial" w:cs="Arial"/>
          <w:sz w:val="20"/>
        </w:rPr>
        <w:t>,</w:t>
      </w:r>
    </w:p>
    <w:p w:rsidR="000B131F" w:rsidRPr="00737736" w:rsidRDefault="0013722D" w:rsidP="000B131F">
      <w:pPr>
        <w:numPr>
          <w:ilvl w:val="0"/>
          <w:numId w:val="10"/>
        </w:numPr>
        <w:ind w:left="426"/>
        <w:rPr>
          <w:rFonts w:ascii="Arial" w:hAnsi="Arial" w:cs="Arial"/>
          <w:sz w:val="20"/>
        </w:rPr>
      </w:pPr>
      <w:r w:rsidRPr="00737736">
        <w:rPr>
          <w:rFonts w:ascii="Arial" w:hAnsi="Arial" w:cs="Arial"/>
          <w:sz w:val="20"/>
        </w:rPr>
        <w:t xml:space="preserve">Prijavitelj in/ali večinski lastnik prijavitelja na dan objave razpisa ni v postopku prisilne poravnave, stečajnem postopku, postopku likvidacije ali prisilnega prenehanja, z njegovimi posli iz drugih razlogov ne upravlja sodišče in ni bil v stanju insolventnosti, v skladu z določbami Zakona o finančnem poslovanju, postopkih zaradi insolventnosti in prisilnem prenehanju (Uradni list RS, št. 13/14 - uradno prečiščeno besedilo in 10/15 - </w:t>
      </w:r>
      <w:proofErr w:type="spellStart"/>
      <w:r w:rsidRPr="00737736">
        <w:rPr>
          <w:rFonts w:ascii="Arial" w:hAnsi="Arial" w:cs="Arial"/>
          <w:sz w:val="20"/>
        </w:rPr>
        <w:t>popr</w:t>
      </w:r>
      <w:proofErr w:type="spellEnd"/>
      <w:r w:rsidRPr="00737736">
        <w:rPr>
          <w:rFonts w:ascii="Arial" w:hAnsi="Arial" w:cs="Arial"/>
          <w:sz w:val="20"/>
        </w:rPr>
        <w:t>., 27/16, 31/16-</w:t>
      </w:r>
      <w:proofErr w:type="spellStart"/>
      <w:r w:rsidRPr="00737736">
        <w:rPr>
          <w:rFonts w:ascii="Arial" w:hAnsi="Arial" w:cs="Arial"/>
          <w:sz w:val="20"/>
        </w:rPr>
        <w:t>odl</w:t>
      </w:r>
      <w:proofErr w:type="spellEnd"/>
      <w:r w:rsidRPr="00737736">
        <w:rPr>
          <w:rFonts w:ascii="Arial" w:hAnsi="Arial" w:cs="Arial"/>
          <w:sz w:val="20"/>
        </w:rPr>
        <w:t>. US in 63/16 – ZD-C). Če se omenjeni postopki pričnejo v postopku ocenjevanja vloge, se vloga zavrne</w:t>
      </w:r>
      <w:r w:rsidR="00754E79" w:rsidRPr="00737736">
        <w:rPr>
          <w:rFonts w:ascii="Arial" w:hAnsi="Arial" w:cs="Arial"/>
          <w:sz w:val="20"/>
        </w:rPr>
        <w:t>,</w:t>
      </w:r>
    </w:p>
    <w:p w:rsidR="0013722D" w:rsidRPr="00737736" w:rsidRDefault="0013722D" w:rsidP="000B131F">
      <w:pPr>
        <w:numPr>
          <w:ilvl w:val="0"/>
          <w:numId w:val="10"/>
        </w:numPr>
        <w:ind w:left="426"/>
        <w:rPr>
          <w:rFonts w:ascii="Arial" w:hAnsi="Arial" w:cs="Arial"/>
          <w:sz w:val="20"/>
        </w:rPr>
      </w:pPr>
      <w:r w:rsidRPr="00737736">
        <w:rPr>
          <w:rFonts w:ascii="Arial" w:hAnsi="Arial" w:cs="Arial"/>
          <w:sz w:val="20"/>
        </w:rPr>
        <w:t xml:space="preserve">Prijavitelj nima neporavnanih zapadlih finančnih obveznosti iz naslova obveznih dajatev in drugih denarnih nedavčnih obveznosti v skladu z zakonom, ki ureja finančno upravo, ki jih pobira davčni organ (v višini 50 </w:t>
      </w:r>
      <w:proofErr w:type="spellStart"/>
      <w:r w:rsidRPr="00737736">
        <w:rPr>
          <w:rFonts w:ascii="Arial" w:hAnsi="Arial" w:cs="Arial"/>
          <w:sz w:val="20"/>
        </w:rPr>
        <w:t>eurov</w:t>
      </w:r>
      <w:proofErr w:type="spellEnd"/>
      <w:r w:rsidRPr="00737736">
        <w:rPr>
          <w:rFonts w:ascii="Arial" w:hAnsi="Arial" w:cs="Arial"/>
          <w:sz w:val="20"/>
        </w:rPr>
        <w:t xml:space="preserve"> ali več na dan oddaje vloge pa vse do sklenitve pogodbe); šteje se, da prijavitelj, ki je gospodarski subjekt, ne izpolnjuje obveznosti tudi, če nima predloženih vseh obračunov davčnih odtegljajev za dohodke iz delovnega razmerja za obdobje zadnjega leta do dne oddaje vloge oziroma do sklenitve pogodbe</w:t>
      </w:r>
      <w:r w:rsidR="00754E79" w:rsidRPr="00737736">
        <w:rPr>
          <w:rFonts w:ascii="Arial" w:hAnsi="Arial" w:cs="Arial"/>
          <w:sz w:val="20"/>
        </w:rPr>
        <w:t>,</w:t>
      </w:r>
    </w:p>
    <w:p w:rsidR="000B131F" w:rsidRPr="00737736" w:rsidRDefault="002B6DF0" w:rsidP="000B131F">
      <w:pPr>
        <w:numPr>
          <w:ilvl w:val="0"/>
          <w:numId w:val="10"/>
        </w:numPr>
        <w:ind w:left="426"/>
        <w:rPr>
          <w:rFonts w:ascii="Arial" w:hAnsi="Arial" w:cs="Arial"/>
          <w:sz w:val="20"/>
        </w:rPr>
      </w:pPr>
      <w:r w:rsidRPr="00737736">
        <w:rPr>
          <w:rFonts w:ascii="Arial" w:hAnsi="Arial" w:cs="Arial"/>
          <w:sz w:val="20"/>
        </w:rPr>
        <w:t xml:space="preserve">da glede prijavitelja ali z njim povezanega podjetja v razmerju do </w:t>
      </w:r>
      <w:r w:rsidR="00307BB1" w:rsidRPr="00737736">
        <w:rPr>
          <w:rFonts w:ascii="Arial" w:hAnsi="Arial" w:cs="Arial"/>
          <w:sz w:val="20"/>
        </w:rPr>
        <w:t>ministrstva</w:t>
      </w:r>
      <w:r w:rsidR="004335B9" w:rsidRPr="00737736">
        <w:rPr>
          <w:rFonts w:ascii="Arial" w:hAnsi="Arial" w:cs="Arial"/>
          <w:sz w:val="20"/>
        </w:rPr>
        <w:t xml:space="preserve"> in </w:t>
      </w:r>
      <w:r w:rsidR="0036120A" w:rsidRPr="00737736">
        <w:rPr>
          <w:rFonts w:ascii="Arial" w:hAnsi="Arial" w:cs="Arial"/>
          <w:sz w:val="20"/>
        </w:rPr>
        <w:t>PMSNS</w:t>
      </w:r>
      <w:r w:rsidRPr="00737736">
        <w:rPr>
          <w:rFonts w:ascii="Arial" w:hAnsi="Arial" w:cs="Arial"/>
          <w:sz w:val="20"/>
        </w:rPr>
        <w:t xml:space="preserve"> ni podana prepoved poslovanja v obsegu, kot izhaja iz 35. člena Zakona o integriteti in preprečevanju korupcije (Uradni list RS, št. 6</w:t>
      </w:r>
      <w:r w:rsidR="00E619AE" w:rsidRPr="00737736">
        <w:rPr>
          <w:rFonts w:ascii="Arial" w:hAnsi="Arial" w:cs="Arial"/>
          <w:sz w:val="20"/>
        </w:rPr>
        <w:t>9</w:t>
      </w:r>
      <w:r w:rsidRPr="00737736">
        <w:rPr>
          <w:rFonts w:ascii="Arial" w:hAnsi="Arial" w:cs="Arial"/>
          <w:sz w:val="20"/>
        </w:rPr>
        <w:t>/11, – uradno prečiščeno besedilo),</w:t>
      </w:r>
    </w:p>
    <w:p w:rsidR="0013722D" w:rsidRPr="00737736" w:rsidRDefault="0013722D" w:rsidP="000B131F">
      <w:pPr>
        <w:numPr>
          <w:ilvl w:val="0"/>
          <w:numId w:val="10"/>
        </w:numPr>
        <w:ind w:left="426"/>
        <w:rPr>
          <w:rFonts w:ascii="Arial" w:hAnsi="Arial" w:cs="Arial"/>
          <w:sz w:val="20"/>
        </w:rPr>
      </w:pPr>
      <w:r w:rsidRPr="00737736">
        <w:rPr>
          <w:rFonts w:ascii="Arial" w:hAnsi="Arial" w:cs="Arial"/>
          <w:sz w:val="20"/>
        </w:rPr>
        <w:t>Dejanski lastniki prijavitelja so vpisani v Register dejanskih lastnikov pri AJPES in v skladu z 19. členom Zakona o preprečevanju pranja denarja in financiranja terorizma (Uradni list RS, št. 60/07, 19/10, 77/11, 108/12 - ZIS-E in 19/14 in 68/16 – ZPPDFT-1) niso vpleten/i v postopke pranja denarja in financiranja terorizma</w:t>
      </w:r>
      <w:r w:rsidR="00754E79" w:rsidRPr="00737736">
        <w:rPr>
          <w:rFonts w:ascii="Arial" w:hAnsi="Arial" w:cs="Arial"/>
          <w:sz w:val="20"/>
        </w:rPr>
        <w:t>,</w:t>
      </w:r>
      <w:r w:rsidRPr="00737736">
        <w:rPr>
          <w:rFonts w:ascii="Arial" w:hAnsi="Arial" w:cs="Arial"/>
          <w:sz w:val="20"/>
        </w:rPr>
        <w:t xml:space="preserve"> </w:t>
      </w:r>
    </w:p>
    <w:p w:rsidR="00507C29" w:rsidRPr="00737736" w:rsidRDefault="002B6DF0" w:rsidP="00830F12">
      <w:pPr>
        <w:numPr>
          <w:ilvl w:val="0"/>
          <w:numId w:val="10"/>
        </w:numPr>
        <w:ind w:left="426"/>
        <w:rPr>
          <w:rFonts w:ascii="Arial" w:hAnsi="Arial" w:cs="Arial"/>
          <w:sz w:val="20"/>
        </w:rPr>
      </w:pPr>
      <w:r w:rsidRPr="00737736">
        <w:rPr>
          <w:rFonts w:ascii="Arial" w:hAnsi="Arial" w:cs="Arial"/>
          <w:sz w:val="20"/>
        </w:rPr>
        <w:t>so na dan prijave registriran</w:t>
      </w:r>
      <w:r w:rsidR="006E316B" w:rsidRPr="00737736">
        <w:rPr>
          <w:rFonts w:ascii="Arial" w:hAnsi="Arial" w:cs="Arial"/>
          <w:sz w:val="20"/>
        </w:rPr>
        <w:t>e</w:t>
      </w:r>
      <w:r w:rsidR="00F637D6" w:rsidRPr="00737736">
        <w:rPr>
          <w:rFonts w:ascii="Arial" w:hAnsi="Arial" w:cs="Arial"/>
          <w:sz w:val="20"/>
        </w:rPr>
        <w:t xml:space="preserve"> za opravljanje dejavnosti</w:t>
      </w:r>
      <w:r w:rsidR="0013722D" w:rsidRPr="00737736">
        <w:rPr>
          <w:rFonts w:ascii="Arial" w:hAnsi="Arial" w:cs="Arial"/>
          <w:sz w:val="20"/>
        </w:rPr>
        <w:t xml:space="preserve">, ki je predmet projekta </w:t>
      </w:r>
      <w:r w:rsidR="00F637D6" w:rsidRPr="00737736">
        <w:rPr>
          <w:rFonts w:ascii="Arial" w:hAnsi="Arial" w:cs="Arial"/>
          <w:sz w:val="20"/>
        </w:rPr>
        <w:t>v Republiki Sloveniji</w:t>
      </w:r>
      <w:r w:rsidR="004F0FF3" w:rsidRPr="00737736">
        <w:rPr>
          <w:rFonts w:ascii="Arial" w:hAnsi="Arial" w:cs="Arial"/>
          <w:sz w:val="20"/>
        </w:rPr>
        <w:t>,</w:t>
      </w:r>
      <w:r w:rsidR="00F637D6" w:rsidRPr="00737736">
        <w:rPr>
          <w:rFonts w:ascii="Arial" w:hAnsi="Arial" w:cs="Arial"/>
          <w:sz w:val="20"/>
        </w:rPr>
        <w:t xml:space="preserve"> </w:t>
      </w:r>
      <w:bookmarkEnd w:id="80"/>
    </w:p>
    <w:p w:rsidR="006B2E36" w:rsidRPr="00737736" w:rsidRDefault="00474F18" w:rsidP="00830F12">
      <w:pPr>
        <w:pStyle w:val="Listaszerbekezds"/>
        <w:numPr>
          <w:ilvl w:val="0"/>
          <w:numId w:val="10"/>
        </w:numPr>
        <w:ind w:left="426"/>
        <w:jc w:val="both"/>
        <w:rPr>
          <w:rFonts w:ascii="Arial" w:hAnsi="Arial" w:cs="Arial"/>
          <w:sz w:val="20"/>
          <w:szCs w:val="20"/>
        </w:rPr>
      </w:pPr>
      <w:r w:rsidRPr="00737736">
        <w:rPr>
          <w:rFonts w:ascii="Arial" w:hAnsi="Arial" w:cs="Arial"/>
          <w:color w:val="000000"/>
          <w:sz w:val="20"/>
          <w:szCs w:val="20"/>
        </w:rPr>
        <w:t>ni</w:t>
      </w:r>
      <w:r w:rsidR="002B6DF0" w:rsidRPr="00737736">
        <w:rPr>
          <w:rFonts w:ascii="Arial" w:hAnsi="Arial" w:cs="Arial"/>
          <w:color w:val="000000"/>
          <w:sz w:val="20"/>
          <w:szCs w:val="20"/>
        </w:rPr>
        <w:t>so</w:t>
      </w:r>
      <w:r w:rsidRPr="00737736">
        <w:rPr>
          <w:rFonts w:ascii="Arial" w:hAnsi="Arial" w:cs="Arial"/>
          <w:color w:val="000000"/>
          <w:sz w:val="20"/>
          <w:szCs w:val="20"/>
        </w:rPr>
        <w:t xml:space="preserve"> za isti namen, ki vsebuje elemente državnih pomoči, že sofinanciran</w:t>
      </w:r>
      <w:r w:rsidR="006E316B" w:rsidRPr="00737736">
        <w:rPr>
          <w:rFonts w:ascii="Arial" w:hAnsi="Arial" w:cs="Arial"/>
          <w:color w:val="000000"/>
          <w:sz w:val="20"/>
          <w:szCs w:val="20"/>
        </w:rPr>
        <w:t>e</w:t>
      </w:r>
      <w:r w:rsidRPr="00737736">
        <w:rPr>
          <w:rFonts w:ascii="Arial" w:hAnsi="Arial" w:cs="Arial"/>
          <w:color w:val="000000"/>
          <w:sz w:val="20"/>
          <w:szCs w:val="20"/>
        </w:rPr>
        <w:t xml:space="preserve"> iz javnih virov niti ni</w:t>
      </w:r>
      <w:r w:rsidR="002B6DF0" w:rsidRPr="00737736">
        <w:rPr>
          <w:rFonts w:ascii="Arial" w:hAnsi="Arial" w:cs="Arial"/>
          <w:color w:val="000000"/>
          <w:sz w:val="20"/>
          <w:szCs w:val="20"/>
        </w:rPr>
        <w:t>so</w:t>
      </w:r>
      <w:r w:rsidRPr="00737736">
        <w:rPr>
          <w:rFonts w:ascii="Arial" w:hAnsi="Arial" w:cs="Arial"/>
          <w:color w:val="000000"/>
          <w:sz w:val="20"/>
          <w:szCs w:val="20"/>
        </w:rPr>
        <w:t xml:space="preserve"> v postopku  pridobivanja javnih virov (lokalni, državni ali EU proračun)</w:t>
      </w:r>
      <w:r w:rsidR="0098346A" w:rsidRPr="00737736">
        <w:rPr>
          <w:rFonts w:ascii="Arial" w:hAnsi="Arial" w:cs="Arial"/>
          <w:color w:val="000000"/>
          <w:sz w:val="20"/>
          <w:szCs w:val="20"/>
        </w:rPr>
        <w:t>,</w:t>
      </w:r>
    </w:p>
    <w:p w:rsidR="00597598" w:rsidRPr="00737736" w:rsidRDefault="0098346A" w:rsidP="00830F12">
      <w:pPr>
        <w:pStyle w:val="Listaszerbekezds"/>
        <w:numPr>
          <w:ilvl w:val="0"/>
          <w:numId w:val="10"/>
        </w:numPr>
        <w:ind w:left="426"/>
        <w:jc w:val="both"/>
        <w:rPr>
          <w:rFonts w:ascii="Arial" w:hAnsi="Arial" w:cs="Arial"/>
          <w:sz w:val="20"/>
          <w:szCs w:val="20"/>
        </w:rPr>
      </w:pPr>
      <w:r w:rsidRPr="00737736">
        <w:rPr>
          <w:rFonts w:ascii="Arial" w:hAnsi="Arial" w:cs="Arial"/>
          <w:sz w:val="20"/>
          <w:szCs w:val="20"/>
        </w:rPr>
        <w:lastRenderedPageBreak/>
        <w:t>ni</w:t>
      </w:r>
      <w:r w:rsidR="002B6DF0" w:rsidRPr="00737736">
        <w:rPr>
          <w:rFonts w:ascii="Arial" w:hAnsi="Arial" w:cs="Arial"/>
          <w:sz w:val="20"/>
          <w:szCs w:val="20"/>
        </w:rPr>
        <w:t>so</w:t>
      </w:r>
      <w:r w:rsidRPr="00737736">
        <w:rPr>
          <w:rFonts w:ascii="Arial" w:hAnsi="Arial" w:cs="Arial"/>
          <w:sz w:val="20"/>
          <w:szCs w:val="20"/>
        </w:rPr>
        <w:t xml:space="preserve"> podjetje, ki v skladu z Uredbo Komisije do </w:t>
      </w:r>
      <w:r w:rsidR="007E5463" w:rsidRPr="00737736">
        <w:rPr>
          <w:rFonts w:ascii="Arial" w:hAnsi="Arial" w:cs="Arial"/>
          <w:sz w:val="20"/>
          <w:szCs w:val="20"/>
        </w:rPr>
        <w:t>»</w:t>
      </w:r>
      <w:r w:rsidRPr="00737736">
        <w:rPr>
          <w:rFonts w:ascii="Arial" w:hAnsi="Arial" w:cs="Arial"/>
          <w:sz w:val="20"/>
          <w:szCs w:val="20"/>
        </w:rPr>
        <w:t xml:space="preserve">de </w:t>
      </w:r>
      <w:proofErr w:type="spellStart"/>
      <w:r w:rsidRPr="00737736">
        <w:rPr>
          <w:rFonts w:ascii="Arial" w:hAnsi="Arial" w:cs="Arial"/>
          <w:sz w:val="20"/>
          <w:szCs w:val="20"/>
        </w:rPr>
        <w:t>minimis</w:t>
      </w:r>
      <w:proofErr w:type="spellEnd"/>
      <w:r w:rsidR="007E5463" w:rsidRPr="00737736">
        <w:rPr>
          <w:rFonts w:ascii="Arial" w:hAnsi="Arial" w:cs="Arial"/>
          <w:sz w:val="20"/>
          <w:szCs w:val="20"/>
        </w:rPr>
        <w:t>«</w:t>
      </w:r>
      <w:r w:rsidRPr="00737736">
        <w:rPr>
          <w:rFonts w:ascii="Arial" w:hAnsi="Arial" w:cs="Arial"/>
          <w:sz w:val="20"/>
          <w:szCs w:val="20"/>
        </w:rPr>
        <w:t xml:space="preserve"> pomoči ni upravičeno podjetje (točka 4.4. Pomoč po pravilu »de </w:t>
      </w:r>
      <w:proofErr w:type="spellStart"/>
      <w:r w:rsidRPr="00737736">
        <w:rPr>
          <w:rFonts w:ascii="Arial" w:hAnsi="Arial" w:cs="Arial"/>
          <w:sz w:val="20"/>
          <w:szCs w:val="20"/>
        </w:rPr>
        <w:t>minimis</w:t>
      </w:r>
      <w:proofErr w:type="spellEnd"/>
      <w:r w:rsidRPr="00737736">
        <w:rPr>
          <w:rFonts w:ascii="Arial" w:hAnsi="Arial" w:cs="Arial"/>
          <w:sz w:val="20"/>
          <w:szCs w:val="20"/>
        </w:rPr>
        <w:t xml:space="preserve">« </w:t>
      </w:r>
      <w:r w:rsidR="006744A7" w:rsidRPr="00737736">
        <w:rPr>
          <w:rFonts w:ascii="Arial" w:hAnsi="Arial" w:cs="Arial"/>
          <w:sz w:val="20"/>
          <w:szCs w:val="20"/>
        </w:rPr>
        <w:t>te razpisne dokumentacije</w:t>
      </w:r>
      <w:r w:rsidRPr="00737736">
        <w:rPr>
          <w:rFonts w:ascii="Arial" w:hAnsi="Arial" w:cs="Arial"/>
          <w:sz w:val="20"/>
          <w:szCs w:val="20"/>
        </w:rPr>
        <w:t>)</w:t>
      </w:r>
      <w:r w:rsidR="00597598" w:rsidRPr="00737736">
        <w:rPr>
          <w:rFonts w:ascii="Arial" w:hAnsi="Arial" w:cs="Arial"/>
          <w:sz w:val="20"/>
          <w:szCs w:val="20"/>
        </w:rPr>
        <w:t>,</w:t>
      </w:r>
    </w:p>
    <w:p w:rsidR="0013722D" w:rsidRPr="00737736" w:rsidRDefault="0013722D" w:rsidP="00142736">
      <w:pPr>
        <w:pStyle w:val="Listaszerbekezds"/>
        <w:numPr>
          <w:ilvl w:val="0"/>
          <w:numId w:val="10"/>
        </w:numPr>
        <w:ind w:left="426"/>
        <w:jc w:val="both"/>
        <w:rPr>
          <w:rFonts w:ascii="Arial" w:hAnsi="Arial" w:cs="Arial"/>
          <w:sz w:val="20"/>
          <w:szCs w:val="20"/>
        </w:rPr>
      </w:pPr>
      <w:r w:rsidRPr="00737736">
        <w:rPr>
          <w:rFonts w:ascii="Arial" w:hAnsi="Arial" w:cs="Arial"/>
          <w:sz w:val="20"/>
          <w:szCs w:val="20"/>
        </w:rPr>
        <w:t>Lastnik ali odgovorna oseba ni bila lastnica (25 ali več % delež) ali odgovorna oseba podjetja, ki je prejela javna ali evropska sredstva in ni izpolnilo vseh obveznosti po pogodbi, na osnovi katere so bila javna ali evropska sredstva dodeljena</w:t>
      </w:r>
      <w:r w:rsidR="00754E79" w:rsidRPr="00737736">
        <w:rPr>
          <w:rFonts w:ascii="Arial" w:hAnsi="Arial" w:cs="Arial"/>
          <w:sz w:val="20"/>
          <w:szCs w:val="20"/>
        </w:rPr>
        <w:t>,</w:t>
      </w:r>
    </w:p>
    <w:p w:rsidR="00504C28" w:rsidRPr="00737736" w:rsidRDefault="002B6DF0" w:rsidP="000B131F">
      <w:pPr>
        <w:pStyle w:val="Listaszerbekezds"/>
        <w:numPr>
          <w:ilvl w:val="0"/>
          <w:numId w:val="10"/>
        </w:numPr>
        <w:ind w:left="426"/>
        <w:jc w:val="both"/>
        <w:rPr>
          <w:rFonts w:ascii="Arial" w:hAnsi="Arial" w:cs="Arial"/>
          <w:sz w:val="20"/>
          <w:szCs w:val="20"/>
        </w:rPr>
      </w:pPr>
      <w:r w:rsidRPr="00737736">
        <w:rPr>
          <w:rFonts w:ascii="Arial" w:hAnsi="Arial" w:cs="Arial"/>
          <w:color w:val="000000"/>
          <w:sz w:val="20"/>
          <w:szCs w:val="20"/>
        </w:rPr>
        <w:t xml:space="preserve">so </w:t>
      </w:r>
      <w:proofErr w:type="spellStart"/>
      <w:r w:rsidRPr="00737736">
        <w:rPr>
          <w:rFonts w:ascii="Arial" w:hAnsi="Arial" w:cs="Arial"/>
          <w:color w:val="000000"/>
          <w:sz w:val="20"/>
          <w:szCs w:val="20"/>
        </w:rPr>
        <w:t>mikro</w:t>
      </w:r>
      <w:proofErr w:type="spellEnd"/>
      <w:r w:rsidR="00112E04" w:rsidRPr="00737736">
        <w:rPr>
          <w:rFonts w:ascii="Arial" w:hAnsi="Arial" w:cs="Arial"/>
          <w:color w:val="000000"/>
          <w:sz w:val="20"/>
          <w:szCs w:val="20"/>
        </w:rPr>
        <w:t xml:space="preserve">, </w:t>
      </w:r>
      <w:r w:rsidR="001335CB" w:rsidRPr="00737736">
        <w:rPr>
          <w:rFonts w:ascii="Arial" w:hAnsi="Arial" w:cs="Arial"/>
          <w:color w:val="000000"/>
          <w:sz w:val="20"/>
          <w:szCs w:val="20"/>
        </w:rPr>
        <w:t>majhno</w:t>
      </w:r>
      <w:r w:rsidR="00112E04" w:rsidRPr="00737736">
        <w:rPr>
          <w:rFonts w:ascii="Arial" w:hAnsi="Arial" w:cs="Arial"/>
          <w:color w:val="000000"/>
          <w:sz w:val="20"/>
          <w:szCs w:val="20"/>
        </w:rPr>
        <w:t xml:space="preserve"> ali srednje</w:t>
      </w:r>
      <w:r w:rsidR="001335CB" w:rsidRPr="00737736">
        <w:rPr>
          <w:rFonts w:ascii="Arial" w:hAnsi="Arial" w:cs="Arial"/>
          <w:color w:val="000000"/>
          <w:sz w:val="20"/>
          <w:szCs w:val="20"/>
        </w:rPr>
        <w:t xml:space="preserve"> </w:t>
      </w:r>
      <w:r w:rsidR="0013722D" w:rsidRPr="00737736">
        <w:rPr>
          <w:rFonts w:ascii="Arial" w:hAnsi="Arial" w:cs="Arial"/>
          <w:color w:val="000000"/>
          <w:sz w:val="20"/>
          <w:szCs w:val="20"/>
        </w:rPr>
        <w:t xml:space="preserve">veliko </w:t>
      </w:r>
      <w:r w:rsidRPr="00737736">
        <w:rPr>
          <w:rFonts w:ascii="Arial" w:hAnsi="Arial" w:cs="Arial"/>
          <w:color w:val="000000"/>
          <w:sz w:val="20"/>
          <w:szCs w:val="20"/>
        </w:rPr>
        <w:t>podjetje.</w:t>
      </w:r>
      <w:r w:rsidR="007371B9" w:rsidRPr="00737736">
        <w:rPr>
          <w:rFonts w:ascii="Arial" w:hAnsi="Arial" w:cs="Arial"/>
          <w:color w:val="000000"/>
          <w:sz w:val="20"/>
          <w:szCs w:val="20"/>
        </w:rPr>
        <w:t xml:space="preserve"> (</w:t>
      </w:r>
      <w:proofErr w:type="spellStart"/>
      <w:r w:rsidR="007371B9" w:rsidRPr="00737736">
        <w:rPr>
          <w:rFonts w:ascii="Arial" w:hAnsi="Arial" w:cs="Arial"/>
          <w:color w:val="000000"/>
          <w:sz w:val="20"/>
          <w:szCs w:val="20"/>
        </w:rPr>
        <w:t>M</w:t>
      </w:r>
      <w:r w:rsidR="007371B9" w:rsidRPr="00737736">
        <w:rPr>
          <w:rFonts w:ascii="Arial" w:hAnsi="Arial" w:cs="Arial"/>
          <w:sz w:val="20"/>
          <w:szCs w:val="20"/>
        </w:rPr>
        <w:t>ikro</w:t>
      </w:r>
      <w:proofErr w:type="spellEnd"/>
      <w:r w:rsidR="007371B9" w:rsidRPr="00737736">
        <w:rPr>
          <w:rFonts w:ascii="Arial" w:hAnsi="Arial" w:cs="Arial"/>
          <w:sz w:val="20"/>
          <w:szCs w:val="20"/>
        </w:rPr>
        <w:t>, mala in srednje velika podjetja kot so opredeljena v Priporočilu Komisije 2003/361/ES</w:t>
      </w:r>
      <w:r w:rsidR="00504C28" w:rsidRPr="00737736">
        <w:rPr>
          <w:rFonts w:ascii="Arial" w:hAnsi="Arial" w:cs="Arial"/>
          <w:sz w:val="20"/>
          <w:szCs w:val="20"/>
        </w:rPr>
        <w:t xml:space="preserve"> in v Uredbi Komisije (EU) št. 651/2014 </w:t>
      </w:r>
      <w:r w:rsidR="007371B9" w:rsidRPr="00737736">
        <w:rPr>
          <w:rStyle w:val="Lbjegyzet-hivatkozs"/>
          <w:rFonts w:ascii="Arial" w:hAnsi="Arial" w:cs="Arial"/>
          <w:sz w:val="20"/>
          <w:szCs w:val="20"/>
        </w:rPr>
        <w:footnoteReference w:id="1"/>
      </w:r>
      <w:r w:rsidR="007371B9" w:rsidRPr="00737736">
        <w:rPr>
          <w:rFonts w:ascii="Arial" w:hAnsi="Arial" w:cs="Arial"/>
          <w:sz w:val="20"/>
          <w:szCs w:val="20"/>
        </w:rPr>
        <w:t xml:space="preserve">. </w:t>
      </w:r>
    </w:p>
    <w:p w:rsidR="0013722D" w:rsidRPr="00737736" w:rsidRDefault="0013722D" w:rsidP="00830F12">
      <w:pPr>
        <w:pStyle w:val="Listaszerbekezds"/>
        <w:ind w:left="426"/>
        <w:jc w:val="both"/>
        <w:rPr>
          <w:rFonts w:ascii="Arial" w:hAnsi="Arial" w:cs="Arial"/>
          <w:sz w:val="20"/>
          <w:szCs w:val="20"/>
        </w:rPr>
      </w:pPr>
    </w:p>
    <w:p w:rsidR="00C50512" w:rsidRPr="00737736" w:rsidRDefault="00C50512" w:rsidP="00830F12">
      <w:pPr>
        <w:widowControl w:val="0"/>
        <w:autoSpaceDE w:val="0"/>
        <w:autoSpaceDN w:val="0"/>
        <w:adjustRightInd w:val="0"/>
        <w:rPr>
          <w:rFonts w:ascii="Arial" w:hAnsi="Arial" w:cs="Arial"/>
          <w:sz w:val="20"/>
        </w:rPr>
      </w:pPr>
    </w:p>
    <w:p w:rsidR="004D08FD" w:rsidRPr="00737736" w:rsidRDefault="004D08FD" w:rsidP="00830F12">
      <w:pPr>
        <w:pStyle w:val="Cmsor2"/>
        <w:spacing w:before="0" w:beforeAutospacing="0" w:after="0" w:afterAutospacing="0"/>
        <w:rPr>
          <w:rFonts w:ascii="Arial" w:hAnsi="Arial" w:cs="Arial"/>
          <w:sz w:val="20"/>
        </w:rPr>
      </w:pPr>
      <w:bookmarkStart w:id="81" w:name="_Toc451865768"/>
      <w:bookmarkStart w:id="82" w:name="_Toc451865969"/>
      <w:bookmarkStart w:id="83" w:name="_Toc451866363"/>
      <w:bookmarkStart w:id="84" w:name="_Toc451866448"/>
      <w:bookmarkStart w:id="85" w:name="_Toc451866533"/>
      <w:bookmarkStart w:id="86" w:name="_Toc451866617"/>
      <w:bookmarkStart w:id="87" w:name="_Toc451866703"/>
      <w:bookmarkStart w:id="88" w:name="_Toc451866788"/>
      <w:bookmarkStart w:id="89" w:name="_Toc451935531"/>
      <w:bookmarkStart w:id="90" w:name="_Toc451935679"/>
      <w:bookmarkStart w:id="91" w:name="_Toc451935846"/>
      <w:bookmarkStart w:id="92" w:name="_Toc451935931"/>
      <w:bookmarkStart w:id="93" w:name="_Toc451936014"/>
      <w:bookmarkStart w:id="94" w:name="_Toc451936164"/>
      <w:bookmarkStart w:id="95" w:name="_Toc514672680"/>
      <w:bookmarkEnd w:id="81"/>
      <w:bookmarkEnd w:id="82"/>
      <w:bookmarkEnd w:id="83"/>
      <w:bookmarkEnd w:id="84"/>
      <w:bookmarkEnd w:id="85"/>
      <w:bookmarkEnd w:id="86"/>
      <w:bookmarkEnd w:id="87"/>
      <w:bookmarkEnd w:id="88"/>
      <w:bookmarkEnd w:id="89"/>
      <w:bookmarkEnd w:id="90"/>
      <w:bookmarkEnd w:id="91"/>
      <w:bookmarkEnd w:id="92"/>
      <w:bookmarkEnd w:id="93"/>
      <w:bookmarkEnd w:id="94"/>
      <w:r w:rsidRPr="00737736">
        <w:rPr>
          <w:rFonts w:ascii="Arial" w:hAnsi="Arial" w:cs="Arial"/>
          <w:sz w:val="20"/>
        </w:rPr>
        <w:t xml:space="preserve">Neupravičeni prijavitelji po pravilu »de </w:t>
      </w:r>
      <w:proofErr w:type="spellStart"/>
      <w:r w:rsidRPr="00737736">
        <w:rPr>
          <w:rFonts w:ascii="Arial" w:hAnsi="Arial" w:cs="Arial"/>
          <w:sz w:val="20"/>
        </w:rPr>
        <w:t>minimis</w:t>
      </w:r>
      <w:bookmarkEnd w:id="95"/>
      <w:proofErr w:type="spellEnd"/>
    </w:p>
    <w:p w:rsidR="00C1389D" w:rsidRPr="00737736" w:rsidRDefault="00BF2EC0" w:rsidP="00830F12">
      <w:pPr>
        <w:widowControl w:val="0"/>
        <w:shd w:val="clear" w:color="auto" w:fill="FFFFFF"/>
        <w:autoSpaceDE w:val="0"/>
        <w:autoSpaceDN w:val="0"/>
        <w:adjustRightInd w:val="0"/>
        <w:spacing w:before="120"/>
        <w:rPr>
          <w:rFonts w:ascii="Arial" w:hAnsi="Arial" w:cs="Arial"/>
          <w:sz w:val="20"/>
        </w:rPr>
      </w:pPr>
      <w:r w:rsidRPr="00737736">
        <w:rPr>
          <w:rFonts w:ascii="Arial" w:hAnsi="Arial" w:cs="Arial"/>
          <w:sz w:val="20"/>
        </w:rPr>
        <w:t>D</w:t>
      </w:r>
      <w:r w:rsidR="00CE2402" w:rsidRPr="00737736">
        <w:rPr>
          <w:rFonts w:ascii="Arial" w:hAnsi="Arial" w:cs="Arial"/>
          <w:sz w:val="20"/>
        </w:rPr>
        <w:t xml:space="preserve">o sredstev po tem javnem razpisu, skladno s pravili za dodelitev pomoči po pravilu »de </w:t>
      </w:r>
      <w:proofErr w:type="spellStart"/>
      <w:r w:rsidR="00CE2402" w:rsidRPr="00737736">
        <w:rPr>
          <w:rFonts w:ascii="Arial" w:hAnsi="Arial" w:cs="Arial"/>
          <w:sz w:val="20"/>
        </w:rPr>
        <w:t>minimis</w:t>
      </w:r>
      <w:proofErr w:type="spellEnd"/>
      <w:r w:rsidR="00CE2402" w:rsidRPr="00737736">
        <w:rPr>
          <w:rFonts w:ascii="Arial" w:hAnsi="Arial" w:cs="Arial"/>
          <w:sz w:val="20"/>
        </w:rPr>
        <w:t>«,</w:t>
      </w:r>
      <w:r w:rsidR="00CE2402" w:rsidRPr="00737736">
        <w:rPr>
          <w:rFonts w:ascii="Arial" w:hAnsi="Arial" w:cs="Arial"/>
          <w:sz w:val="20"/>
          <w:u w:val="single"/>
        </w:rPr>
        <w:t xml:space="preserve"> </w:t>
      </w:r>
      <w:r w:rsidR="00C1389D" w:rsidRPr="00737736">
        <w:rPr>
          <w:rFonts w:ascii="Arial" w:hAnsi="Arial" w:cs="Arial"/>
          <w:sz w:val="20"/>
          <w:u w:val="single"/>
        </w:rPr>
        <w:t xml:space="preserve">v nobenem primeru </w:t>
      </w:r>
      <w:r w:rsidR="00CE2402" w:rsidRPr="00737736">
        <w:rPr>
          <w:rFonts w:ascii="Arial" w:hAnsi="Arial" w:cs="Arial"/>
          <w:sz w:val="20"/>
          <w:u w:val="single"/>
        </w:rPr>
        <w:t>niso upravičeni</w:t>
      </w:r>
      <w:r w:rsidR="00CE2402" w:rsidRPr="00737736">
        <w:rPr>
          <w:rFonts w:ascii="Arial" w:hAnsi="Arial" w:cs="Arial"/>
          <w:sz w:val="20"/>
        </w:rPr>
        <w:t xml:space="preserve"> </w:t>
      </w:r>
      <w:r w:rsidR="00C1389D" w:rsidRPr="00737736">
        <w:rPr>
          <w:rFonts w:ascii="Arial" w:hAnsi="Arial" w:cs="Arial"/>
          <w:sz w:val="20"/>
        </w:rPr>
        <w:t xml:space="preserve">subjekti, ki </w:t>
      </w:r>
      <w:r w:rsidR="00CE2402" w:rsidRPr="00737736">
        <w:rPr>
          <w:rFonts w:ascii="Arial" w:hAnsi="Arial" w:cs="Arial"/>
          <w:sz w:val="20"/>
        </w:rPr>
        <w:t>iz</w:t>
      </w:r>
      <w:r w:rsidR="00C1389D" w:rsidRPr="00737736">
        <w:rPr>
          <w:rFonts w:ascii="Arial" w:hAnsi="Arial" w:cs="Arial"/>
          <w:sz w:val="20"/>
        </w:rPr>
        <w:t>vajajo</w:t>
      </w:r>
      <w:r w:rsidR="00CE2402" w:rsidRPr="00737736">
        <w:rPr>
          <w:rFonts w:ascii="Arial" w:hAnsi="Arial" w:cs="Arial"/>
          <w:sz w:val="20"/>
        </w:rPr>
        <w:t xml:space="preserve"> dejavnost</w:t>
      </w:r>
      <w:r w:rsidR="00C1389D" w:rsidRPr="00737736">
        <w:rPr>
          <w:rFonts w:ascii="Arial" w:hAnsi="Arial" w:cs="Arial"/>
          <w:sz w:val="20"/>
        </w:rPr>
        <w:t xml:space="preserve"> v sektorjih</w:t>
      </w:r>
      <w:r w:rsidR="00CE2402" w:rsidRPr="00737736">
        <w:rPr>
          <w:rFonts w:ascii="Arial" w:hAnsi="Arial" w:cs="Arial"/>
          <w:sz w:val="20"/>
        </w:rPr>
        <w:t>, opredeljenih v 1. členu Uredbe Komisije (E</w:t>
      </w:r>
      <w:r w:rsidR="00506778" w:rsidRPr="00737736">
        <w:rPr>
          <w:rFonts w:ascii="Arial" w:hAnsi="Arial" w:cs="Arial"/>
          <w:sz w:val="20"/>
        </w:rPr>
        <w:t>U</w:t>
      </w:r>
      <w:r w:rsidR="00CE2402" w:rsidRPr="00737736">
        <w:rPr>
          <w:rFonts w:ascii="Arial" w:hAnsi="Arial" w:cs="Arial"/>
          <w:sz w:val="20"/>
        </w:rPr>
        <w:t xml:space="preserve">) </w:t>
      </w:r>
      <w:r w:rsidR="007836F5" w:rsidRPr="00737736">
        <w:rPr>
          <w:rFonts w:ascii="Arial" w:hAnsi="Arial" w:cs="Arial"/>
          <w:sz w:val="20"/>
        </w:rPr>
        <w:t>1407</w:t>
      </w:r>
      <w:r w:rsidR="00CE2402" w:rsidRPr="00737736">
        <w:rPr>
          <w:rFonts w:ascii="Arial" w:hAnsi="Arial" w:cs="Arial"/>
          <w:sz w:val="20"/>
        </w:rPr>
        <w:t>/20</w:t>
      </w:r>
      <w:r w:rsidR="007836F5" w:rsidRPr="00737736">
        <w:rPr>
          <w:rFonts w:ascii="Arial" w:hAnsi="Arial" w:cs="Arial"/>
          <w:sz w:val="20"/>
        </w:rPr>
        <w:t>23</w:t>
      </w:r>
      <w:r w:rsidR="00CE2402" w:rsidRPr="00737736">
        <w:rPr>
          <w:rFonts w:ascii="Arial" w:hAnsi="Arial" w:cs="Arial"/>
          <w:sz w:val="20"/>
        </w:rPr>
        <w:t xml:space="preserve"> z dne 1</w:t>
      </w:r>
      <w:r w:rsidR="007836F5" w:rsidRPr="00737736">
        <w:rPr>
          <w:rFonts w:ascii="Arial" w:hAnsi="Arial" w:cs="Arial"/>
          <w:sz w:val="20"/>
        </w:rPr>
        <w:t>8</w:t>
      </w:r>
      <w:r w:rsidR="00CE2402" w:rsidRPr="00737736">
        <w:rPr>
          <w:rFonts w:ascii="Arial" w:hAnsi="Arial" w:cs="Arial"/>
          <w:sz w:val="20"/>
        </w:rPr>
        <w:t>. decembra 20</w:t>
      </w:r>
      <w:r w:rsidR="007836F5" w:rsidRPr="00737736">
        <w:rPr>
          <w:rFonts w:ascii="Arial" w:hAnsi="Arial" w:cs="Arial"/>
          <w:sz w:val="20"/>
        </w:rPr>
        <w:t>13</w:t>
      </w:r>
      <w:r w:rsidR="00CE2402" w:rsidRPr="00737736">
        <w:rPr>
          <w:rFonts w:ascii="Arial" w:hAnsi="Arial" w:cs="Arial"/>
          <w:sz w:val="20"/>
        </w:rPr>
        <w:t xml:space="preserve"> o uporabi členov </w:t>
      </w:r>
      <w:r w:rsidR="007836F5" w:rsidRPr="00737736">
        <w:rPr>
          <w:rFonts w:ascii="Arial" w:hAnsi="Arial" w:cs="Arial"/>
          <w:sz w:val="20"/>
        </w:rPr>
        <w:t>107</w:t>
      </w:r>
      <w:r w:rsidR="00CE2402" w:rsidRPr="00737736">
        <w:rPr>
          <w:rFonts w:ascii="Arial" w:hAnsi="Arial" w:cs="Arial"/>
          <w:sz w:val="20"/>
        </w:rPr>
        <w:t xml:space="preserve"> in </w:t>
      </w:r>
      <w:r w:rsidR="007836F5" w:rsidRPr="00737736">
        <w:rPr>
          <w:rFonts w:ascii="Arial" w:hAnsi="Arial" w:cs="Arial"/>
          <w:sz w:val="20"/>
        </w:rPr>
        <w:t>108</w:t>
      </w:r>
      <w:r w:rsidR="00CE2402" w:rsidRPr="00737736">
        <w:rPr>
          <w:rFonts w:ascii="Arial" w:hAnsi="Arial" w:cs="Arial"/>
          <w:sz w:val="20"/>
        </w:rPr>
        <w:t xml:space="preserve"> Pogodbe </w:t>
      </w:r>
      <w:r w:rsidR="007836F5" w:rsidRPr="00737736">
        <w:rPr>
          <w:rFonts w:ascii="Arial" w:hAnsi="Arial" w:cs="Arial"/>
          <w:sz w:val="20"/>
        </w:rPr>
        <w:t xml:space="preserve">o delovanju Evropske unije pri pomoči </w:t>
      </w:r>
      <w:r w:rsidR="00CE2402" w:rsidRPr="00737736">
        <w:rPr>
          <w:rFonts w:ascii="Arial" w:hAnsi="Arial" w:cs="Arial"/>
          <w:sz w:val="20"/>
        </w:rPr>
        <w:t xml:space="preserve">pri pomoči »de </w:t>
      </w:r>
      <w:proofErr w:type="spellStart"/>
      <w:r w:rsidR="00CE2402" w:rsidRPr="00737736">
        <w:rPr>
          <w:rFonts w:ascii="Arial" w:hAnsi="Arial" w:cs="Arial"/>
          <w:sz w:val="20"/>
        </w:rPr>
        <w:t>minimis</w:t>
      </w:r>
      <w:proofErr w:type="spellEnd"/>
      <w:r w:rsidR="00CE2402" w:rsidRPr="00737736">
        <w:rPr>
          <w:rFonts w:ascii="Arial" w:hAnsi="Arial" w:cs="Arial"/>
          <w:sz w:val="20"/>
        </w:rPr>
        <w:t xml:space="preserve">« </w:t>
      </w:r>
      <w:r w:rsidR="007836F5" w:rsidRPr="00737736">
        <w:rPr>
          <w:rFonts w:ascii="Arial" w:hAnsi="Arial" w:cs="Arial"/>
          <w:bCs/>
          <w:sz w:val="20"/>
        </w:rPr>
        <w:t>(Uradni list EU L 352, 24.12.2013),</w:t>
      </w:r>
      <w:r w:rsidR="008537EA" w:rsidRPr="00737736">
        <w:rPr>
          <w:rFonts w:ascii="Arial" w:hAnsi="Arial" w:cs="Arial"/>
          <w:bCs/>
          <w:sz w:val="20"/>
        </w:rPr>
        <w:t xml:space="preserve"> (</w:t>
      </w:r>
      <w:r w:rsidR="00CE2402" w:rsidRPr="00737736">
        <w:rPr>
          <w:rFonts w:ascii="Arial" w:hAnsi="Arial" w:cs="Arial"/>
          <w:sz w:val="20"/>
        </w:rPr>
        <w:t xml:space="preserve">v nadaljevanju: Uredba </w:t>
      </w:r>
      <w:r w:rsidR="008537EA" w:rsidRPr="00737736">
        <w:rPr>
          <w:rFonts w:ascii="Arial" w:hAnsi="Arial" w:cs="Arial"/>
          <w:sz w:val="20"/>
        </w:rPr>
        <w:t>Komisije)</w:t>
      </w:r>
      <w:r w:rsidR="00D36AD3" w:rsidRPr="00737736">
        <w:rPr>
          <w:rFonts w:ascii="Arial" w:hAnsi="Arial" w:cs="Arial"/>
          <w:sz w:val="20"/>
        </w:rPr>
        <w:t>.</w:t>
      </w:r>
    </w:p>
    <w:p w:rsidR="000E427A" w:rsidRPr="00737736" w:rsidRDefault="00C1389D" w:rsidP="00830F12">
      <w:pPr>
        <w:widowControl w:val="0"/>
        <w:autoSpaceDE w:val="0"/>
        <w:autoSpaceDN w:val="0"/>
        <w:adjustRightInd w:val="0"/>
        <w:spacing w:before="120"/>
        <w:rPr>
          <w:rFonts w:ascii="Arial" w:hAnsi="Arial" w:cs="Arial"/>
          <w:sz w:val="20"/>
        </w:rPr>
      </w:pPr>
      <w:r w:rsidRPr="00737736">
        <w:rPr>
          <w:rFonts w:ascii="Arial" w:hAnsi="Arial" w:cs="Arial"/>
          <w:sz w:val="20"/>
        </w:rPr>
        <w:t>V</w:t>
      </w:r>
      <w:r w:rsidR="00FC0B0C" w:rsidRPr="00737736">
        <w:rPr>
          <w:rFonts w:ascii="Arial" w:hAnsi="Arial" w:cs="Arial"/>
          <w:sz w:val="20"/>
        </w:rPr>
        <w:t>log</w:t>
      </w:r>
      <w:r w:rsidRPr="00737736">
        <w:rPr>
          <w:rFonts w:ascii="Arial" w:hAnsi="Arial" w:cs="Arial"/>
          <w:sz w:val="20"/>
        </w:rPr>
        <w:t>e</w:t>
      </w:r>
      <w:r w:rsidR="00FC0B0C" w:rsidRPr="00737736">
        <w:rPr>
          <w:rFonts w:ascii="Arial" w:hAnsi="Arial" w:cs="Arial"/>
          <w:sz w:val="20"/>
        </w:rPr>
        <w:t xml:space="preserve"> </w:t>
      </w:r>
      <w:r w:rsidRPr="00737736">
        <w:rPr>
          <w:rFonts w:ascii="Arial" w:hAnsi="Arial" w:cs="Arial"/>
          <w:sz w:val="20"/>
        </w:rPr>
        <w:t xml:space="preserve">neupravičenih prijaviteljev po pravilu »de </w:t>
      </w:r>
      <w:proofErr w:type="spellStart"/>
      <w:r w:rsidRPr="00737736">
        <w:rPr>
          <w:rFonts w:ascii="Arial" w:hAnsi="Arial" w:cs="Arial"/>
          <w:sz w:val="20"/>
        </w:rPr>
        <w:t>minimis</w:t>
      </w:r>
      <w:proofErr w:type="spellEnd"/>
      <w:r w:rsidRPr="00737736">
        <w:rPr>
          <w:rFonts w:ascii="Arial" w:hAnsi="Arial" w:cs="Arial"/>
          <w:sz w:val="20"/>
        </w:rPr>
        <w:t xml:space="preserve"> bodo</w:t>
      </w:r>
      <w:r w:rsidR="00FC0B0C" w:rsidRPr="00737736">
        <w:rPr>
          <w:rFonts w:ascii="Arial" w:hAnsi="Arial" w:cs="Arial"/>
          <w:sz w:val="20"/>
        </w:rPr>
        <w:t xml:space="preserve"> zavržen</w:t>
      </w:r>
      <w:r w:rsidRPr="00737736">
        <w:rPr>
          <w:rFonts w:ascii="Arial" w:hAnsi="Arial" w:cs="Arial"/>
          <w:sz w:val="20"/>
        </w:rPr>
        <w:t xml:space="preserve">e. </w:t>
      </w:r>
    </w:p>
    <w:p w:rsidR="00554D14" w:rsidRPr="00737736" w:rsidRDefault="00554D14" w:rsidP="00830F12">
      <w:pPr>
        <w:widowControl w:val="0"/>
        <w:shd w:val="clear" w:color="auto" w:fill="FFFFFF"/>
        <w:autoSpaceDE w:val="0"/>
        <w:autoSpaceDN w:val="0"/>
        <w:adjustRightInd w:val="0"/>
        <w:rPr>
          <w:rFonts w:ascii="Arial" w:hAnsi="Arial" w:cs="Arial"/>
          <w:sz w:val="20"/>
        </w:rPr>
      </w:pPr>
    </w:p>
    <w:p w:rsidR="007B3EA1" w:rsidRPr="00737736" w:rsidRDefault="00CF2059" w:rsidP="00830F12">
      <w:pPr>
        <w:pStyle w:val="Cmsor1"/>
        <w:spacing w:before="0" w:after="0"/>
        <w:rPr>
          <w:rFonts w:ascii="Arial" w:hAnsi="Arial" w:cs="Arial"/>
          <w:sz w:val="20"/>
        </w:rPr>
      </w:pPr>
      <w:bookmarkStart w:id="96" w:name="_Toc341770689"/>
      <w:bookmarkStart w:id="97" w:name="_Toc343781450"/>
      <w:bookmarkStart w:id="98" w:name="_Toc343783995"/>
      <w:bookmarkStart w:id="99" w:name="_Toc343856827"/>
      <w:bookmarkStart w:id="100" w:name="_Toc347230991"/>
      <w:bookmarkStart w:id="101" w:name="_Toc350348654"/>
      <w:bookmarkStart w:id="102" w:name="_Toc350413353"/>
      <w:bookmarkStart w:id="103" w:name="_Toc350415109"/>
      <w:bookmarkStart w:id="104" w:name="_Toc350416129"/>
      <w:bookmarkStart w:id="105" w:name="_Toc350772692"/>
      <w:bookmarkStart w:id="106" w:name="_Toc350777483"/>
      <w:bookmarkStart w:id="107" w:name="_Toc350778032"/>
      <w:bookmarkStart w:id="108" w:name="_Toc351030342"/>
      <w:bookmarkStart w:id="109" w:name="_Toc514672681"/>
      <w:r w:rsidRPr="00737736">
        <w:rPr>
          <w:rFonts w:ascii="Arial" w:hAnsi="Arial" w:cs="Arial"/>
          <w:sz w:val="20"/>
        </w:rPr>
        <w:t>FINANCIRANJE</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rsidR="00554D14" w:rsidRPr="00737736" w:rsidRDefault="00554D14" w:rsidP="00830F12">
      <w:pPr>
        <w:pStyle w:val="Cmsor2"/>
        <w:numPr>
          <w:ilvl w:val="0"/>
          <w:numId w:val="0"/>
        </w:numPr>
        <w:spacing w:before="0" w:beforeAutospacing="0" w:after="0" w:afterAutospacing="0"/>
        <w:ind w:left="432"/>
        <w:rPr>
          <w:rFonts w:ascii="Arial" w:hAnsi="Arial" w:cs="Arial"/>
          <w:sz w:val="20"/>
        </w:rPr>
      </w:pPr>
    </w:p>
    <w:p w:rsidR="001B03E3" w:rsidRPr="00737736" w:rsidRDefault="001B03E3" w:rsidP="00830F12">
      <w:pPr>
        <w:pStyle w:val="Cmsor2"/>
        <w:spacing w:before="0" w:beforeAutospacing="0" w:after="0" w:afterAutospacing="0"/>
        <w:rPr>
          <w:rFonts w:ascii="Arial" w:hAnsi="Arial" w:cs="Arial"/>
          <w:sz w:val="20"/>
        </w:rPr>
      </w:pPr>
      <w:bookmarkStart w:id="110" w:name="_Toc514672682"/>
      <w:r w:rsidRPr="00737736">
        <w:rPr>
          <w:rFonts w:ascii="Arial" w:hAnsi="Arial" w:cs="Arial"/>
          <w:sz w:val="20"/>
        </w:rPr>
        <w:t>Višina sredstev, ki so na razpolago za javni razpis</w:t>
      </w:r>
      <w:bookmarkEnd w:id="110"/>
    </w:p>
    <w:p w:rsidR="006C67BF" w:rsidRPr="00737736" w:rsidRDefault="006C67BF" w:rsidP="00830F12">
      <w:pPr>
        <w:pStyle w:val="Szvegtrzs3"/>
        <w:rPr>
          <w:rFonts w:ascii="Arial" w:hAnsi="Arial" w:cs="Arial"/>
          <w:b/>
          <w:sz w:val="20"/>
        </w:rPr>
      </w:pPr>
    </w:p>
    <w:p w:rsidR="009F20E9" w:rsidRPr="00737736" w:rsidRDefault="00E56765" w:rsidP="00830F12">
      <w:pPr>
        <w:pStyle w:val="Szvegtrzs3"/>
        <w:rPr>
          <w:rFonts w:ascii="Arial" w:hAnsi="Arial" w:cs="Arial"/>
          <w:color w:val="000000"/>
          <w:sz w:val="20"/>
        </w:rPr>
      </w:pPr>
      <w:r w:rsidRPr="00737736">
        <w:rPr>
          <w:rFonts w:ascii="Arial" w:hAnsi="Arial" w:cs="Arial"/>
          <w:sz w:val="20"/>
        </w:rPr>
        <w:t>O</w:t>
      </w:r>
      <w:r w:rsidR="006C67BF" w:rsidRPr="00737736">
        <w:rPr>
          <w:rFonts w:ascii="Arial" w:hAnsi="Arial" w:cs="Arial"/>
          <w:sz w:val="20"/>
        </w:rPr>
        <w:t xml:space="preserve">kvirna </w:t>
      </w:r>
      <w:r w:rsidR="00F26F54" w:rsidRPr="00737736">
        <w:rPr>
          <w:rFonts w:ascii="Arial" w:hAnsi="Arial" w:cs="Arial"/>
          <w:sz w:val="20"/>
        </w:rPr>
        <w:t xml:space="preserve">višina </w:t>
      </w:r>
      <w:r w:rsidR="00BB4D3A" w:rsidRPr="00737736">
        <w:rPr>
          <w:rFonts w:ascii="Arial" w:hAnsi="Arial" w:cs="Arial"/>
          <w:sz w:val="20"/>
        </w:rPr>
        <w:t>razpoložljiv</w:t>
      </w:r>
      <w:r w:rsidR="00F26F54" w:rsidRPr="00737736">
        <w:rPr>
          <w:rFonts w:ascii="Arial" w:hAnsi="Arial" w:cs="Arial"/>
          <w:sz w:val="20"/>
        </w:rPr>
        <w:t>ih</w:t>
      </w:r>
      <w:r w:rsidR="00BB4D3A" w:rsidRPr="00737736">
        <w:rPr>
          <w:rFonts w:ascii="Arial" w:hAnsi="Arial" w:cs="Arial"/>
          <w:sz w:val="20"/>
        </w:rPr>
        <w:t xml:space="preserve"> </w:t>
      </w:r>
      <w:r w:rsidR="006C67BF" w:rsidRPr="00737736">
        <w:rPr>
          <w:rFonts w:ascii="Arial" w:hAnsi="Arial" w:cs="Arial"/>
          <w:sz w:val="20"/>
        </w:rPr>
        <w:t>razpisanih nepovratnih sredstev v okviru tega razpisa</w:t>
      </w:r>
      <w:r w:rsidR="002B6DF0" w:rsidRPr="00737736">
        <w:rPr>
          <w:rFonts w:ascii="Arial" w:hAnsi="Arial" w:cs="Arial"/>
          <w:sz w:val="20"/>
        </w:rPr>
        <w:t xml:space="preserve"> za leto </w:t>
      </w:r>
      <w:r w:rsidR="0036120A" w:rsidRPr="00737736">
        <w:rPr>
          <w:rFonts w:ascii="Arial" w:hAnsi="Arial" w:cs="Arial"/>
          <w:sz w:val="20"/>
        </w:rPr>
        <w:t>201</w:t>
      </w:r>
      <w:r w:rsidR="009F20E9" w:rsidRPr="00737736">
        <w:rPr>
          <w:rFonts w:ascii="Arial" w:hAnsi="Arial" w:cs="Arial"/>
          <w:sz w:val="20"/>
        </w:rPr>
        <w:t>9</w:t>
      </w:r>
      <w:r w:rsidR="001335CB" w:rsidRPr="00737736">
        <w:rPr>
          <w:rFonts w:ascii="Arial" w:hAnsi="Arial" w:cs="Arial"/>
          <w:color w:val="000000"/>
          <w:sz w:val="20"/>
        </w:rPr>
        <w:t xml:space="preserve"> znaša</w:t>
      </w:r>
      <w:r w:rsidR="0036120A" w:rsidRPr="00737736">
        <w:rPr>
          <w:rFonts w:ascii="Arial" w:hAnsi="Arial" w:cs="Arial"/>
          <w:color w:val="000000"/>
          <w:sz w:val="20"/>
        </w:rPr>
        <w:t xml:space="preserve"> </w:t>
      </w:r>
    </w:p>
    <w:p w:rsidR="007B43F7" w:rsidRPr="00737736" w:rsidRDefault="009F20E9" w:rsidP="00830F12">
      <w:pPr>
        <w:pStyle w:val="Szvegtrzs3"/>
        <w:rPr>
          <w:rFonts w:ascii="Arial" w:hAnsi="Arial" w:cs="Arial"/>
          <w:color w:val="000000"/>
          <w:sz w:val="20"/>
        </w:rPr>
      </w:pPr>
      <w:r w:rsidRPr="00737736">
        <w:rPr>
          <w:rFonts w:ascii="Arial" w:hAnsi="Arial" w:cs="Arial"/>
          <w:color w:val="000000"/>
          <w:sz w:val="20"/>
        </w:rPr>
        <w:t>35</w:t>
      </w:r>
      <w:r w:rsidR="0036120A" w:rsidRPr="00737736">
        <w:rPr>
          <w:rFonts w:ascii="Arial" w:hAnsi="Arial" w:cs="Arial"/>
          <w:color w:val="000000"/>
          <w:sz w:val="20"/>
        </w:rPr>
        <w:t>0.000,00 EUR</w:t>
      </w:r>
      <w:r w:rsidR="001335CB" w:rsidRPr="00737736">
        <w:rPr>
          <w:rFonts w:ascii="Arial" w:hAnsi="Arial" w:cs="Arial"/>
          <w:color w:val="000000"/>
          <w:sz w:val="20"/>
        </w:rPr>
        <w:t>.</w:t>
      </w:r>
    </w:p>
    <w:p w:rsidR="00856E22" w:rsidRPr="00737736" w:rsidRDefault="00856E22" w:rsidP="00830F12">
      <w:pPr>
        <w:pStyle w:val="Szvegtrzs3"/>
        <w:rPr>
          <w:rFonts w:ascii="Arial" w:hAnsi="Arial" w:cs="Arial"/>
          <w:sz w:val="20"/>
        </w:rPr>
      </w:pPr>
    </w:p>
    <w:p w:rsidR="00E53847" w:rsidRPr="00737736" w:rsidRDefault="00F26F54" w:rsidP="00830F12">
      <w:pPr>
        <w:pStyle w:val="Szvegtrzs3"/>
        <w:rPr>
          <w:rFonts w:ascii="Arial" w:hAnsi="Arial" w:cs="Arial"/>
          <w:b/>
          <w:sz w:val="20"/>
          <w:u w:val="single"/>
        </w:rPr>
      </w:pPr>
      <w:bookmarkStart w:id="111" w:name="_Hlk511205771"/>
      <w:r w:rsidRPr="00737736">
        <w:rPr>
          <w:rFonts w:ascii="Arial" w:hAnsi="Arial" w:cs="Arial"/>
          <w:sz w:val="20"/>
        </w:rPr>
        <w:t>S</w:t>
      </w:r>
      <w:r w:rsidR="00206342" w:rsidRPr="00737736">
        <w:rPr>
          <w:rFonts w:ascii="Arial" w:hAnsi="Arial" w:cs="Arial"/>
          <w:sz w:val="20"/>
        </w:rPr>
        <w:t>redstva so zagotovljena na proračunski postavki</w:t>
      </w:r>
      <w:r w:rsidR="001335CB" w:rsidRPr="00737736">
        <w:rPr>
          <w:rFonts w:ascii="Arial" w:hAnsi="Arial" w:cs="Arial"/>
          <w:sz w:val="20"/>
        </w:rPr>
        <w:t xml:space="preserve"> </w:t>
      </w:r>
      <w:r w:rsidR="00856E22" w:rsidRPr="00737736">
        <w:rPr>
          <w:rFonts w:ascii="Arial" w:hAnsi="Arial" w:cs="Arial"/>
          <w:sz w:val="20"/>
        </w:rPr>
        <w:t xml:space="preserve">Ministrstva za gospodarski razvoj in tehnologijo </w:t>
      </w:r>
      <w:r w:rsidR="001335CB" w:rsidRPr="00737736">
        <w:rPr>
          <w:rFonts w:ascii="Arial" w:hAnsi="Arial" w:cs="Arial"/>
          <w:sz w:val="20"/>
        </w:rPr>
        <w:t>št. 160045 – Razvoj območij narodnih skupnosti</w:t>
      </w:r>
      <w:r w:rsidR="00856E22" w:rsidRPr="00737736">
        <w:rPr>
          <w:rFonts w:ascii="Arial" w:hAnsi="Arial" w:cs="Arial"/>
          <w:sz w:val="20"/>
        </w:rPr>
        <w:t xml:space="preserve">. </w:t>
      </w:r>
      <w:r w:rsidR="0036120A" w:rsidRPr="00737736">
        <w:rPr>
          <w:rFonts w:ascii="Arial" w:hAnsi="Arial" w:cs="Arial"/>
          <w:color w:val="000000"/>
          <w:sz w:val="20"/>
        </w:rPr>
        <w:t>Številka NRP v državnem proračunu: 2130-18-9701</w:t>
      </w:r>
      <w:r w:rsidR="00856E22" w:rsidRPr="00737736">
        <w:rPr>
          <w:rFonts w:ascii="Arial" w:hAnsi="Arial" w:cs="Arial"/>
          <w:color w:val="000000"/>
          <w:sz w:val="20"/>
        </w:rPr>
        <w:t>.</w:t>
      </w:r>
      <w:r w:rsidR="004335B9" w:rsidRPr="00737736">
        <w:rPr>
          <w:rFonts w:ascii="Arial" w:hAnsi="Arial" w:cs="Arial"/>
          <w:color w:val="000000"/>
          <w:sz w:val="20"/>
        </w:rPr>
        <w:t xml:space="preserve"> </w:t>
      </w:r>
    </w:p>
    <w:bookmarkEnd w:id="111"/>
    <w:p w:rsidR="00206522" w:rsidRPr="00737736" w:rsidRDefault="00206522" w:rsidP="00830F12">
      <w:pPr>
        <w:contextualSpacing/>
        <w:rPr>
          <w:rFonts w:ascii="Arial" w:hAnsi="Arial" w:cs="Arial"/>
          <w:b/>
          <w:sz w:val="20"/>
          <w:u w:val="single"/>
        </w:rPr>
      </w:pPr>
    </w:p>
    <w:p w:rsidR="00AD2690" w:rsidRPr="00737736" w:rsidRDefault="00342F50" w:rsidP="00830F12">
      <w:pPr>
        <w:pStyle w:val="Cmsor2"/>
        <w:spacing w:before="0" w:beforeAutospacing="0" w:after="0" w:afterAutospacing="0"/>
        <w:rPr>
          <w:rFonts w:ascii="Arial" w:hAnsi="Arial" w:cs="Arial"/>
          <w:sz w:val="20"/>
        </w:rPr>
      </w:pPr>
      <w:bookmarkStart w:id="112" w:name="_Toc514672683"/>
      <w:r w:rsidRPr="00737736">
        <w:rPr>
          <w:rFonts w:ascii="Arial" w:hAnsi="Arial" w:cs="Arial"/>
          <w:sz w:val="20"/>
        </w:rPr>
        <w:t>Omejitev višine zaprošenih sredstev</w:t>
      </w:r>
      <w:bookmarkEnd w:id="112"/>
    </w:p>
    <w:p w:rsidR="003D7D80" w:rsidRPr="00737736" w:rsidRDefault="003D7D80" w:rsidP="00830F12">
      <w:pPr>
        <w:pStyle w:val="Szvegtrzs3"/>
        <w:rPr>
          <w:rFonts w:ascii="Arial" w:hAnsi="Arial" w:cs="Arial"/>
          <w:b/>
          <w:sz w:val="20"/>
        </w:rPr>
      </w:pPr>
    </w:p>
    <w:p w:rsidR="002B6DF0" w:rsidRPr="00737736" w:rsidRDefault="007C47A5" w:rsidP="00830F12">
      <w:pPr>
        <w:pStyle w:val="Szvegtrzs3"/>
        <w:widowControl w:val="0"/>
        <w:rPr>
          <w:rFonts w:ascii="Arial" w:hAnsi="Arial" w:cs="Arial"/>
          <w:sz w:val="20"/>
        </w:rPr>
      </w:pPr>
      <w:r w:rsidRPr="00737736">
        <w:rPr>
          <w:rFonts w:ascii="Arial" w:hAnsi="Arial" w:cs="Arial"/>
          <w:sz w:val="20"/>
        </w:rPr>
        <w:t xml:space="preserve">Izplačila sredstev </w:t>
      </w:r>
      <w:r w:rsidR="002B6DF0" w:rsidRPr="00737736">
        <w:rPr>
          <w:rFonts w:ascii="Arial" w:hAnsi="Arial" w:cs="Arial"/>
          <w:sz w:val="20"/>
        </w:rPr>
        <w:t>so odvisna od razpoložljivosti proračunskih sredstev</w:t>
      </w:r>
      <w:r w:rsidR="001B746B" w:rsidRPr="00737736">
        <w:rPr>
          <w:rFonts w:ascii="Arial" w:hAnsi="Arial" w:cs="Arial"/>
          <w:sz w:val="20"/>
        </w:rPr>
        <w:t xml:space="preserve"> </w:t>
      </w:r>
      <w:r w:rsidR="00856E22" w:rsidRPr="00737736">
        <w:rPr>
          <w:rFonts w:ascii="Arial" w:hAnsi="Arial" w:cs="Arial"/>
          <w:sz w:val="20"/>
        </w:rPr>
        <w:t>Ministrstva za gospodarski razvoj in tehnologijo</w:t>
      </w:r>
      <w:r w:rsidR="002B6DF0" w:rsidRPr="00737736">
        <w:rPr>
          <w:rFonts w:ascii="Arial" w:hAnsi="Arial" w:cs="Arial"/>
          <w:sz w:val="20"/>
        </w:rPr>
        <w:t xml:space="preserve">. V kolikor bi bile ukinjene ali zmanjšane pravice porabe na </w:t>
      </w:r>
      <w:r w:rsidR="00F26F54" w:rsidRPr="00737736">
        <w:rPr>
          <w:rFonts w:ascii="Arial" w:hAnsi="Arial" w:cs="Arial"/>
          <w:sz w:val="20"/>
        </w:rPr>
        <w:t xml:space="preserve">navedeni </w:t>
      </w:r>
      <w:r w:rsidR="002B6DF0" w:rsidRPr="00737736">
        <w:rPr>
          <w:rFonts w:ascii="Arial" w:hAnsi="Arial" w:cs="Arial"/>
          <w:sz w:val="20"/>
        </w:rPr>
        <w:t xml:space="preserve">proračunski postavki, lahko </w:t>
      </w:r>
      <w:r w:rsidR="001B746B" w:rsidRPr="00737736">
        <w:rPr>
          <w:rFonts w:ascii="Arial" w:hAnsi="Arial" w:cs="Arial"/>
          <w:sz w:val="20"/>
        </w:rPr>
        <w:t xml:space="preserve">PMSNS </w:t>
      </w:r>
      <w:r w:rsidR="002B6DF0" w:rsidRPr="00737736">
        <w:rPr>
          <w:rFonts w:ascii="Arial" w:hAnsi="Arial" w:cs="Arial"/>
          <w:sz w:val="20"/>
        </w:rPr>
        <w:t xml:space="preserve">razveljavi javni razpis in izdane sklepe o sofinanciranju ali skladno s pogodbo o sofinanciranju </w:t>
      </w:r>
      <w:r w:rsidR="00F26F54" w:rsidRPr="00737736">
        <w:rPr>
          <w:rFonts w:ascii="Arial" w:hAnsi="Arial" w:cs="Arial"/>
          <w:sz w:val="20"/>
        </w:rPr>
        <w:t xml:space="preserve">spremeni znesek sofinanciranja </w:t>
      </w:r>
      <w:r w:rsidR="002B6DF0" w:rsidRPr="00737736">
        <w:rPr>
          <w:rFonts w:ascii="Arial" w:hAnsi="Arial" w:cs="Arial"/>
          <w:sz w:val="20"/>
        </w:rPr>
        <w:t>ali dinamiko izplačil.</w:t>
      </w:r>
    </w:p>
    <w:p w:rsidR="002B6DF0" w:rsidRPr="00737736" w:rsidRDefault="002B6DF0" w:rsidP="00830F12">
      <w:pPr>
        <w:pStyle w:val="Szvegtrzs3"/>
        <w:widowControl w:val="0"/>
        <w:rPr>
          <w:rFonts w:ascii="Arial" w:hAnsi="Arial" w:cs="Arial"/>
          <w:sz w:val="20"/>
        </w:rPr>
      </w:pPr>
    </w:p>
    <w:p w:rsidR="006825EF" w:rsidRPr="00737736" w:rsidRDefault="006825EF" w:rsidP="006825EF">
      <w:pPr>
        <w:pStyle w:val="Szvegtrzs3"/>
        <w:widowControl w:val="0"/>
        <w:rPr>
          <w:rFonts w:ascii="Arial" w:hAnsi="Arial" w:cs="Arial"/>
          <w:sz w:val="20"/>
        </w:rPr>
      </w:pPr>
      <w:r w:rsidRPr="00737736">
        <w:rPr>
          <w:rFonts w:ascii="Arial" w:hAnsi="Arial" w:cs="Arial"/>
          <w:sz w:val="20"/>
        </w:rPr>
        <w:t xml:space="preserve">Najnižja višina zaprošenih sredstev je 20.000,00 EUR, pri čemer znaša najnižja vrednost investicije (upravičenih stroškov) 25.000, 00 EUR; </w:t>
      </w:r>
      <w:r w:rsidRPr="00737736">
        <w:rPr>
          <w:rFonts w:ascii="Arial" w:hAnsi="Arial" w:cs="Arial"/>
          <w:color w:val="000000" w:themeColor="text1"/>
          <w:sz w:val="20"/>
        </w:rPr>
        <w:t>najvišja višina zaprošenih sredstev pa 8</w:t>
      </w:r>
      <w:r w:rsidRPr="00737736">
        <w:rPr>
          <w:rFonts w:ascii="Arial" w:hAnsi="Arial" w:cs="Arial"/>
          <w:sz w:val="20"/>
        </w:rPr>
        <w:t>0.000,00 EUR, pri čemer znaša vrednost investicije (upravičenih stroškov) najmanj 100.000, 00 EUR. Prejeta pomoč je obenem omejena</w:t>
      </w:r>
      <w:r w:rsidRPr="00737736">
        <w:rPr>
          <w:rFonts w:ascii="Arial" w:hAnsi="Arial" w:cs="Arial"/>
          <w:color w:val="000000" w:themeColor="text1"/>
          <w:sz w:val="20"/>
        </w:rPr>
        <w:t xml:space="preserve"> </w:t>
      </w:r>
      <w:r w:rsidRPr="00737736">
        <w:rPr>
          <w:rFonts w:ascii="Arial" w:hAnsi="Arial" w:cs="Arial"/>
          <w:sz w:val="20"/>
        </w:rPr>
        <w:t xml:space="preserve">s pravilom »de </w:t>
      </w:r>
      <w:proofErr w:type="spellStart"/>
      <w:r w:rsidRPr="00737736">
        <w:rPr>
          <w:rFonts w:ascii="Arial" w:hAnsi="Arial" w:cs="Arial"/>
          <w:sz w:val="20"/>
        </w:rPr>
        <w:t>minimis</w:t>
      </w:r>
      <w:proofErr w:type="spellEnd"/>
      <w:r w:rsidRPr="00737736">
        <w:rPr>
          <w:rFonts w:ascii="Arial" w:hAnsi="Arial" w:cs="Arial"/>
          <w:sz w:val="20"/>
        </w:rPr>
        <w:t xml:space="preserve">« tako, da podjetje v zaporednih treh koledarskih letih ne sme preseči skupne državne pomoči v znesku 200.000,00 EUR (oz. 100.000,00 EUR če gre za podjetje v cestnoprometnem sektorju). Pri ugotavljanju ali nova pomoč »de </w:t>
      </w:r>
      <w:proofErr w:type="spellStart"/>
      <w:r w:rsidRPr="00737736">
        <w:rPr>
          <w:rFonts w:ascii="Arial" w:hAnsi="Arial" w:cs="Arial"/>
          <w:sz w:val="20"/>
        </w:rPr>
        <w:t>minimis</w:t>
      </w:r>
      <w:proofErr w:type="spellEnd"/>
      <w:r w:rsidRPr="00737736">
        <w:rPr>
          <w:rFonts w:ascii="Arial" w:hAnsi="Arial" w:cs="Arial"/>
          <w:sz w:val="20"/>
        </w:rPr>
        <w:t xml:space="preserve">« presega dovoljeno višino pomoči »de </w:t>
      </w:r>
      <w:proofErr w:type="spellStart"/>
      <w:r w:rsidRPr="00737736">
        <w:rPr>
          <w:rFonts w:ascii="Arial" w:hAnsi="Arial" w:cs="Arial"/>
          <w:sz w:val="20"/>
        </w:rPr>
        <w:t>minimis</w:t>
      </w:r>
      <w:proofErr w:type="spellEnd"/>
      <w:r w:rsidRPr="00737736">
        <w:rPr>
          <w:rFonts w:ascii="Arial" w:hAnsi="Arial" w:cs="Arial"/>
          <w:sz w:val="20"/>
        </w:rPr>
        <w:t xml:space="preserve">«, se upoštevajo vse prejšnje v obdobju zadnjih treh let dobljene pomoči po »de </w:t>
      </w:r>
      <w:proofErr w:type="spellStart"/>
      <w:r w:rsidRPr="00737736">
        <w:rPr>
          <w:rFonts w:ascii="Arial" w:hAnsi="Arial" w:cs="Arial"/>
          <w:sz w:val="20"/>
        </w:rPr>
        <w:t>minimis</w:t>
      </w:r>
      <w:proofErr w:type="spellEnd"/>
      <w:r w:rsidRPr="00737736">
        <w:rPr>
          <w:rFonts w:ascii="Arial" w:hAnsi="Arial" w:cs="Arial"/>
          <w:sz w:val="20"/>
        </w:rPr>
        <w:t>«, ki so jo prejela združena ali pripojena podjetja.</w:t>
      </w:r>
    </w:p>
    <w:p w:rsidR="006825EF" w:rsidRPr="00737736" w:rsidRDefault="006825EF" w:rsidP="006825EF">
      <w:pPr>
        <w:pStyle w:val="Szvegtrzs3"/>
        <w:widowControl w:val="0"/>
        <w:rPr>
          <w:rFonts w:ascii="Arial" w:hAnsi="Arial" w:cs="Arial"/>
          <w:sz w:val="20"/>
          <w:u w:val="single"/>
        </w:rPr>
      </w:pPr>
    </w:p>
    <w:p w:rsidR="006825EF" w:rsidRPr="00737736" w:rsidRDefault="006825EF" w:rsidP="006825EF">
      <w:pPr>
        <w:pStyle w:val="Szvegtrzs3"/>
        <w:widowControl w:val="0"/>
        <w:rPr>
          <w:rFonts w:ascii="Arial" w:hAnsi="Arial" w:cs="Arial"/>
          <w:sz w:val="20"/>
        </w:rPr>
      </w:pPr>
      <w:r w:rsidRPr="00737736">
        <w:rPr>
          <w:rFonts w:ascii="Arial" w:hAnsi="Arial" w:cs="Arial"/>
          <w:sz w:val="20"/>
        </w:rPr>
        <w:t>Tako intenzivnost dodeljene pomoči znaša največ 75% celotne vrednosti nabavljenih sredstev upravičenih po tem razpisu. Upravičenec mora zagotoviti vsaj 25% lastnega deleža, ki ne sme vsebovati javnih sredstev. V kolikor je prijavitelj davčni zavezanec, ki lahko zahteva vračilo DDV, je upravičen do največ 75% zneska pomoči brez DDV-ja.</w:t>
      </w:r>
    </w:p>
    <w:p w:rsidR="006825EF" w:rsidRPr="00737736" w:rsidRDefault="006825EF" w:rsidP="00830F12">
      <w:pPr>
        <w:pStyle w:val="Szvegtrzs3"/>
        <w:widowControl w:val="0"/>
        <w:rPr>
          <w:rFonts w:ascii="Arial" w:hAnsi="Arial" w:cs="Arial"/>
          <w:sz w:val="20"/>
        </w:rPr>
      </w:pPr>
    </w:p>
    <w:p w:rsidR="00497907" w:rsidRPr="00737736" w:rsidRDefault="00497907" w:rsidP="00830F12">
      <w:pPr>
        <w:pStyle w:val="Szvegtrzs3"/>
        <w:widowControl w:val="0"/>
        <w:rPr>
          <w:rFonts w:ascii="Arial" w:hAnsi="Arial" w:cs="Arial"/>
          <w:sz w:val="20"/>
          <w:u w:val="single"/>
        </w:rPr>
      </w:pPr>
    </w:p>
    <w:p w:rsidR="00AA25A1" w:rsidRPr="00737736" w:rsidRDefault="00AA25A1" w:rsidP="00830F12">
      <w:pPr>
        <w:pStyle w:val="Cmsor2"/>
        <w:spacing w:before="0" w:beforeAutospacing="0" w:after="0" w:afterAutospacing="0"/>
        <w:rPr>
          <w:rFonts w:ascii="Arial" w:hAnsi="Arial" w:cs="Arial"/>
          <w:sz w:val="20"/>
        </w:rPr>
      </w:pPr>
      <w:bookmarkStart w:id="113" w:name="_Toc514672684"/>
      <w:r w:rsidRPr="00737736">
        <w:rPr>
          <w:rFonts w:ascii="Arial" w:hAnsi="Arial" w:cs="Arial"/>
          <w:sz w:val="20"/>
        </w:rPr>
        <w:t>Obdobje upravičenosti stroškov</w:t>
      </w:r>
      <w:bookmarkEnd w:id="113"/>
    </w:p>
    <w:p w:rsidR="00323F3C" w:rsidRPr="00737736" w:rsidRDefault="00323F3C" w:rsidP="007861E2">
      <w:pPr>
        <w:pStyle w:val="Szvegtrzs3"/>
        <w:rPr>
          <w:rFonts w:ascii="Arial" w:hAnsi="Arial" w:cs="Arial"/>
          <w:sz w:val="20"/>
        </w:rPr>
      </w:pPr>
      <w:r w:rsidRPr="00737736">
        <w:rPr>
          <w:rFonts w:ascii="Arial" w:hAnsi="Arial" w:cs="Arial"/>
          <w:sz w:val="20"/>
        </w:rPr>
        <w:t>Strošek je upravičen, če je bil predmet projekta plačan in</w:t>
      </w:r>
      <w:r w:rsidR="00113797" w:rsidRPr="00737736">
        <w:rPr>
          <w:rFonts w:ascii="Arial" w:hAnsi="Arial" w:cs="Arial"/>
          <w:sz w:val="20"/>
        </w:rPr>
        <w:t xml:space="preserve"> dobavljen ter</w:t>
      </w:r>
      <w:r w:rsidRPr="00737736">
        <w:rPr>
          <w:rFonts w:ascii="Arial" w:hAnsi="Arial" w:cs="Arial"/>
          <w:sz w:val="20"/>
        </w:rPr>
        <w:t xml:space="preserve"> </w:t>
      </w:r>
      <w:r w:rsidR="00113797" w:rsidRPr="00737736">
        <w:rPr>
          <w:rFonts w:ascii="Arial" w:hAnsi="Arial" w:cs="Arial"/>
          <w:sz w:val="20"/>
        </w:rPr>
        <w:t xml:space="preserve">vključen v delovni proces in </w:t>
      </w:r>
      <w:r w:rsidRPr="00737736">
        <w:rPr>
          <w:rFonts w:ascii="Arial" w:hAnsi="Arial" w:cs="Arial"/>
          <w:sz w:val="20"/>
        </w:rPr>
        <w:t xml:space="preserve">usposobljen za delovanje na upravičenem območju v obdobju upravičenosti </w:t>
      </w:r>
    </w:p>
    <w:p w:rsidR="00E13430" w:rsidRPr="00737736" w:rsidRDefault="00323F3C" w:rsidP="00830F12">
      <w:pPr>
        <w:numPr>
          <w:ilvl w:val="12"/>
          <w:numId w:val="0"/>
        </w:numPr>
        <w:rPr>
          <w:rFonts w:ascii="Arial" w:hAnsi="Arial" w:cs="Arial"/>
          <w:sz w:val="20"/>
        </w:rPr>
      </w:pPr>
      <w:r w:rsidRPr="00737736">
        <w:rPr>
          <w:rFonts w:ascii="Arial" w:hAnsi="Arial" w:cs="Arial"/>
          <w:sz w:val="20"/>
        </w:rPr>
        <w:t xml:space="preserve">Obdobje, za katerega so namenjena razpisna sredstva </w:t>
      </w:r>
      <w:r w:rsidR="00E13430" w:rsidRPr="00737736">
        <w:rPr>
          <w:rFonts w:ascii="Arial" w:hAnsi="Arial" w:cs="Arial"/>
          <w:sz w:val="20"/>
        </w:rPr>
        <w:t>je</w:t>
      </w:r>
      <w:r w:rsidRPr="00737736">
        <w:rPr>
          <w:rFonts w:ascii="Arial" w:hAnsi="Arial" w:cs="Arial"/>
          <w:sz w:val="20"/>
        </w:rPr>
        <w:t xml:space="preserve"> proračunsk</w:t>
      </w:r>
      <w:r w:rsidR="00E13430" w:rsidRPr="00737736">
        <w:rPr>
          <w:rFonts w:ascii="Arial" w:hAnsi="Arial" w:cs="Arial"/>
          <w:sz w:val="20"/>
        </w:rPr>
        <w:t>o leto</w:t>
      </w:r>
      <w:r w:rsidRPr="00737736">
        <w:rPr>
          <w:rFonts w:ascii="Arial" w:hAnsi="Arial" w:cs="Arial"/>
          <w:sz w:val="20"/>
        </w:rPr>
        <w:t xml:space="preserve"> </w:t>
      </w:r>
      <w:r w:rsidR="00383BF3" w:rsidRPr="00737736">
        <w:rPr>
          <w:rFonts w:ascii="Arial" w:hAnsi="Arial" w:cs="Arial"/>
          <w:sz w:val="20"/>
        </w:rPr>
        <w:t>201</w:t>
      </w:r>
      <w:r w:rsidR="00584E35" w:rsidRPr="00737736">
        <w:rPr>
          <w:rFonts w:ascii="Arial" w:hAnsi="Arial" w:cs="Arial"/>
          <w:sz w:val="20"/>
        </w:rPr>
        <w:t>9</w:t>
      </w:r>
      <w:r w:rsidR="001B746B" w:rsidRPr="00737736">
        <w:rPr>
          <w:rFonts w:ascii="Arial" w:hAnsi="Arial" w:cs="Arial"/>
          <w:sz w:val="20"/>
        </w:rPr>
        <w:t>.</w:t>
      </w:r>
      <w:r w:rsidRPr="00737736">
        <w:rPr>
          <w:rFonts w:ascii="Arial" w:hAnsi="Arial" w:cs="Arial"/>
          <w:sz w:val="20"/>
        </w:rPr>
        <w:t xml:space="preserve"> </w:t>
      </w:r>
      <w:r w:rsidR="00383BF3" w:rsidRPr="00737736">
        <w:rPr>
          <w:rFonts w:ascii="Arial" w:hAnsi="Arial" w:cs="Arial"/>
          <w:sz w:val="20"/>
        </w:rPr>
        <w:t>PMSNS</w:t>
      </w:r>
      <w:r w:rsidR="00CE5794" w:rsidRPr="00737736">
        <w:rPr>
          <w:rFonts w:ascii="Arial" w:hAnsi="Arial" w:cs="Arial"/>
          <w:sz w:val="20"/>
        </w:rPr>
        <w:t xml:space="preserve"> </w:t>
      </w:r>
      <w:r w:rsidRPr="00737736">
        <w:rPr>
          <w:rFonts w:ascii="Arial" w:hAnsi="Arial" w:cs="Arial"/>
          <w:sz w:val="20"/>
        </w:rPr>
        <w:t>bo sofinanciral</w:t>
      </w:r>
      <w:r w:rsidR="00113797" w:rsidRPr="00737736">
        <w:rPr>
          <w:rFonts w:ascii="Arial" w:hAnsi="Arial" w:cs="Arial"/>
          <w:sz w:val="20"/>
        </w:rPr>
        <w:t>o</w:t>
      </w:r>
      <w:r w:rsidRPr="00737736">
        <w:rPr>
          <w:rFonts w:ascii="Arial" w:hAnsi="Arial" w:cs="Arial"/>
          <w:sz w:val="20"/>
        </w:rPr>
        <w:t xml:space="preserve"> le upravičene stroške nastale od datuma oddaje vloge na ta javni razpis in najkasneje</w:t>
      </w:r>
      <w:r w:rsidR="00E13430" w:rsidRPr="00737736">
        <w:rPr>
          <w:rFonts w:ascii="Arial" w:hAnsi="Arial" w:cs="Arial"/>
          <w:sz w:val="20"/>
        </w:rPr>
        <w:t xml:space="preserve"> do vključno</w:t>
      </w:r>
      <w:r w:rsidR="00624E1A" w:rsidRPr="00737736">
        <w:rPr>
          <w:rFonts w:ascii="Arial" w:hAnsi="Arial" w:cs="Arial"/>
          <w:sz w:val="20"/>
        </w:rPr>
        <w:t xml:space="preserve"> </w:t>
      </w:r>
      <w:r w:rsidR="001B746B" w:rsidRPr="00737736">
        <w:rPr>
          <w:rFonts w:ascii="Arial" w:hAnsi="Arial" w:cs="Arial"/>
          <w:sz w:val="20"/>
        </w:rPr>
        <w:t>30.9.201</w:t>
      </w:r>
      <w:r w:rsidR="00584E35" w:rsidRPr="00737736">
        <w:rPr>
          <w:rFonts w:ascii="Arial" w:hAnsi="Arial" w:cs="Arial"/>
          <w:sz w:val="20"/>
        </w:rPr>
        <w:t>9</w:t>
      </w:r>
      <w:r w:rsidR="001B746B" w:rsidRPr="00737736">
        <w:rPr>
          <w:rFonts w:ascii="Arial" w:hAnsi="Arial" w:cs="Arial"/>
          <w:sz w:val="20"/>
        </w:rPr>
        <w:t xml:space="preserve">. </w:t>
      </w:r>
    </w:p>
    <w:p w:rsidR="00554D14" w:rsidRPr="00737736" w:rsidRDefault="00554D14" w:rsidP="00830F12">
      <w:pPr>
        <w:numPr>
          <w:ilvl w:val="12"/>
          <w:numId w:val="0"/>
        </w:numPr>
        <w:rPr>
          <w:rFonts w:ascii="Arial" w:hAnsi="Arial" w:cs="Arial"/>
          <w:sz w:val="20"/>
        </w:rPr>
      </w:pPr>
    </w:p>
    <w:p w:rsidR="00323F3C" w:rsidRPr="00737736" w:rsidRDefault="00323F3C" w:rsidP="00830F12">
      <w:pPr>
        <w:numPr>
          <w:ilvl w:val="12"/>
          <w:numId w:val="0"/>
        </w:numPr>
        <w:rPr>
          <w:rFonts w:ascii="Arial" w:hAnsi="Arial" w:cs="Arial"/>
          <w:sz w:val="20"/>
        </w:rPr>
      </w:pPr>
      <w:r w:rsidRPr="00737736">
        <w:rPr>
          <w:rFonts w:ascii="Arial" w:hAnsi="Arial" w:cs="Arial"/>
          <w:sz w:val="20"/>
        </w:rPr>
        <w:t>Odobrena, vendar neporabljena sredstva, se iz enega proračunskega leta ne morejo prenašati v naslednja leta.</w:t>
      </w:r>
    </w:p>
    <w:p w:rsidR="00323F3C" w:rsidRPr="00737736" w:rsidRDefault="00323F3C" w:rsidP="00830F12">
      <w:pPr>
        <w:pStyle w:val="Szvegtrzs3"/>
        <w:rPr>
          <w:rFonts w:ascii="Arial" w:hAnsi="Arial" w:cs="Arial"/>
          <w:sz w:val="20"/>
        </w:rPr>
      </w:pPr>
    </w:p>
    <w:p w:rsidR="005B5B80" w:rsidRPr="00737736" w:rsidRDefault="003561F1" w:rsidP="00830F12">
      <w:pPr>
        <w:pStyle w:val="Cmsor2"/>
        <w:spacing w:before="0" w:beforeAutospacing="0" w:after="0" w:afterAutospacing="0"/>
        <w:rPr>
          <w:rFonts w:ascii="Arial" w:hAnsi="Arial" w:cs="Arial"/>
          <w:sz w:val="20"/>
        </w:rPr>
      </w:pPr>
      <w:bookmarkStart w:id="114" w:name="_Toc514672685"/>
      <w:r w:rsidRPr="00737736">
        <w:rPr>
          <w:rFonts w:ascii="Arial" w:hAnsi="Arial" w:cs="Arial"/>
          <w:sz w:val="20"/>
        </w:rPr>
        <w:t xml:space="preserve">Pomoč po pravilu »de </w:t>
      </w:r>
      <w:proofErr w:type="spellStart"/>
      <w:r w:rsidRPr="00737736">
        <w:rPr>
          <w:rFonts w:ascii="Arial" w:hAnsi="Arial" w:cs="Arial"/>
          <w:sz w:val="20"/>
        </w:rPr>
        <w:t>minimis</w:t>
      </w:r>
      <w:proofErr w:type="spellEnd"/>
      <w:r w:rsidRPr="00737736">
        <w:rPr>
          <w:rFonts w:ascii="Arial" w:hAnsi="Arial" w:cs="Arial"/>
          <w:sz w:val="20"/>
        </w:rPr>
        <w:t>«</w:t>
      </w:r>
      <w:bookmarkEnd w:id="114"/>
    </w:p>
    <w:p w:rsidR="005B5B80" w:rsidRPr="00737736" w:rsidRDefault="00300B56" w:rsidP="00830F12">
      <w:pPr>
        <w:pStyle w:val="Default"/>
        <w:jc w:val="both"/>
        <w:rPr>
          <w:rFonts w:eastAsia="Times New Roman"/>
          <w:color w:val="auto"/>
          <w:sz w:val="20"/>
          <w:szCs w:val="20"/>
        </w:rPr>
      </w:pPr>
      <w:r w:rsidRPr="00737736">
        <w:rPr>
          <w:rFonts w:eastAsia="Times New Roman"/>
          <w:color w:val="auto"/>
          <w:sz w:val="20"/>
          <w:szCs w:val="20"/>
        </w:rPr>
        <w:t>V</w:t>
      </w:r>
      <w:r w:rsidR="005B5B80" w:rsidRPr="00737736">
        <w:rPr>
          <w:rFonts w:eastAsia="Times New Roman"/>
          <w:color w:val="auto"/>
          <w:sz w:val="20"/>
          <w:szCs w:val="20"/>
        </w:rPr>
        <w:t xml:space="preserve"> okviru tega javnega razpisa </w:t>
      </w:r>
      <w:r w:rsidRPr="00737736">
        <w:rPr>
          <w:rFonts w:eastAsia="Times New Roman"/>
          <w:color w:val="auto"/>
          <w:sz w:val="20"/>
          <w:szCs w:val="20"/>
        </w:rPr>
        <w:t xml:space="preserve">bodo sredstva dodeljena </w:t>
      </w:r>
      <w:r w:rsidR="005B5B80" w:rsidRPr="00737736">
        <w:rPr>
          <w:rFonts w:eastAsia="Times New Roman"/>
          <w:color w:val="auto"/>
          <w:sz w:val="20"/>
          <w:szCs w:val="20"/>
        </w:rPr>
        <w:t>v skladu z Uredbo Komisije (E</w:t>
      </w:r>
      <w:r w:rsidR="008537EA" w:rsidRPr="00737736">
        <w:rPr>
          <w:rFonts w:eastAsia="Times New Roman"/>
          <w:color w:val="auto"/>
          <w:sz w:val="20"/>
          <w:szCs w:val="20"/>
        </w:rPr>
        <w:t>U</w:t>
      </w:r>
      <w:r w:rsidR="005B5B80" w:rsidRPr="00737736">
        <w:rPr>
          <w:rFonts w:eastAsia="Times New Roman"/>
          <w:color w:val="auto"/>
          <w:sz w:val="20"/>
          <w:szCs w:val="20"/>
        </w:rPr>
        <w:t xml:space="preserve">) št. 1407/2013 z dne 18. decembra 2013 o uporabi členov 107 in 108 Pogodbe o delovanju Evropske unije pri pomoči </w:t>
      </w:r>
      <w:r w:rsidR="007E5463" w:rsidRPr="00737736">
        <w:rPr>
          <w:rFonts w:eastAsia="Times New Roman"/>
          <w:color w:val="auto"/>
          <w:sz w:val="20"/>
          <w:szCs w:val="20"/>
        </w:rPr>
        <w:t>»</w:t>
      </w:r>
      <w:r w:rsidR="005B5B80" w:rsidRPr="00737736">
        <w:rPr>
          <w:rFonts w:eastAsia="Times New Roman"/>
          <w:color w:val="auto"/>
          <w:sz w:val="20"/>
          <w:szCs w:val="20"/>
        </w:rPr>
        <w:t xml:space="preserve">de </w:t>
      </w:r>
      <w:proofErr w:type="spellStart"/>
      <w:r w:rsidR="005B5B80" w:rsidRPr="00737736">
        <w:rPr>
          <w:rFonts w:eastAsia="Times New Roman"/>
          <w:color w:val="auto"/>
          <w:sz w:val="20"/>
          <w:szCs w:val="20"/>
        </w:rPr>
        <w:t>minimis</w:t>
      </w:r>
      <w:proofErr w:type="spellEnd"/>
      <w:r w:rsidR="007E5463" w:rsidRPr="00737736">
        <w:rPr>
          <w:rFonts w:eastAsia="Times New Roman"/>
          <w:color w:val="auto"/>
          <w:sz w:val="20"/>
          <w:szCs w:val="20"/>
        </w:rPr>
        <w:t>«</w:t>
      </w:r>
      <w:r w:rsidR="005B5B80" w:rsidRPr="00737736">
        <w:rPr>
          <w:rFonts w:eastAsia="Times New Roman"/>
          <w:color w:val="auto"/>
          <w:sz w:val="20"/>
          <w:szCs w:val="20"/>
        </w:rPr>
        <w:t xml:space="preserve"> (U</w:t>
      </w:r>
      <w:r w:rsidR="00FB4AF4" w:rsidRPr="00737736">
        <w:rPr>
          <w:rFonts w:eastAsia="Times New Roman"/>
          <w:color w:val="auto"/>
          <w:sz w:val="20"/>
          <w:szCs w:val="20"/>
        </w:rPr>
        <w:t>radni list EU L 352, 24.12.2013) (</w:t>
      </w:r>
      <w:r w:rsidR="005B5B80" w:rsidRPr="00737736">
        <w:rPr>
          <w:rFonts w:eastAsia="Times New Roman"/>
          <w:color w:val="auto"/>
          <w:sz w:val="20"/>
          <w:szCs w:val="20"/>
        </w:rPr>
        <w:t>v nadaljevanju Uredba Komisije)</w:t>
      </w:r>
      <w:r w:rsidR="006E6164" w:rsidRPr="00737736">
        <w:rPr>
          <w:rFonts w:eastAsia="Times New Roman"/>
          <w:color w:val="auto"/>
          <w:sz w:val="20"/>
          <w:szCs w:val="20"/>
        </w:rPr>
        <w:t>.</w:t>
      </w:r>
    </w:p>
    <w:p w:rsidR="005B5B80" w:rsidRPr="00737736" w:rsidRDefault="005B5B80" w:rsidP="00830F12">
      <w:pPr>
        <w:widowControl w:val="0"/>
        <w:autoSpaceDE w:val="0"/>
        <w:autoSpaceDN w:val="0"/>
        <w:adjustRightInd w:val="0"/>
        <w:rPr>
          <w:rFonts w:ascii="Arial" w:hAnsi="Arial" w:cs="Arial"/>
          <w:sz w:val="20"/>
        </w:rPr>
      </w:pPr>
    </w:p>
    <w:p w:rsidR="00B273B1" w:rsidRPr="00737736" w:rsidRDefault="005B5B80" w:rsidP="00830F12">
      <w:pPr>
        <w:autoSpaceDE w:val="0"/>
        <w:autoSpaceDN w:val="0"/>
        <w:adjustRightInd w:val="0"/>
        <w:rPr>
          <w:rFonts w:ascii="Arial" w:hAnsi="Arial" w:cs="Arial"/>
          <w:sz w:val="20"/>
        </w:rPr>
      </w:pPr>
      <w:r w:rsidRPr="00737736">
        <w:rPr>
          <w:rFonts w:ascii="Arial" w:hAnsi="Arial" w:cs="Arial"/>
          <w:sz w:val="20"/>
        </w:rPr>
        <w:t xml:space="preserve">V skladu z Uredbo </w:t>
      </w:r>
      <w:r w:rsidR="006E6164" w:rsidRPr="00737736">
        <w:rPr>
          <w:rFonts w:ascii="Arial" w:hAnsi="Arial" w:cs="Arial"/>
          <w:sz w:val="20"/>
        </w:rPr>
        <w:t>K</w:t>
      </w:r>
      <w:r w:rsidRPr="00737736">
        <w:rPr>
          <w:rFonts w:ascii="Arial" w:hAnsi="Arial" w:cs="Arial"/>
          <w:sz w:val="20"/>
        </w:rPr>
        <w:t>omisije</w:t>
      </w:r>
      <w:r w:rsidR="00CE0E5F" w:rsidRPr="00737736">
        <w:rPr>
          <w:rFonts w:ascii="Arial" w:hAnsi="Arial" w:cs="Arial"/>
          <w:sz w:val="20"/>
        </w:rPr>
        <w:t>,</w:t>
      </w:r>
      <w:r w:rsidRPr="00737736">
        <w:rPr>
          <w:rFonts w:ascii="Arial" w:hAnsi="Arial" w:cs="Arial"/>
          <w:sz w:val="20"/>
        </w:rPr>
        <w:t xml:space="preserve"> do </w:t>
      </w:r>
      <w:r w:rsidR="003F1E8D" w:rsidRPr="00737736">
        <w:rPr>
          <w:rFonts w:ascii="Arial" w:hAnsi="Arial" w:cs="Arial"/>
          <w:sz w:val="20"/>
        </w:rPr>
        <w:t>»</w:t>
      </w:r>
      <w:r w:rsidRPr="00737736">
        <w:rPr>
          <w:rFonts w:ascii="Arial" w:hAnsi="Arial" w:cs="Arial"/>
          <w:sz w:val="20"/>
        </w:rPr>
        <w:t xml:space="preserve">de </w:t>
      </w:r>
      <w:proofErr w:type="spellStart"/>
      <w:r w:rsidRPr="00737736">
        <w:rPr>
          <w:rFonts w:ascii="Arial" w:hAnsi="Arial" w:cs="Arial"/>
          <w:sz w:val="20"/>
        </w:rPr>
        <w:t>minimis</w:t>
      </w:r>
      <w:proofErr w:type="spellEnd"/>
      <w:r w:rsidR="007E5463" w:rsidRPr="00737736">
        <w:rPr>
          <w:rFonts w:ascii="Arial" w:hAnsi="Arial" w:cs="Arial"/>
          <w:sz w:val="20"/>
        </w:rPr>
        <w:t>«</w:t>
      </w:r>
      <w:r w:rsidRPr="00737736">
        <w:rPr>
          <w:rFonts w:ascii="Arial" w:hAnsi="Arial" w:cs="Arial"/>
          <w:sz w:val="20"/>
        </w:rPr>
        <w:t xml:space="preserve"> pomoči</w:t>
      </w:r>
      <w:r w:rsidR="003F1E8D" w:rsidRPr="00737736">
        <w:rPr>
          <w:rFonts w:ascii="Arial" w:hAnsi="Arial" w:cs="Arial"/>
          <w:sz w:val="20"/>
        </w:rPr>
        <w:t>«</w:t>
      </w:r>
      <w:r w:rsidRPr="00737736">
        <w:rPr>
          <w:rFonts w:ascii="Arial" w:hAnsi="Arial" w:cs="Arial"/>
          <w:sz w:val="20"/>
        </w:rPr>
        <w:t xml:space="preserve"> niso upravičena podjetja</w:t>
      </w:r>
      <w:r w:rsidR="00B273B1" w:rsidRPr="00737736">
        <w:rPr>
          <w:rFonts w:ascii="Arial" w:hAnsi="Arial" w:cs="Arial"/>
          <w:sz w:val="20"/>
        </w:rPr>
        <w:t xml:space="preserve">: </w:t>
      </w:r>
    </w:p>
    <w:p w:rsidR="005B5B80" w:rsidRPr="00737736" w:rsidRDefault="00CE0E5F" w:rsidP="00830F12">
      <w:pPr>
        <w:numPr>
          <w:ilvl w:val="0"/>
          <w:numId w:val="14"/>
        </w:numPr>
        <w:autoSpaceDE w:val="0"/>
        <w:autoSpaceDN w:val="0"/>
        <w:adjustRightInd w:val="0"/>
        <w:rPr>
          <w:rFonts w:ascii="Arial" w:eastAsia="Calibri" w:hAnsi="Arial" w:cs="Arial"/>
          <w:b/>
          <w:color w:val="000000"/>
          <w:sz w:val="20"/>
        </w:rPr>
      </w:pPr>
      <w:r w:rsidRPr="00737736">
        <w:rPr>
          <w:rFonts w:ascii="Arial" w:eastAsia="Calibri" w:hAnsi="Arial" w:cs="Arial"/>
          <w:b/>
          <w:color w:val="000000"/>
          <w:sz w:val="20"/>
        </w:rPr>
        <w:t>i</w:t>
      </w:r>
      <w:r w:rsidR="005B5B80" w:rsidRPr="00737736">
        <w:rPr>
          <w:rFonts w:ascii="Arial" w:eastAsia="Calibri" w:hAnsi="Arial" w:cs="Arial"/>
          <w:b/>
          <w:color w:val="000000"/>
          <w:sz w:val="20"/>
        </w:rPr>
        <w:t xml:space="preserve">z </w:t>
      </w:r>
      <w:r w:rsidR="005B5B80" w:rsidRPr="00737736">
        <w:rPr>
          <w:rFonts w:ascii="Arial" w:eastAsia="Calibri" w:hAnsi="Arial" w:cs="Arial"/>
          <w:b/>
          <w:bCs/>
          <w:color w:val="000000"/>
          <w:sz w:val="20"/>
        </w:rPr>
        <w:t>sektorjev</w:t>
      </w:r>
      <w:r w:rsidR="005B5B80" w:rsidRPr="00737736">
        <w:rPr>
          <w:rFonts w:ascii="Arial" w:eastAsia="Calibri" w:hAnsi="Arial" w:cs="Arial"/>
          <w:b/>
          <w:color w:val="000000"/>
          <w:sz w:val="20"/>
        </w:rPr>
        <w:t xml:space="preserve">: </w:t>
      </w:r>
    </w:p>
    <w:p w:rsidR="00B273B1" w:rsidRPr="00737736" w:rsidRDefault="00B273B1" w:rsidP="00830F12">
      <w:pPr>
        <w:numPr>
          <w:ilvl w:val="0"/>
          <w:numId w:val="15"/>
        </w:numPr>
        <w:autoSpaceDE w:val="0"/>
        <w:autoSpaceDN w:val="0"/>
        <w:adjustRightInd w:val="0"/>
        <w:rPr>
          <w:rFonts w:ascii="Arial" w:eastAsia="Calibri" w:hAnsi="Arial" w:cs="Arial"/>
          <w:color w:val="000000"/>
          <w:sz w:val="20"/>
        </w:rPr>
      </w:pPr>
      <w:r w:rsidRPr="00737736">
        <w:rPr>
          <w:rFonts w:ascii="Arial" w:eastAsia="Calibri" w:hAnsi="Arial" w:cs="Arial"/>
          <w:color w:val="000000"/>
          <w:sz w:val="20"/>
        </w:rPr>
        <w:t>ribištva in akvakulture,</w:t>
      </w:r>
    </w:p>
    <w:p w:rsidR="005B5B80" w:rsidRPr="00737736" w:rsidRDefault="005B5B80" w:rsidP="00830F12">
      <w:pPr>
        <w:numPr>
          <w:ilvl w:val="0"/>
          <w:numId w:val="15"/>
        </w:numPr>
        <w:autoSpaceDE w:val="0"/>
        <w:autoSpaceDN w:val="0"/>
        <w:adjustRightInd w:val="0"/>
        <w:rPr>
          <w:rFonts w:ascii="Arial" w:eastAsia="Calibri" w:hAnsi="Arial" w:cs="Arial"/>
          <w:color w:val="000000"/>
          <w:sz w:val="20"/>
        </w:rPr>
      </w:pPr>
      <w:r w:rsidRPr="00737736">
        <w:rPr>
          <w:rFonts w:ascii="Arial" w:eastAsia="Calibri" w:hAnsi="Arial" w:cs="Arial"/>
          <w:color w:val="000000"/>
          <w:sz w:val="20"/>
        </w:rPr>
        <w:t xml:space="preserve">primarne proizvodnje kmetijskih proizvodov iz seznama v Prilogi I k Pogodbi o ustanovitvi </w:t>
      </w:r>
      <w:r w:rsidR="002812C3" w:rsidRPr="00737736">
        <w:rPr>
          <w:rFonts w:ascii="Arial" w:eastAsia="Calibri" w:hAnsi="Arial" w:cs="Arial"/>
          <w:color w:val="000000"/>
          <w:sz w:val="20"/>
        </w:rPr>
        <w:t xml:space="preserve">  </w:t>
      </w:r>
      <w:r w:rsidRPr="00737736">
        <w:rPr>
          <w:rFonts w:ascii="Arial" w:eastAsia="Calibri" w:hAnsi="Arial" w:cs="Arial"/>
          <w:color w:val="000000"/>
          <w:sz w:val="20"/>
        </w:rPr>
        <w:t xml:space="preserve">Evropske skupnosti, </w:t>
      </w:r>
    </w:p>
    <w:p w:rsidR="005B5B80" w:rsidRPr="00737736" w:rsidRDefault="005B5B80" w:rsidP="00830F12">
      <w:pPr>
        <w:numPr>
          <w:ilvl w:val="0"/>
          <w:numId w:val="15"/>
        </w:numPr>
        <w:autoSpaceDE w:val="0"/>
        <w:autoSpaceDN w:val="0"/>
        <w:adjustRightInd w:val="0"/>
        <w:rPr>
          <w:rFonts w:ascii="Arial" w:eastAsia="Calibri" w:hAnsi="Arial" w:cs="Arial"/>
          <w:color w:val="000000"/>
          <w:sz w:val="20"/>
        </w:rPr>
      </w:pPr>
      <w:r w:rsidRPr="00737736">
        <w:rPr>
          <w:rFonts w:ascii="Arial" w:eastAsia="Calibri" w:hAnsi="Arial" w:cs="Arial"/>
          <w:color w:val="000000"/>
          <w:sz w:val="20"/>
        </w:rPr>
        <w:t xml:space="preserve">predelave in trženja kmetijskih proizvodov iz seznama v Prilogi I k Pogodbi v naslednjih primerih: </w:t>
      </w:r>
    </w:p>
    <w:p w:rsidR="005B5B80" w:rsidRPr="00737736" w:rsidRDefault="005B5B80" w:rsidP="00830F12">
      <w:pPr>
        <w:numPr>
          <w:ilvl w:val="0"/>
          <w:numId w:val="16"/>
        </w:numPr>
        <w:autoSpaceDE w:val="0"/>
        <w:autoSpaceDN w:val="0"/>
        <w:adjustRightInd w:val="0"/>
        <w:rPr>
          <w:rFonts w:ascii="Arial" w:eastAsia="Calibri" w:hAnsi="Arial" w:cs="Arial"/>
          <w:color w:val="000000"/>
          <w:sz w:val="20"/>
        </w:rPr>
      </w:pPr>
      <w:r w:rsidRPr="00737736">
        <w:rPr>
          <w:rFonts w:ascii="Arial" w:eastAsia="Calibri" w:hAnsi="Arial" w:cs="Arial"/>
          <w:color w:val="000000"/>
          <w:sz w:val="20"/>
        </w:rPr>
        <w:t xml:space="preserve">če je znesek pomoči določen na podlagi cene ali količine zadevnih proizvodov, ki so kupljeni od primarnih proizvajalcev ali jih zadevna podjetja dajo na trg, </w:t>
      </w:r>
    </w:p>
    <w:p w:rsidR="005B5B80" w:rsidRPr="00737736" w:rsidRDefault="002812C3" w:rsidP="00830F12">
      <w:pPr>
        <w:numPr>
          <w:ilvl w:val="0"/>
          <w:numId w:val="16"/>
        </w:numPr>
        <w:autoSpaceDE w:val="0"/>
        <w:autoSpaceDN w:val="0"/>
        <w:adjustRightInd w:val="0"/>
        <w:rPr>
          <w:rFonts w:ascii="Arial" w:eastAsia="Calibri" w:hAnsi="Arial" w:cs="Arial"/>
          <w:color w:val="000000"/>
          <w:sz w:val="20"/>
        </w:rPr>
      </w:pPr>
      <w:r w:rsidRPr="00737736">
        <w:rPr>
          <w:rFonts w:ascii="Arial" w:eastAsia="Calibri" w:hAnsi="Arial" w:cs="Arial"/>
          <w:color w:val="000000"/>
          <w:sz w:val="20"/>
        </w:rPr>
        <w:t>č</w:t>
      </w:r>
      <w:r w:rsidR="005B5B80" w:rsidRPr="00737736">
        <w:rPr>
          <w:rFonts w:ascii="Arial" w:eastAsia="Calibri" w:hAnsi="Arial" w:cs="Arial"/>
          <w:color w:val="000000"/>
          <w:sz w:val="20"/>
        </w:rPr>
        <w:t>e je pomoč pogojena s tem, da se delno ali v celoti p</w:t>
      </w:r>
      <w:r w:rsidR="006744A7" w:rsidRPr="00737736">
        <w:rPr>
          <w:rFonts w:ascii="Arial" w:eastAsia="Calibri" w:hAnsi="Arial" w:cs="Arial"/>
          <w:color w:val="000000"/>
          <w:sz w:val="20"/>
        </w:rPr>
        <w:t>renese na primarne proizvajalce;</w:t>
      </w:r>
    </w:p>
    <w:p w:rsidR="005B5B80" w:rsidRPr="00737736" w:rsidRDefault="00CE0E5F" w:rsidP="00830F12">
      <w:pPr>
        <w:numPr>
          <w:ilvl w:val="0"/>
          <w:numId w:val="14"/>
        </w:numPr>
        <w:autoSpaceDE w:val="0"/>
        <w:autoSpaceDN w:val="0"/>
        <w:adjustRightInd w:val="0"/>
        <w:rPr>
          <w:rFonts w:ascii="Arial" w:eastAsia="Calibri" w:hAnsi="Arial" w:cs="Arial"/>
          <w:color w:val="000000"/>
          <w:sz w:val="20"/>
        </w:rPr>
      </w:pPr>
      <w:r w:rsidRPr="00737736">
        <w:rPr>
          <w:rFonts w:ascii="Arial" w:eastAsia="Calibri" w:hAnsi="Arial" w:cs="Arial"/>
          <w:b/>
          <w:color w:val="000000"/>
          <w:sz w:val="20"/>
        </w:rPr>
        <w:t>če gre za pomoč</w:t>
      </w:r>
      <w:r w:rsidR="005B5B80" w:rsidRPr="00737736">
        <w:rPr>
          <w:rFonts w:ascii="Arial" w:eastAsia="Calibri" w:hAnsi="Arial" w:cs="Arial"/>
          <w:b/>
          <w:color w:val="000000"/>
          <w:sz w:val="20"/>
        </w:rPr>
        <w:t xml:space="preserve"> namenjen</w:t>
      </w:r>
      <w:r w:rsidRPr="00737736">
        <w:rPr>
          <w:rFonts w:ascii="Arial" w:eastAsia="Calibri" w:hAnsi="Arial" w:cs="Arial"/>
          <w:b/>
          <w:color w:val="000000"/>
          <w:sz w:val="20"/>
        </w:rPr>
        <w:t>o</w:t>
      </w:r>
      <w:r w:rsidR="005B5B80" w:rsidRPr="00737736">
        <w:rPr>
          <w:rFonts w:ascii="Arial" w:eastAsia="Calibri" w:hAnsi="Arial" w:cs="Arial"/>
          <w:b/>
          <w:color w:val="000000"/>
          <w:sz w:val="20"/>
        </w:rPr>
        <w:t xml:space="preserve"> izvozu oz. z izvozom povezane dejavnosti v tretje države ali </w:t>
      </w:r>
      <w:r w:rsidR="005B5B80" w:rsidRPr="00737736">
        <w:rPr>
          <w:rFonts w:ascii="Arial" w:eastAsia="Calibri" w:hAnsi="Arial" w:cs="Arial"/>
          <w:color w:val="000000"/>
          <w:sz w:val="20"/>
        </w:rPr>
        <w:t>države članice, kot je pomoč, neposredno povezana z izvoženimi</w:t>
      </w:r>
      <w:r w:rsidR="00FB4AF4" w:rsidRPr="00737736">
        <w:rPr>
          <w:rFonts w:ascii="Arial" w:eastAsia="Calibri" w:hAnsi="Arial" w:cs="Arial"/>
          <w:color w:val="000000"/>
          <w:sz w:val="20"/>
        </w:rPr>
        <w:t xml:space="preserve"> količinami, z ustanovitvijo in </w:t>
      </w:r>
      <w:r w:rsidR="005B5B80" w:rsidRPr="00737736">
        <w:rPr>
          <w:rFonts w:ascii="Arial" w:eastAsia="Calibri" w:hAnsi="Arial" w:cs="Arial"/>
          <w:color w:val="000000"/>
          <w:sz w:val="20"/>
        </w:rPr>
        <w:t xml:space="preserve">delovanjem distribucijske mreže ali drugimi tekočimi izdatki, povezanimi z izvozno dejavnostjo. </w:t>
      </w:r>
    </w:p>
    <w:p w:rsidR="005B5B80" w:rsidRPr="00737736" w:rsidRDefault="00CE0E5F" w:rsidP="00830F12">
      <w:pPr>
        <w:numPr>
          <w:ilvl w:val="0"/>
          <w:numId w:val="14"/>
        </w:numPr>
        <w:autoSpaceDE w:val="0"/>
        <w:autoSpaceDN w:val="0"/>
        <w:adjustRightInd w:val="0"/>
        <w:rPr>
          <w:rFonts w:ascii="Arial" w:eastAsia="Calibri" w:hAnsi="Arial" w:cs="Arial"/>
          <w:b/>
          <w:color w:val="000000"/>
          <w:sz w:val="20"/>
        </w:rPr>
      </w:pPr>
      <w:r w:rsidRPr="00737736">
        <w:rPr>
          <w:rFonts w:ascii="Arial" w:eastAsia="Calibri" w:hAnsi="Arial" w:cs="Arial"/>
          <w:b/>
          <w:color w:val="000000"/>
          <w:sz w:val="20"/>
        </w:rPr>
        <w:t xml:space="preserve">če je </w:t>
      </w:r>
      <w:r w:rsidR="00E07C53" w:rsidRPr="00737736">
        <w:rPr>
          <w:rFonts w:ascii="Arial" w:eastAsia="Calibri" w:hAnsi="Arial" w:cs="Arial"/>
          <w:b/>
          <w:color w:val="000000"/>
          <w:sz w:val="20"/>
        </w:rPr>
        <w:t xml:space="preserve">pomoč </w:t>
      </w:r>
      <w:r w:rsidR="005B5B80" w:rsidRPr="00737736">
        <w:rPr>
          <w:rFonts w:ascii="Arial" w:eastAsia="Calibri" w:hAnsi="Arial" w:cs="Arial"/>
          <w:b/>
          <w:color w:val="000000"/>
          <w:sz w:val="20"/>
        </w:rPr>
        <w:t>pogojen</w:t>
      </w:r>
      <w:r w:rsidR="00FB4AF4" w:rsidRPr="00737736">
        <w:rPr>
          <w:rFonts w:ascii="Arial" w:eastAsia="Calibri" w:hAnsi="Arial" w:cs="Arial"/>
          <w:b/>
          <w:color w:val="000000"/>
          <w:sz w:val="20"/>
        </w:rPr>
        <w:t>a</w:t>
      </w:r>
      <w:r w:rsidR="005B5B80" w:rsidRPr="00737736">
        <w:rPr>
          <w:rFonts w:ascii="Arial" w:eastAsia="Calibri" w:hAnsi="Arial" w:cs="Arial"/>
          <w:b/>
          <w:color w:val="000000"/>
          <w:sz w:val="20"/>
        </w:rPr>
        <w:t xml:space="preserve"> s prednostno rabo do</w:t>
      </w:r>
      <w:r w:rsidR="006744A7" w:rsidRPr="00737736">
        <w:rPr>
          <w:rFonts w:ascii="Arial" w:eastAsia="Calibri" w:hAnsi="Arial" w:cs="Arial"/>
          <w:b/>
          <w:color w:val="000000"/>
          <w:sz w:val="20"/>
        </w:rPr>
        <w:t>mačih proizvodov pred uvoženimi;</w:t>
      </w:r>
    </w:p>
    <w:p w:rsidR="005B5B80" w:rsidRPr="00737736" w:rsidRDefault="00CE0E5F" w:rsidP="00830F12">
      <w:pPr>
        <w:numPr>
          <w:ilvl w:val="0"/>
          <w:numId w:val="14"/>
        </w:numPr>
        <w:autoSpaceDE w:val="0"/>
        <w:autoSpaceDN w:val="0"/>
        <w:adjustRightInd w:val="0"/>
        <w:rPr>
          <w:rFonts w:ascii="Arial" w:eastAsia="Calibri" w:hAnsi="Arial" w:cs="Arial"/>
          <w:color w:val="000000"/>
          <w:sz w:val="20"/>
        </w:rPr>
      </w:pPr>
      <w:r w:rsidRPr="00737736">
        <w:rPr>
          <w:rFonts w:ascii="Arial" w:eastAsia="Calibri" w:hAnsi="Arial" w:cs="Arial"/>
          <w:b/>
          <w:color w:val="000000"/>
          <w:sz w:val="20"/>
        </w:rPr>
        <w:t xml:space="preserve">če </w:t>
      </w:r>
      <w:r w:rsidR="005B5B80" w:rsidRPr="00737736">
        <w:rPr>
          <w:rFonts w:ascii="Arial" w:eastAsia="Calibri" w:hAnsi="Arial" w:cs="Arial"/>
          <w:b/>
          <w:color w:val="000000"/>
          <w:sz w:val="20"/>
        </w:rPr>
        <w:t>skupni znesek pomoči, dodeljen enotnemu podjetju prese</w:t>
      </w:r>
      <w:r w:rsidR="00404281" w:rsidRPr="00737736">
        <w:rPr>
          <w:rFonts w:ascii="Arial" w:eastAsia="Calibri" w:hAnsi="Arial" w:cs="Arial"/>
          <w:b/>
          <w:color w:val="000000"/>
          <w:sz w:val="20"/>
        </w:rPr>
        <w:t>že</w:t>
      </w:r>
      <w:r w:rsidR="005B5B80" w:rsidRPr="00737736">
        <w:rPr>
          <w:rFonts w:ascii="Arial" w:eastAsia="Calibri" w:hAnsi="Arial" w:cs="Arial"/>
          <w:b/>
          <w:color w:val="000000"/>
          <w:sz w:val="20"/>
        </w:rPr>
        <w:t xml:space="preserve"> 200.000,00 EUR v </w:t>
      </w:r>
      <w:r w:rsidR="005B5B80" w:rsidRPr="00737736">
        <w:rPr>
          <w:rFonts w:ascii="Arial" w:eastAsia="Calibri" w:hAnsi="Arial" w:cs="Arial"/>
          <w:color w:val="000000"/>
          <w:sz w:val="20"/>
        </w:rPr>
        <w:t>obdobju zadnjih treh proračunskih let, ne glede na obliko ali namen pomoči ter ne glede na to, ali se pomoč dodeli iz sredstev države, občine ali Unije (v primeru podjetij, ki delujejo v komercialnem cestnem</w:t>
      </w:r>
      <w:r w:rsidR="00404281" w:rsidRPr="00737736">
        <w:rPr>
          <w:rFonts w:ascii="Arial" w:eastAsia="Calibri" w:hAnsi="Arial" w:cs="Arial"/>
          <w:color w:val="000000"/>
          <w:sz w:val="20"/>
        </w:rPr>
        <w:t xml:space="preserve"> </w:t>
      </w:r>
      <w:r w:rsidR="005B5B80" w:rsidRPr="00737736">
        <w:rPr>
          <w:rFonts w:ascii="Arial" w:eastAsia="Calibri" w:hAnsi="Arial" w:cs="Arial"/>
          <w:color w:val="000000"/>
          <w:sz w:val="20"/>
        </w:rPr>
        <w:t>tovornem prevozu, znaša zgornja dovolje</w:t>
      </w:r>
      <w:r w:rsidR="006744A7" w:rsidRPr="00737736">
        <w:rPr>
          <w:rFonts w:ascii="Arial" w:eastAsia="Calibri" w:hAnsi="Arial" w:cs="Arial"/>
          <w:color w:val="000000"/>
          <w:sz w:val="20"/>
        </w:rPr>
        <w:t>na meja pomoči 100.000,00 EUR);</w:t>
      </w:r>
    </w:p>
    <w:p w:rsidR="005B5B80" w:rsidRPr="00737736" w:rsidRDefault="00A24BC8" w:rsidP="00830F12">
      <w:pPr>
        <w:numPr>
          <w:ilvl w:val="0"/>
          <w:numId w:val="14"/>
        </w:numPr>
        <w:autoSpaceDE w:val="0"/>
        <w:autoSpaceDN w:val="0"/>
        <w:adjustRightInd w:val="0"/>
        <w:rPr>
          <w:rFonts w:ascii="Arial" w:eastAsia="Calibri" w:hAnsi="Arial" w:cs="Arial"/>
          <w:b/>
          <w:color w:val="000000"/>
          <w:sz w:val="20"/>
        </w:rPr>
      </w:pPr>
      <w:r w:rsidRPr="00737736">
        <w:rPr>
          <w:rFonts w:ascii="Arial" w:eastAsia="Calibri" w:hAnsi="Arial" w:cs="Arial"/>
          <w:b/>
          <w:color w:val="000000"/>
          <w:sz w:val="20"/>
        </w:rPr>
        <w:t xml:space="preserve">če je </w:t>
      </w:r>
      <w:r w:rsidR="005B5B80" w:rsidRPr="00737736">
        <w:rPr>
          <w:rFonts w:ascii="Arial" w:eastAsia="Calibri" w:hAnsi="Arial" w:cs="Arial"/>
          <w:b/>
          <w:color w:val="000000"/>
          <w:sz w:val="20"/>
        </w:rPr>
        <w:t xml:space="preserve">pomoč namenjena za nabavo vozil za prevoz tovora v podjetjih, ki opravljajo komercialni cestni tovorni prevoz. </w:t>
      </w:r>
    </w:p>
    <w:p w:rsidR="005B5B80" w:rsidRPr="00737736" w:rsidRDefault="005B5B80" w:rsidP="00830F12">
      <w:pPr>
        <w:autoSpaceDE w:val="0"/>
        <w:autoSpaceDN w:val="0"/>
        <w:adjustRightInd w:val="0"/>
        <w:rPr>
          <w:rFonts w:ascii="Arial" w:eastAsia="Calibri" w:hAnsi="Arial" w:cs="Arial"/>
          <w:color w:val="000000"/>
          <w:sz w:val="20"/>
        </w:rPr>
      </w:pPr>
    </w:p>
    <w:p w:rsidR="005B5B80" w:rsidRPr="00737736" w:rsidRDefault="002B1712" w:rsidP="00830F12">
      <w:pPr>
        <w:pStyle w:val="Cmsor3"/>
        <w:spacing w:before="0" w:after="0"/>
        <w:rPr>
          <w:rFonts w:ascii="Arial" w:eastAsia="Calibri" w:hAnsi="Arial" w:cs="Arial"/>
          <w:sz w:val="20"/>
          <w:szCs w:val="20"/>
        </w:rPr>
      </w:pPr>
      <w:bookmarkStart w:id="115" w:name="_Toc514672686"/>
      <w:proofErr w:type="spellStart"/>
      <w:r w:rsidRPr="00737736">
        <w:rPr>
          <w:rFonts w:ascii="Arial" w:eastAsia="Calibri" w:hAnsi="Arial" w:cs="Arial"/>
          <w:sz w:val="20"/>
          <w:szCs w:val="20"/>
        </w:rPr>
        <w:t>K</w:t>
      </w:r>
      <w:r w:rsidR="005B5B80" w:rsidRPr="00737736">
        <w:rPr>
          <w:rFonts w:ascii="Arial" w:eastAsia="Calibri" w:hAnsi="Arial" w:cs="Arial"/>
          <w:sz w:val="20"/>
          <w:szCs w:val="20"/>
        </w:rPr>
        <w:t>umulacija</w:t>
      </w:r>
      <w:proofErr w:type="spellEnd"/>
      <w:r w:rsidR="005B5B80" w:rsidRPr="00737736">
        <w:rPr>
          <w:rFonts w:ascii="Arial" w:eastAsia="Calibri" w:hAnsi="Arial" w:cs="Arial"/>
          <w:sz w:val="20"/>
          <w:szCs w:val="20"/>
        </w:rPr>
        <w:t xml:space="preserve"> pomoči</w:t>
      </w:r>
      <w:r w:rsidR="00E13C8C" w:rsidRPr="00737736">
        <w:rPr>
          <w:rFonts w:ascii="Arial" w:eastAsia="Calibri" w:hAnsi="Arial" w:cs="Arial"/>
          <w:sz w:val="20"/>
          <w:szCs w:val="20"/>
        </w:rPr>
        <w:t xml:space="preserve"> </w:t>
      </w:r>
      <w:r w:rsidR="007E5463" w:rsidRPr="00737736">
        <w:rPr>
          <w:rFonts w:ascii="Arial" w:eastAsia="Calibri" w:hAnsi="Arial" w:cs="Arial"/>
          <w:sz w:val="20"/>
          <w:szCs w:val="20"/>
        </w:rPr>
        <w:t>»</w:t>
      </w:r>
      <w:r w:rsidR="00E13C8C" w:rsidRPr="00737736">
        <w:rPr>
          <w:rFonts w:ascii="Arial" w:eastAsia="Calibri" w:hAnsi="Arial" w:cs="Arial"/>
          <w:sz w:val="20"/>
          <w:szCs w:val="20"/>
        </w:rPr>
        <w:t xml:space="preserve">de </w:t>
      </w:r>
      <w:proofErr w:type="spellStart"/>
      <w:r w:rsidR="00E13C8C" w:rsidRPr="00737736">
        <w:rPr>
          <w:rFonts w:ascii="Arial" w:eastAsia="Calibri" w:hAnsi="Arial" w:cs="Arial"/>
          <w:sz w:val="20"/>
          <w:szCs w:val="20"/>
        </w:rPr>
        <w:t>minimis</w:t>
      </w:r>
      <w:proofErr w:type="spellEnd"/>
      <w:r w:rsidR="007E5463" w:rsidRPr="00737736">
        <w:rPr>
          <w:rFonts w:ascii="Arial" w:eastAsia="Calibri" w:hAnsi="Arial" w:cs="Arial"/>
          <w:sz w:val="20"/>
          <w:szCs w:val="20"/>
        </w:rPr>
        <w:t>«</w:t>
      </w:r>
      <w:r w:rsidR="005B5B80" w:rsidRPr="00737736">
        <w:rPr>
          <w:rFonts w:ascii="Arial" w:eastAsia="Calibri" w:hAnsi="Arial" w:cs="Arial"/>
          <w:sz w:val="20"/>
          <w:szCs w:val="20"/>
        </w:rPr>
        <w:t>:</w:t>
      </w:r>
      <w:bookmarkEnd w:id="115"/>
      <w:r w:rsidR="005B5B80" w:rsidRPr="00737736">
        <w:rPr>
          <w:rFonts w:ascii="Arial" w:eastAsia="Calibri" w:hAnsi="Arial" w:cs="Arial"/>
          <w:sz w:val="20"/>
          <w:szCs w:val="20"/>
        </w:rPr>
        <w:t xml:space="preserve"> </w:t>
      </w:r>
    </w:p>
    <w:p w:rsidR="002B1712" w:rsidRPr="00737736" w:rsidRDefault="002B1712" w:rsidP="00830F12">
      <w:pPr>
        <w:autoSpaceDE w:val="0"/>
        <w:autoSpaceDN w:val="0"/>
        <w:adjustRightInd w:val="0"/>
        <w:spacing w:before="120"/>
        <w:rPr>
          <w:rFonts w:ascii="Arial" w:eastAsia="Calibri" w:hAnsi="Arial" w:cs="Arial"/>
          <w:color w:val="000000"/>
          <w:sz w:val="20"/>
        </w:rPr>
      </w:pPr>
      <w:r w:rsidRPr="00737736">
        <w:rPr>
          <w:rFonts w:ascii="Arial" w:eastAsia="Calibri" w:hAnsi="Arial" w:cs="Arial"/>
          <w:color w:val="000000"/>
          <w:sz w:val="20"/>
        </w:rPr>
        <w:t>P</w:t>
      </w:r>
      <w:r w:rsidR="005B5B80" w:rsidRPr="00737736">
        <w:rPr>
          <w:rFonts w:ascii="Arial" w:eastAsia="Calibri" w:hAnsi="Arial" w:cs="Arial"/>
          <w:color w:val="000000"/>
          <w:sz w:val="20"/>
        </w:rPr>
        <w:t xml:space="preserve">omoč </w:t>
      </w:r>
      <w:r w:rsidR="007E5463" w:rsidRPr="00737736">
        <w:rPr>
          <w:rFonts w:ascii="Arial" w:eastAsia="Calibri" w:hAnsi="Arial" w:cs="Arial"/>
          <w:color w:val="000000"/>
          <w:sz w:val="20"/>
        </w:rPr>
        <w:t>»</w:t>
      </w:r>
      <w:r w:rsidR="005B5B80" w:rsidRPr="00737736">
        <w:rPr>
          <w:rFonts w:ascii="Arial" w:eastAsia="Calibri" w:hAnsi="Arial" w:cs="Arial"/>
          <w:color w:val="000000"/>
          <w:sz w:val="20"/>
        </w:rPr>
        <w:t xml:space="preserve">de </w:t>
      </w:r>
      <w:proofErr w:type="spellStart"/>
      <w:r w:rsidR="005B5B80" w:rsidRPr="00737736">
        <w:rPr>
          <w:rFonts w:ascii="Arial" w:eastAsia="Calibri" w:hAnsi="Arial" w:cs="Arial"/>
          <w:color w:val="000000"/>
          <w:sz w:val="20"/>
        </w:rPr>
        <w:t>minimis</w:t>
      </w:r>
      <w:proofErr w:type="spellEnd"/>
      <w:r w:rsidR="007E5463" w:rsidRPr="00737736">
        <w:rPr>
          <w:rFonts w:ascii="Arial" w:eastAsia="Calibri" w:hAnsi="Arial" w:cs="Arial"/>
          <w:color w:val="000000"/>
          <w:sz w:val="20"/>
        </w:rPr>
        <w:t>«</w:t>
      </w:r>
      <w:r w:rsidR="005B5B80" w:rsidRPr="00737736">
        <w:rPr>
          <w:rFonts w:ascii="Arial" w:eastAsia="Calibri" w:hAnsi="Arial" w:cs="Arial"/>
          <w:color w:val="000000"/>
          <w:sz w:val="20"/>
        </w:rPr>
        <w:t xml:space="preserve"> se ne sme </w:t>
      </w:r>
      <w:proofErr w:type="spellStart"/>
      <w:r w:rsidR="005B5B80" w:rsidRPr="00737736">
        <w:rPr>
          <w:rFonts w:ascii="Arial" w:eastAsia="Calibri" w:hAnsi="Arial" w:cs="Arial"/>
          <w:color w:val="000000"/>
          <w:sz w:val="20"/>
        </w:rPr>
        <w:t>kumulirati</w:t>
      </w:r>
      <w:proofErr w:type="spellEnd"/>
      <w:r w:rsidR="005B5B80" w:rsidRPr="00737736">
        <w:rPr>
          <w:rFonts w:ascii="Arial" w:eastAsia="Calibri" w:hAnsi="Arial" w:cs="Arial"/>
          <w:color w:val="000000"/>
          <w:sz w:val="20"/>
        </w:rPr>
        <w:t xml:space="preserve"> z državno pomočjo v zvezi z istimi upravičenimi stroški ali državno pomočjo za isti ukrep za financiranje tveganja, če bi se s takšno </w:t>
      </w:r>
      <w:proofErr w:type="spellStart"/>
      <w:r w:rsidR="005B5B80" w:rsidRPr="00737736">
        <w:rPr>
          <w:rFonts w:ascii="Arial" w:eastAsia="Calibri" w:hAnsi="Arial" w:cs="Arial"/>
          <w:color w:val="000000"/>
          <w:sz w:val="20"/>
        </w:rPr>
        <w:t>kumulacijo</w:t>
      </w:r>
      <w:proofErr w:type="spellEnd"/>
      <w:r w:rsidR="005B5B80" w:rsidRPr="00737736">
        <w:rPr>
          <w:rFonts w:ascii="Arial" w:eastAsia="Calibri" w:hAnsi="Arial" w:cs="Arial"/>
          <w:color w:val="000000"/>
          <w:sz w:val="20"/>
        </w:rPr>
        <w:t xml:space="preserve"> presegla največja intenzivnost pomoči ali znesek pomoči.</w:t>
      </w:r>
    </w:p>
    <w:p w:rsidR="005B5B80" w:rsidRPr="00737736" w:rsidRDefault="002B1712" w:rsidP="00830F12">
      <w:pPr>
        <w:autoSpaceDE w:val="0"/>
        <w:autoSpaceDN w:val="0"/>
        <w:adjustRightInd w:val="0"/>
        <w:spacing w:before="120"/>
        <w:rPr>
          <w:rFonts w:ascii="Arial" w:eastAsia="Calibri" w:hAnsi="Arial" w:cs="Arial"/>
          <w:color w:val="000000"/>
          <w:sz w:val="20"/>
        </w:rPr>
      </w:pPr>
      <w:r w:rsidRPr="00737736">
        <w:rPr>
          <w:rFonts w:ascii="Arial" w:eastAsia="Calibri" w:hAnsi="Arial" w:cs="Arial"/>
          <w:color w:val="000000"/>
          <w:sz w:val="20"/>
        </w:rPr>
        <w:t>P</w:t>
      </w:r>
      <w:r w:rsidR="005B5B80" w:rsidRPr="00737736">
        <w:rPr>
          <w:rFonts w:ascii="Arial" w:eastAsia="Calibri" w:hAnsi="Arial" w:cs="Arial"/>
          <w:color w:val="000000"/>
          <w:sz w:val="20"/>
        </w:rPr>
        <w:t xml:space="preserve">omoč </w:t>
      </w:r>
      <w:r w:rsidR="007E5463" w:rsidRPr="00737736">
        <w:rPr>
          <w:rFonts w:ascii="Arial" w:eastAsia="Calibri" w:hAnsi="Arial" w:cs="Arial"/>
          <w:color w:val="000000"/>
          <w:sz w:val="20"/>
        </w:rPr>
        <w:t>»</w:t>
      </w:r>
      <w:r w:rsidR="005B5B80" w:rsidRPr="00737736">
        <w:rPr>
          <w:rFonts w:ascii="Arial" w:eastAsia="Calibri" w:hAnsi="Arial" w:cs="Arial"/>
          <w:color w:val="000000"/>
          <w:sz w:val="20"/>
        </w:rPr>
        <w:t xml:space="preserve">de </w:t>
      </w:r>
      <w:proofErr w:type="spellStart"/>
      <w:r w:rsidR="005B5B80" w:rsidRPr="00737736">
        <w:rPr>
          <w:rFonts w:ascii="Arial" w:eastAsia="Calibri" w:hAnsi="Arial" w:cs="Arial"/>
          <w:color w:val="000000"/>
          <w:sz w:val="20"/>
        </w:rPr>
        <w:t>minimis</w:t>
      </w:r>
      <w:proofErr w:type="spellEnd"/>
      <w:r w:rsidR="007E5463" w:rsidRPr="00737736">
        <w:rPr>
          <w:rFonts w:ascii="Arial" w:eastAsia="Calibri" w:hAnsi="Arial" w:cs="Arial"/>
          <w:color w:val="000000"/>
          <w:sz w:val="20"/>
        </w:rPr>
        <w:t>«</w:t>
      </w:r>
      <w:r w:rsidR="005B5B80" w:rsidRPr="00737736">
        <w:rPr>
          <w:rFonts w:ascii="Arial" w:eastAsia="Calibri" w:hAnsi="Arial" w:cs="Arial"/>
          <w:color w:val="000000"/>
          <w:sz w:val="20"/>
        </w:rPr>
        <w:t>, dodeljena v skladu z Uredb</w:t>
      </w:r>
      <w:r w:rsidR="0058610B" w:rsidRPr="00737736">
        <w:rPr>
          <w:rFonts w:ascii="Arial" w:eastAsia="Calibri" w:hAnsi="Arial" w:cs="Arial"/>
          <w:color w:val="000000"/>
          <w:sz w:val="20"/>
        </w:rPr>
        <w:t>o</w:t>
      </w:r>
      <w:r w:rsidR="005B5B80" w:rsidRPr="00737736">
        <w:rPr>
          <w:rFonts w:ascii="Arial" w:eastAsia="Calibri" w:hAnsi="Arial" w:cs="Arial"/>
          <w:color w:val="000000"/>
          <w:sz w:val="20"/>
        </w:rPr>
        <w:t xml:space="preserve"> Komisije (EU) št. 1407/2013, se lahko </w:t>
      </w:r>
      <w:proofErr w:type="spellStart"/>
      <w:r w:rsidR="005B5B80" w:rsidRPr="00737736">
        <w:rPr>
          <w:rFonts w:ascii="Arial" w:eastAsia="Calibri" w:hAnsi="Arial" w:cs="Arial"/>
          <w:color w:val="000000"/>
          <w:sz w:val="20"/>
        </w:rPr>
        <w:t>kumulira</w:t>
      </w:r>
      <w:proofErr w:type="spellEnd"/>
      <w:r w:rsidR="005B5B80" w:rsidRPr="00737736">
        <w:rPr>
          <w:rFonts w:ascii="Arial" w:eastAsia="Calibri" w:hAnsi="Arial" w:cs="Arial"/>
          <w:color w:val="000000"/>
          <w:sz w:val="20"/>
        </w:rPr>
        <w:t xml:space="preserve"> s pomočjo </w:t>
      </w:r>
      <w:r w:rsidR="007E5463" w:rsidRPr="00737736">
        <w:rPr>
          <w:rFonts w:ascii="Arial" w:eastAsia="Calibri" w:hAnsi="Arial" w:cs="Arial"/>
          <w:color w:val="000000"/>
          <w:sz w:val="20"/>
        </w:rPr>
        <w:t>»</w:t>
      </w:r>
      <w:r w:rsidR="005B5B80" w:rsidRPr="00737736">
        <w:rPr>
          <w:rFonts w:ascii="Arial" w:eastAsia="Calibri" w:hAnsi="Arial" w:cs="Arial"/>
          <w:color w:val="000000"/>
          <w:sz w:val="20"/>
        </w:rPr>
        <w:t xml:space="preserve">de </w:t>
      </w:r>
      <w:proofErr w:type="spellStart"/>
      <w:r w:rsidR="005B5B80" w:rsidRPr="00737736">
        <w:rPr>
          <w:rFonts w:ascii="Arial" w:eastAsia="Calibri" w:hAnsi="Arial" w:cs="Arial"/>
          <w:color w:val="000000"/>
          <w:sz w:val="20"/>
        </w:rPr>
        <w:t>minimis</w:t>
      </w:r>
      <w:proofErr w:type="spellEnd"/>
      <w:r w:rsidR="007E5463" w:rsidRPr="00737736">
        <w:rPr>
          <w:rFonts w:ascii="Arial" w:eastAsia="Calibri" w:hAnsi="Arial" w:cs="Arial"/>
          <w:color w:val="000000"/>
          <w:sz w:val="20"/>
        </w:rPr>
        <w:t>«</w:t>
      </w:r>
      <w:r w:rsidR="005B5B80" w:rsidRPr="00737736">
        <w:rPr>
          <w:rFonts w:ascii="Arial" w:eastAsia="Calibri" w:hAnsi="Arial" w:cs="Arial"/>
          <w:color w:val="000000"/>
          <w:sz w:val="20"/>
        </w:rPr>
        <w:t xml:space="preserve">, dodeljeno v skladu z Uredbo Komisije (EU) št. 360/2012 do zgornje meje, določene v uredbi 360/2012. </w:t>
      </w:r>
    </w:p>
    <w:p w:rsidR="000047B5" w:rsidRPr="00737736" w:rsidRDefault="002B1712" w:rsidP="00830F12">
      <w:pPr>
        <w:autoSpaceDE w:val="0"/>
        <w:autoSpaceDN w:val="0"/>
        <w:adjustRightInd w:val="0"/>
        <w:spacing w:before="120"/>
        <w:rPr>
          <w:rFonts w:ascii="Arial" w:eastAsia="Calibri" w:hAnsi="Arial" w:cs="Arial"/>
          <w:color w:val="000000"/>
          <w:sz w:val="20"/>
        </w:rPr>
      </w:pPr>
      <w:r w:rsidRPr="00737736">
        <w:rPr>
          <w:rFonts w:ascii="Arial" w:eastAsia="Calibri" w:hAnsi="Arial" w:cs="Arial"/>
          <w:color w:val="000000"/>
          <w:sz w:val="20"/>
        </w:rPr>
        <w:t>P</w:t>
      </w:r>
      <w:r w:rsidR="005B5B80" w:rsidRPr="00737736">
        <w:rPr>
          <w:rFonts w:ascii="Arial" w:eastAsia="Calibri" w:hAnsi="Arial" w:cs="Arial"/>
          <w:color w:val="000000"/>
          <w:sz w:val="20"/>
        </w:rPr>
        <w:t xml:space="preserve">omoč </w:t>
      </w:r>
      <w:r w:rsidR="007E5463" w:rsidRPr="00737736">
        <w:rPr>
          <w:rFonts w:ascii="Arial" w:eastAsia="Calibri" w:hAnsi="Arial" w:cs="Arial"/>
          <w:color w:val="000000"/>
          <w:sz w:val="20"/>
        </w:rPr>
        <w:t>»</w:t>
      </w:r>
      <w:r w:rsidR="005B5B80" w:rsidRPr="00737736">
        <w:rPr>
          <w:rFonts w:ascii="Arial" w:eastAsia="Calibri" w:hAnsi="Arial" w:cs="Arial"/>
          <w:color w:val="000000"/>
          <w:sz w:val="20"/>
        </w:rPr>
        <w:t xml:space="preserve">de </w:t>
      </w:r>
      <w:proofErr w:type="spellStart"/>
      <w:r w:rsidR="005B5B80" w:rsidRPr="00737736">
        <w:rPr>
          <w:rFonts w:ascii="Arial" w:eastAsia="Calibri" w:hAnsi="Arial" w:cs="Arial"/>
          <w:color w:val="000000"/>
          <w:sz w:val="20"/>
        </w:rPr>
        <w:t>minimis</w:t>
      </w:r>
      <w:proofErr w:type="spellEnd"/>
      <w:r w:rsidR="007E5463" w:rsidRPr="00737736">
        <w:rPr>
          <w:rFonts w:ascii="Arial" w:eastAsia="Calibri" w:hAnsi="Arial" w:cs="Arial"/>
          <w:color w:val="000000"/>
          <w:sz w:val="20"/>
        </w:rPr>
        <w:t>«</w:t>
      </w:r>
      <w:r w:rsidR="005B5B80" w:rsidRPr="00737736">
        <w:rPr>
          <w:rFonts w:ascii="Arial" w:eastAsia="Calibri" w:hAnsi="Arial" w:cs="Arial"/>
          <w:color w:val="000000"/>
          <w:sz w:val="20"/>
        </w:rPr>
        <w:t>, dodeljena v skladu z Uredb</w:t>
      </w:r>
      <w:r w:rsidR="0058610B" w:rsidRPr="00737736">
        <w:rPr>
          <w:rFonts w:ascii="Arial" w:eastAsia="Calibri" w:hAnsi="Arial" w:cs="Arial"/>
          <w:color w:val="000000"/>
          <w:sz w:val="20"/>
        </w:rPr>
        <w:t>o</w:t>
      </w:r>
      <w:r w:rsidR="005B5B80" w:rsidRPr="00737736">
        <w:rPr>
          <w:rFonts w:ascii="Arial" w:eastAsia="Calibri" w:hAnsi="Arial" w:cs="Arial"/>
          <w:color w:val="000000"/>
          <w:sz w:val="20"/>
        </w:rPr>
        <w:t xml:space="preserve"> Komisije (EU) št. 1407/2013 se lahko </w:t>
      </w:r>
      <w:proofErr w:type="spellStart"/>
      <w:r w:rsidR="005B5B80" w:rsidRPr="00737736">
        <w:rPr>
          <w:rFonts w:ascii="Arial" w:eastAsia="Calibri" w:hAnsi="Arial" w:cs="Arial"/>
          <w:color w:val="000000"/>
          <w:sz w:val="20"/>
        </w:rPr>
        <w:t>kumulira</w:t>
      </w:r>
      <w:proofErr w:type="spellEnd"/>
      <w:r w:rsidR="005B5B80" w:rsidRPr="00737736">
        <w:rPr>
          <w:rFonts w:ascii="Arial" w:eastAsia="Calibri" w:hAnsi="Arial" w:cs="Arial"/>
          <w:color w:val="000000"/>
          <w:sz w:val="20"/>
        </w:rPr>
        <w:t xml:space="preserve"> s pomočjo </w:t>
      </w:r>
      <w:r w:rsidR="007E5463" w:rsidRPr="00737736">
        <w:rPr>
          <w:rFonts w:ascii="Arial" w:eastAsia="Calibri" w:hAnsi="Arial" w:cs="Arial"/>
          <w:color w:val="000000"/>
          <w:sz w:val="20"/>
        </w:rPr>
        <w:t>»</w:t>
      </w:r>
      <w:r w:rsidR="005B5B80" w:rsidRPr="00737736">
        <w:rPr>
          <w:rFonts w:ascii="Arial" w:eastAsia="Calibri" w:hAnsi="Arial" w:cs="Arial"/>
          <w:color w:val="000000"/>
          <w:sz w:val="20"/>
        </w:rPr>
        <w:t xml:space="preserve">de </w:t>
      </w:r>
      <w:proofErr w:type="spellStart"/>
      <w:r w:rsidR="005B5B80" w:rsidRPr="00737736">
        <w:rPr>
          <w:rFonts w:ascii="Arial" w:eastAsia="Calibri" w:hAnsi="Arial" w:cs="Arial"/>
          <w:color w:val="000000"/>
          <w:sz w:val="20"/>
        </w:rPr>
        <w:t>minimis</w:t>
      </w:r>
      <w:proofErr w:type="spellEnd"/>
      <w:r w:rsidR="007E5463" w:rsidRPr="00737736">
        <w:rPr>
          <w:rFonts w:ascii="Arial" w:eastAsia="Calibri" w:hAnsi="Arial" w:cs="Arial"/>
          <w:color w:val="000000"/>
          <w:sz w:val="20"/>
        </w:rPr>
        <w:t>«</w:t>
      </w:r>
      <w:r w:rsidR="005B5B80" w:rsidRPr="00737736">
        <w:rPr>
          <w:rFonts w:ascii="Arial" w:eastAsia="Calibri" w:hAnsi="Arial" w:cs="Arial"/>
          <w:color w:val="000000"/>
          <w:sz w:val="20"/>
        </w:rPr>
        <w:t xml:space="preserve">, dodeljeno v skladu z drugimi uredbami </w:t>
      </w:r>
      <w:r w:rsidR="007E5463" w:rsidRPr="00737736">
        <w:rPr>
          <w:rFonts w:ascii="Arial" w:eastAsia="Calibri" w:hAnsi="Arial" w:cs="Arial"/>
          <w:color w:val="000000"/>
          <w:sz w:val="20"/>
        </w:rPr>
        <w:t>»</w:t>
      </w:r>
      <w:r w:rsidR="005B5B80" w:rsidRPr="00737736">
        <w:rPr>
          <w:rFonts w:ascii="Arial" w:eastAsia="Calibri" w:hAnsi="Arial" w:cs="Arial"/>
          <w:color w:val="000000"/>
          <w:sz w:val="20"/>
        </w:rPr>
        <w:t xml:space="preserve">de </w:t>
      </w:r>
      <w:proofErr w:type="spellStart"/>
      <w:r w:rsidR="005B5B80" w:rsidRPr="00737736">
        <w:rPr>
          <w:rFonts w:ascii="Arial" w:eastAsia="Calibri" w:hAnsi="Arial" w:cs="Arial"/>
          <w:color w:val="000000"/>
          <w:sz w:val="20"/>
        </w:rPr>
        <w:t>minimis</w:t>
      </w:r>
      <w:proofErr w:type="spellEnd"/>
      <w:r w:rsidR="007E5463" w:rsidRPr="00737736">
        <w:rPr>
          <w:rFonts w:ascii="Arial" w:eastAsia="Calibri" w:hAnsi="Arial" w:cs="Arial"/>
          <w:color w:val="000000"/>
          <w:sz w:val="20"/>
        </w:rPr>
        <w:t>«</w:t>
      </w:r>
      <w:r w:rsidR="005B5B80" w:rsidRPr="00737736">
        <w:rPr>
          <w:rFonts w:ascii="Arial" w:eastAsia="Calibri" w:hAnsi="Arial" w:cs="Arial"/>
          <w:color w:val="000000"/>
          <w:sz w:val="20"/>
        </w:rPr>
        <w:t xml:space="preserve"> do ustrezne zgornje meje (200.000</w:t>
      </w:r>
      <w:r w:rsidR="00FB4AF4" w:rsidRPr="00737736">
        <w:rPr>
          <w:rFonts w:ascii="Arial" w:eastAsia="Calibri" w:hAnsi="Arial" w:cs="Arial"/>
          <w:color w:val="000000"/>
          <w:sz w:val="20"/>
        </w:rPr>
        <w:t>,00</w:t>
      </w:r>
      <w:r w:rsidR="005B5B80" w:rsidRPr="00737736">
        <w:rPr>
          <w:rFonts w:ascii="Arial" w:eastAsia="Calibri" w:hAnsi="Arial" w:cs="Arial"/>
          <w:color w:val="000000"/>
          <w:sz w:val="20"/>
        </w:rPr>
        <w:t xml:space="preserve"> oz</w:t>
      </w:r>
      <w:r w:rsidR="00FB4AF4" w:rsidRPr="00737736">
        <w:rPr>
          <w:rFonts w:ascii="Arial" w:eastAsia="Calibri" w:hAnsi="Arial" w:cs="Arial"/>
          <w:color w:val="000000"/>
          <w:sz w:val="20"/>
        </w:rPr>
        <w:t>.</w:t>
      </w:r>
      <w:r w:rsidR="005B5B80" w:rsidRPr="00737736">
        <w:rPr>
          <w:rFonts w:ascii="Arial" w:eastAsia="Calibri" w:hAnsi="Arial" w:cs="Arial"/>
          <w:color w:val="000000"/>
          <w:sz w:val="20"/>
        </w:rPr>
        <w:t xml:space="preserve"> 100.000</w:t>
      </w:r>
      <w:r w:rsidR="00FB4AF4" w:rsidRPr="00737736">
        <w:rPr>
          <w:rFonts w:ascii="Arial" w:eastAsia="Calibri" w:hAnsi="Arial" w:cs="Arial"/>
          <w:color w:val="000000"/>
          <w:sz w:val="20"/>
        </w:rPr>
        <w:t>,00</w:t>
      </w:r>
      <w:r w:rsidR="005B5B80" w:rsidRPr="00737736">
        <w:rPr>
          <w:rFonts w:ascii="Arial" w:eastAsia="Calibri" w:hAnsi="Arial" w:cs="Arial"/>
          <w:color w:val="000000"/>
          <w:sz w:val="20"/>
        </w:rPr>
        <w:t xml:space="preserve"> EUR). </w:t>
      </w:r>
    </w:p>
    <w:p w:rsidR="00DD4070" w:rsidRPr="00737736" w:rsidRDefault="00DD4070" w:rsidP="000047B5">
      <w:pPr>
        <w:pStyle w:val="lfej"/>
        <w:tabs>
          <w:tab w:val="left" w:pos="825"/>
          <w:tab w:val="left" w:pos="4356"/>
        </w:tabs>
        <w:rPr>
          <w:rFonts w:ascii="Arial" w:eastAsia="Calibri" w:hAnsi="Arial" w:cs="Arial"/>
          <w:color w:val="000000"/>
          <w:sz w:val="20"/>
        </w:rPr>
      </w:pPr>
      <w:r w:rsidRPr="00737736">
        <w:rPr>
          <w:rFonts w:ascii="Arial" w:eastAsia="Calibri" w:hAnsi="Arial" w:cs="Arial"/>
          <w:color w:val="000000"/>
          <w:sz w:val="20"/>
        </w:rPr>
        <w:t>P</w:t>
      </w:r>
      <w:r w:rsidR="005B5B80" w:rsidRPr="00737736">
        <w:rPr>
          <w:rFonts w:ascii="Arial" w:eastAsia="Calibri" w:hAnsi="Arial" w:cs="Arial"/>
          <w:color w:val="000000"/>
          <w:sz w:val="20"/>
        </w:rPr>
        <w:t xml:space="preserve">rejemnik pomoči </w:t>
      </w:r>
      <w:r w:rsidRPr="00737736">
        <w:rPr>
          <w:rFonts w:ascii="Arial" w:eastAsia="Calibri" w:hAnsi="Arial" w:cs="Arial"/>
          <w:color w:val="000000"/>
          <w:sz w:val="20"/>
        </w:rPr>
        <w:t>mora</w:t>
      </w:r>
      <w:r w:rsidR="00D36AD3" w:rsidRPr="00737736">
        <w:rPr>
          <w:rFonts w:ascii="Arial" w:eastAsia="Calibri" w:hAnsi="Arial" w:cs="Arial"/>
          <w:color w:val="000000"/>
          <w:sz w:val="20"/>
        </w:rPr>
        <w:t xml:space="preserve"> vlogi priložiti </w:t>
      </w:r>
      <w:r w:rsidR="005B5B80" w:rsidRPr="00737736">
        <w:rPr>
          <w:rFonts w:ascii="Arial" w:eastAsia="Calibri" w:hAnsi="Arial" w:cs="Arial"/>
          <w:b/>
          <w:color w:val="000000"/>
          <w:sz w:val="20"/>
        </w:rPr>
        <w:t>pisno</w:t>
      </w:r>
      <w:r w:rsidR="005B5B80" w:rsidRPr="00737736">
        <w:rPr>
          <w:rFonts w:ascii="Arial" w:eastAsia="Calibri" w:hAnsi="Arial" w:cs="Arial"/>
          <w:color w:val="000000"/>
          <w:sz w:val="20"/>
        </w:rPr>
        <w:t xml:space="preserve"> </w:t>
      </w:r>
      <w:r w:rsidR="005B5B80" w:rsidRPr="00737736">
        <w:rPr>
          <w:rFonts w:ascii="Arial" w:eastAsia="Calibri" w:hAnsi="Arial" w:cs="Arial"/>
          <w:b/>
          <w:bCs/>
          <w:color w:val="000000"/>
          <w:sz w:val="20"/>
        </w:rPr>
        <w:t>izjavo</w:t>
      </w:r>
      <w:r w:rsidR="000047B5" w:rsidRPr="00737736">
        <w:rPr>
          <w:rFonts w:ascii="Arial" w:eastAsia="Calibri" w:hAnsi="Arial" w:cs="Arial"/>
          <w:b/>
          <w:bCs/>
          <w:color w:val="000000"/>
          <w:sz w:val="20"/>
        </w:rPr>
        <w:t xml:space="preserve"> </w:t>
      </w:r>
      <w:r w:rsidR="000047B5" w:rsidRPr="00737736">
        <w:rPr>
          <w:rFonts w:ascii="Arial" w:eastAsia="Calibri" w:hAnsi="Arial" w:cs="Arial"/>
          <w:b/>
          <w:bCs/>
          <w:color w:val="000000"/>
          <w:sz w:val="20"/>
          <w:szCs w:val="20"/>
        </w:rPr>
        <w:t>(</w:t>
      </w:r>
      <w:r w:rsidR="000047B5" w:rsidRPr="00737736">
        <w:rPr>
          <w:rFonts w:ascii="Arial" w:hAnsi="Arial" w:cs="Arial"/>
          <w:sz w:val="20"/>
          <w:szCs w:val="20"/>
        </w:rPr>
        <w:t xml:space="preserve">Obrazec 9: Izjava »de </w:t>
      </w:r>
      <w:proofErr w:type="spellStart"/>
      <w:r w:rsidR="000047B5" w:rsidRPr="00737736">
        <w:rPr>
          <w:rFonts w:ascii="Arial" w:hAnsi="Arial" w:cs="Arial"/>
          <w:sz w:val="20"/>
          <w:szCs w:val="20"/>
        </w:rPr>
        <w:t>minimis</w:t>
      </w:r>
      <w:proofErr w:type="spellEnd"/>
      <w:r w:rsidR="000047B5" w:rsidRPr="00737736">
        <w:rPr>
          <w:rFonts w:ascii="Arial" w:hAnsi="Arial" w:cs="Arial"/>
          <w:sz w:val="20"/>
          <w:szCs w:val="20"/>
        </w:rPr>
        <w:t>«)</w:t>
      </w:r>
      <w:r w:rsidR="00A101EE" w:rsidRPr="00737736">
        <w:rPr>
          <w:rFonts w:ascii="Arial" w:eastAsia="Calibri" w:hAnsi="Arial" w:cs="Arial"/>
          <w:b/>
          <w:bCs/>
          <w:color w:val="000000"/>
          <w:sz w:val="20"/>
        </w:rPr>
        <w:t>,</w:t>
      </w:r>
      <w:r w:rsidR="005B5B80" w:rsidRPr="00737736">
        <w:rPr>
          <w:rFonts w:ascii="Arial" w:eastAsia="Calibri" w:hAnsi="Arial" w:cs="Arial"/>
          <w:b/>
          <w:bCs/>
          <w:color w:val="000000"/>
          <w:sz w:val="20"/>
        </w:rPr>
        <w:t xml:space="preserve"> </w:t>
      </w:r>
      <w:r w:rsidR="00A101EE" w:rsidRPr="00737736">
        <w:rPr>
          <w:rFonts w:ascii="Arial" w:eastAsia="Calibri" w:hAnsi="Arial" w:cs="Arial"/>
          <w:color w:val="000000"/>
          <w:sz w:val="20"/>
        </w:rPr>
        <w:t xml:space="preserve">da z dodeljenim zneskom pomoči »de </w:t>
      </w:r>
      <w:proofErr w:type="spellStart"/>
      <w:r w:rsidR="00A101EE" w:rsidRPr="00737736">
        <w:rPr>
          <w:rFonts w:ascii="Arial" w:eastAsia="Calibri" w:hAnsi="Arial" w:cs="Arial"/>
          <w:color w:val="000000"/>
          <w:sz w:val="20"/>
        </w:rPr>
        <w:t>minimis</w:t>
      </w:r>
      <w:proofErr w:type="spellEnd"/>
      <w:r w:rsidR="00A101EE" w:rsidRPr="00737736">
        <w:rPr>
          <w:rFonts w:ascii="Arial" w:eastAsia="Calibri" w:hAnsi="Arial" w:cs="Arial"/>
          <w:color w:val="000000"/>
          <w:sz w:val="20"/>
        </w:rPr>
        <w:t xml:space="preserve">«, ne bo presežena zgornja meja </w:t>
      </w:r>
      <w:r w:rsidR="007E5463" w:rsidRPr="00737736">
        <w:rPr>
          <w:rFonts w:ascii="Arial" w:eastAsia="Calibri" w:hAnsi="Arial" w:cs="Arial"/>
          <w:color w:val="000000"/>
          <w:sz w:val="20"/>
        </w:rPr>
        <w:t>»</w:t>
      </w:r>
      <w:r w:rsidR="00A101EE" w:rsidRPr="00737736">
        <w:rPr>
          <w:rFonts w:ascii="Arial" w:eastAsia="Calibri" w:hAnsi="Arial" w:cs="Arial"/>
          <w:color w:val="000000"/>
          <w:sz w:val="20"/>
        </w:rPr>
        <w:t xml:space="preserve">de </w:t>
      </w:r>
      <w:proofErr w:type="spellStart"/>
      <w:r w:rsidR="00A101EE" w:rsidRPr="00737736">
        <w:rPr>
          <w:rFonts w:ascii="Arial" w:eastAsia="Calibri" w:hAnsi="Arial" w:cs="Arial"/>
          <w:color w:val="000000"/>
          <w:sz w:val="20"/>
        </w:rPr>
        <w:t>minimis</w:t>
      </w:r>
      <w:proofErr w:type="spellEnd"/>
      <w:r w:rsidR="007E5463" w:rsidRPr="00737736">
        <w:rPr>
          <w:rFonts w:ascii="Arial" w:eastAsia="Calibri" w:hAnsi="Arial" w:cs="Arial"/>
          <w:color w:val="000000"/>
          <w:sz w:val="20"/>
        </w:rPr>
        <w:t>«</w:t>
      </w:r>
      <w:r w:rsidR="00A101EE" w:rsidRPr="00737736">
        <w:rPr>
          <w:rFonts w:ascii="Arial" w:eastAsia="Calibri" w:hAnsi="Arial" w:cs="Arial"/>
          <w:color w:val="000000"/>
          <w:sz w:val="20"/>
        </w:rPr>
        <w:t xml:space="preserve"> pomoči ter intenzivnosti pomoči po drugih predpisih</w:t>
      </w:r>
      <w:r w:rsidR="00AB76D6" w:rsidRPr="00737736">
        <w:rPr>
          <w:rFonts w:ascii="Arial" w:eastAsia="Calibri" w:hAnsi="Arial" w:cs="Arial"/>
          <w:color w:val="000000"/>
          <w:sz w:val="20"/>
        </w:rPr>
        <w:t xml:space="preserve"> ter </w:t>
      </w:r>
      <w:r w:rsidR="00407FBA" w:rsidRPr="00737736">
        <w:rPr>
          <w:rFonts w:ascii="Arial" w:eastAsia="Calibri" w:hAnsi="Arial" w:cs="Arial"/>
          <w:color w:val="000000"/>
          <w:sz w:val="20"/>
        </w:rPr>
        <w:t xml:space="preserve">podatke </w:t>
      </w:r>
      <w:r w:rsidR="00AB76D6" w:rsidRPr="00737736">
        <w:rPr>
          <w:rFonts w:ascii="Arial" w:eastAsia="Calibri" w:hAnsi="Arial" w:cs="Arial"/>
          <w:color w:val="000000"/>
          <w:sz w:val="20"/>
        </w:rPr>
        <w:t>o</w:t>
      </w:r>
      <w:r w:rsidR="00407FBA" w:rsidRPr="00737736">
        <w:rPr>
          <w:rFonts w:ascii="Arial" w:eastAsia="Calibri" w:hAnsi="Arial" w:cs="Arial"/>
          <w:color w:val="000000"/>
          <w:sz w:val="20"/>
        </w:rPr>
        <w:t>:</w:t>
      </w:r>
    </w:p>
    <w:p w:rsidR="00554D14" w:rsidRPr="00737736" w:rsidRDefault="00554D14" w:rsidP="00830F12">
      <w:pPr>
        <w:autoSpaceDE w:val="0"/>
        <w:autoSpaceDN w:val="0"/>
        <w:adjustRightInd w:val="0"/>
        <w:rPr>
          <w:rFonts w:ascii="Arial" w:eastAsia="Calibri" w:hAnsi="Arial" w:cs="Arial"/>
          <w:color w:val="000000"/>
          <w:sz w:val="20"/>
        </w:rPr>
      </w:pPr>
    </w:p>
    <w:p w:rsidR="005B5B80" w:rsidRPr="00737736" w:rsidRDefault="005B5B80" w:rsidP="00830F12">
      <w:pPr>
        <w:numPr>
          <w:ilvl w:val="0"/>
          <w:numId w:val="9"/>
        </w:numPr>
        <w:autoSpaceDE w:val="0"/>
        <w:autoSpaceDN w:val="0"/>
        <w:adjustRightInd w:val="0"/>
        <w:rPr>
          <w:rFonts w:ascii="Arial" w:eastAsia="Calibri" w:hAnsi="Arial" w:cs="Arial"/>
          <w:color w:val="000000"/>
          <w:sz w:val="20"/>
        </w:rPr>
      </w:pPr>
      <w:r w:rsidRPr="00737736">
        <w:rPr>
          <w:rFonts w:ascii="Arial" w:eastAsia="Calibri" w:hAnsi="Arial" w:cs="Arial"/>
          <w:color w:val="000000"/>
          <w:sz w:val="20"/>
        </w:rPr>
        <w:t xml:space="preserve">vseh drugih pomočeh </w:t>
      </w:r>
      <w:r w:rsidR="007E5463" w:rsidRPr="00737736">
        <w:rPr>
          <w:rFonts w:ascii="Arial" w:eastAsia="Calibri" w:hAnsi="Arial" w:cs="Arial"/>
          <w:color w:val="000000"/>
          <w:sz w:val="20"/>
        </w:rPr>
        <w:t>»</w:t>
      </w:r>
      <w:r w:rsidRPr="00737736">
        <w:rPr>
          <w:rFonts w:ascii="Arial" w:eastAsia="Calibri" w:hAnsi="Arial" w:cs="Arial"/>
          <w:color w:val="000000"/>
          <w:sz w:val="20"/>
        </w:rPr>
        <w:t xml:space="preserve">de </w:t>
      </w:r>
      <w:proofErr w:type="spellStart"/>
      <w:r w:rsidRPr="00737736">
        <w:rPr>
          <w:rFonts w:ascii="Arial" w:eastAsia="Calibri" w:hAnsi="Arial" w:cs="Arial"/>
          <w:color w:val="000000"/>
          <w:sz w:val="20"/>
        </w:rPr>
        <w:t>minimis</w:t>
      </w:r>
      <w:proofErr w:type="spellEnd"/>
      <w:r w:rsidR="007E5463" w:rsidRPr="00737736">
        <w:rPr>
          <w:rFonts w:ascii="Arial" w:eastAsia="Calibri" w:hAnsi="Arial" w:cs="Arial"/>
          <w:color w:val="000000"/>
          <w:sz w:val="20"/>
        </w:rPr>
        <w:t>«</w:t>
      </w:r>
      <w:r w:rsidRPr="00737736">
        <w:rPr>
          <w:rFonts w:ascii="Arial" w:eastAsia="Calibri" w:hAnsi="Arial" w:cs="Arial"/>
          <w:color w:val="000000"/>
          <w:sz w:val="20"/>
        </w:rPr>
        <w:t xml:space="preserve">, ki jih je prejel na podlagi te ali drugih uredb </w:t>
      </w:r>
      <w:r w:rsidR="007E5463" w:rsidRPr="00737736">
        <w:rPr>
          <w:rFonts w:ascii="Arial" w:eastAsia="Calibri" w:hAnsi="Arial" w:cs="Arial"/>
          <w:color w:val="000000"/>
          <w:sz w:val="20"/>
        </w:rPr>
        <w:t>»</w:t>
      </w:r>
      <w:r w:rsidRPr="00737736">
        <w:rPr>
          <w:rFonts w:ascii="Arial" w:eastAsia="Calibri" w:hAnsi="Arial" w:cs="Arial"/>
          <w:color w:val="000000"/>
          <w:sz w:val="20"/>
        </w:rPr>
        <w:t xml:space="preserve">de </w:t>
      </w:r>
      <w:proofErr w:type="spellStart"/>
      <w:r w:rsidR="00DD4070" w:rsidRPr="00737736">
        <w:rPr>
          <w:rFonts w:ascii="Arial" w:eastAsia="Calibri" w:hAnsi="Arial" w:cs="Arial"/>
          <w:color w:val="000000"/>
          <w:sz w:val="20"/>
        </w:rPr>
        <w:t>m</w:t>
      </w:r>
      <w:r w:rsidRPr="00737736">
        <w:rPr>
          <w:rFonts w:ascii="Arial" w:eastAsia="Calibri" w:hAnsi="Arial" w:cs="Arial"/>
          <w:color w:val="000000"/>
          <w:sz w:val="20"/>
        </w:rPr>
        <w:t>inimis</w:t>
      </w:r>
      <w:proofErr w:type="spellEnd"/>
      <w:r w:rsidR="007E5463" w:rsidRPr="00737736">
        <w:rPr>
          <w:rFonts w:ascii="Arial" w:eastAsia="Calibri" w:hAnsi="Arial" w:cs="Arial"/>
          <w:color w:val="000000"/>
          <w:sz w:val="20"/>
        </w:rPr>
        <w:t>«</w:t>
      </w:r>
      <w:r w:rsidRPr="00737736">
        <w:rPr>
          <w:rFonts w:ascii="Arial" w:eastAsia="Calibri" w:hAnsi="Arial" w:cs="Arial"/>
          <w:color w:val="000000"/>
          <w:sz w:val="20"/>
        </w:rPr>
        <w:t xml:space="preserve"> v predhodnih dveh</w:t>
      </w:r>
      <w:r w:rsidR="00FB4AF4" w:rsidRPr="00737736">
        <w:rPr>
          <w:rFonts w:ascii="Arial" w:eastAsia="Calibri" w:hAnsi="Arial" w:cs="Arial"/>
          <w:color w:val="000000"/>
          <w:sz w:val="20"/>
        </w:rPr>
        <w:t xml:space="preserve"> in v tekočem proračunskem letu,</w:t>
      </w:r>
      <w:r w:rsidRPr="00737736">
        <w:rPr>
          <w:rFonts w:ascii="Arial" w:eastAsia="Calibri" w:hAnsi="Arial" w:cs="Arial"/>
          <w:color w:val="000000"/>
          <w:sz w:val="20"/>
        </w:rPr>
        <w:t xml:space="preserve"> </w:t>
      </w:r>
    </w:p>
    <w:p w:rsidR="005B5B80" w:rsidRPr="00737736" w:rsidRDefault="005B5B80" w:rsidP="00830F12">
      <w:pPr>
        <w:autoSpaceDE w:val="0"/>
        <w:autoSpaceDN w:val="0"/>
        <w:adjustRightInd w:val="0"/>
        <w:ind w:left="426"/>
        <w:rPr>
          <w:rFonts w:ascii="Arial" w:eastAsia="Calibri" w:hAnsi="Arial" w:cs="Arial"/>
          <w:color w:val="000000"/>
          <w:sz w:val="20"/>
        </w:rPr>
      </w:pPr>
      <w:r w:rsidRPr="00737736">
        <w:rPr>
          <w:rFonts w:ascii="Arial" w:eastAsia="Calibri" w:hAnsi="Arial" w:cs="Arial"/>
          <w:color w:val="000000"/>
          <w:sz w:val="20"/>
        </w:rPr>
        <w:t xml:space="preserve">2. </w:t>
      </w:r>
      <w:r w:rsidR="000517E8" w:rsidRPr="00737736">
        <w:rPr>
          <w:rFonts w:ascii="Arial" w:eastAsia="Calibri" w:hAnsi="Arial" w:cs="Arial"/>
          <w:color w:val="000000"/>
          <w:sz w:val="20"/>
        </w:rPr>
        <w:t xml:space="preserve">   </w:t>
      </w:r>
      <w:r w:rsidRPr="00737736">
        <w:rPr>
          <w:rFonts w:ascii="Arial" w:eastAsia="Calibri" w:hAnsi="Arial" w:cs="Arial"/>
          <w:color w:val="000000"/>
          <w:sz w:val="20"/>
        </w:rPr>
        <w:t>drugih že prejetih ali zaprošenih pomočeh za iste upravičene stroške</w:t>
      </w:r>
      <w:r w:rsidR="00407FBA" w:rsidRPr="00737736">
        <w:rPr>
          <w:rFonts w:ascii="Arial" w:eastAsia="Calibri" w:hAnsi="Arial" w:cs="Arial"/>
          <w:color w:val="000000"/>
          <w:sz w:val="20"/>
        </w:rPr>
        <w:t>.</w:t>
      </w:r>
      <w:r w:rsidRPr="00737736">
        <w:rPr>
          <w:rFonts w:ascii="Arial" w:eastAsia="Calibri" w:hAnsi="Arial" w:cs="Arial"/>
          <w:color w:val="000000"/>
          <w:sz w:val="20"/>
        </w:rPr>
        <w:t xml:space="preserve"> </w:t>
      </w:r>
    </w:p>
    <w:p w:rsidR="00407FBA" w:rsidRPr="00737736" w:rsidRDefault="00407FBA" w:rsidP="00830F12">
      <w:pPr>
        <w:autoSpaceDE w:val="0"/>
        <w:autoSpaceDN w:val="0"/>
        <w:adjustRightInd w:val="0"/>
        <w:rPr>
          <w:rFonts w:ascii="Arial" w:eastAsia="Calibri" w:hAnsi="Arial" w:cs="Arial"/>
          <w:color w:val="000000"/>
          <w:sz w:val="20"/>
        </w:rPr>
      </w:pPr>
    </w:p>
    <w:p w:rsidR="00407FBA" w:rsidRPr="00737736" w:rsidRDefault="00407FBA" w:rsidP="00830F12">
      <w:pPr>
        <w:rPr>
          <w:rFonts w:ascii="Arial" w:hAnsi="Arial" w:cs="Arial"/>
          <w:sz w:val="20"/>
        </w:rPr>
      </w:pPr>
      <w:r w:rsidRPr="00737736">
        <w:rPr>
          <w:rFonts w:ascii="Arial" w:hAnsi="Arial" w:cs="Arial"/>
          <w:sz w:val="20"/>
        </w:rPr>
        <w:t xml:space="preserve">V kolikor bo iz podatkov v vlogi razvidno, da sredstva iz točke 1., 2. skupaj presegajo omejitev po pravilu »de </w:t>
      </w:r>
      <w:proofErr w:type="spellStart"/>
      <w:r w:rsidRPr="00737736">
        <w:rPr>
          <w:rFonts w:ascii="Arial" w:hAnsi="Arial" w:cs="Arial"/>
          <w:sz w:val="20"/>
        </w:rPr>
        <w:t>minimis</w:t>
      </w:r>
      <w:proofErr w:type="spellEnd"/>
      <w:r w:rsidRPr="00737736">
        <w:rPr>
          <w:rFonts w:ascii="Arial" w:hAnsi="Arial" w:cs="Arial"/>
          <w:sz w:val="20"/>
        </w:rPr>
        <w:t>«, bo vloga zavrnjena.</w:t>
      </w:r>
    </w:p>
    <w:p w:rsidR="00407FBA" w:rsidRPr="00737736" w:rsidRDefault="00407FBA" w:rsidP="00830F12">
      <w:pPr>
        <w:pStyle w:val="Szvegtrzs3"/>
        <w:rPr>
          <w:rFonts w:ascii="Arial" w:hAnsi="Arial" w:cs="Arial"/>
          <w:b/>
          <w:sz w:val="20"/>
          <w:u w:val="single"/>
        </w:rPr>
      </w:pPr>
    </w:p>
    <w:p w:rsidR="005B5B80" w:rsidRPr="00737736" w:rsidRDefault="00FC45EE" w:rsidP="00830F12">
      <w:pPr>
        <w:autoSpaceDE w:val="0"/>
        <w:autoSpaceDN w:val="0"/>
        <w:adjustRightInd w:val="0"/>
        <w:rPr>
          <w:rFonts w:ascii="Arial" w:eastAsia="Calibri" w:hAnsi="Arial" w:cs="Arial"/>
          <w:color w:val="000000"/>
          <w:sz w:val="20"/>
        </w:rPr>
      </w:pPr>
      <w:r w:rsidRPr="00737736">
        <w:rPr>
          <w:rFonts w:ascii="Arial" w:eastAsia="Calibri" w:hAnsi="Arial" w:cs="Arial"/>
          <w:sz w:val="20"/>
        </w:rPr>
        <w:t>PMSNS</w:t>
      </w:r>
      <w:r w:rsidR="00C00905" w:rsidRPr="00737736">
        <w:rPr>
          <w:rFonts w:ascii="Arial" w:eastAsia="Calibri" w:hAnsi="Arial" w:cs="Arial"/>
          <w:sz w:val="20"/>
        </w:rPr>
        <w:t xml:space="preserve"> </w:t>
      </w:r>
      <w:r w:rsidR="00C00905" w:rsidRPr="00737736">
        <w:rPr>
          <w:rFonts w:ascii="Arial" w:eastAsia="Calibri" w:hAnsi="Arial" w:cs="Arial"/>
          <w:color w:val="000000"/>
          <w:sz w:val="20"/>
        </w:rPr>
        <w:t xml:space="preserve">kot </w:t>
      </w:r>
      <w:r w:rsidR="005B5B80" w:rsidRPr="00737736">
        <w:rPr>
          <w:rFonts w:ascii="Arial" w:eastAsia="Calibri" w:hAnsi="Arial" w:cs="Arial"/>
          <w:color w:val="000000"/>
          <w:sz w:val="20"/>
        </w:rPr>
        <w:t>dajalec pomoči</w:t>
      </w:r>
      <w:r w:rsidR="00C00905" w:rsidRPr="00737736">
        <w:rPr>
          <w:rFonts w:ascii="Arial" w:eastAsia="Calibri" w:hAnsi="Arial" w:cs="Arial"/>
          <w:color w:val="000000"/>
          <w:sz w:val="20"/>
        </w:rPr>
        <w:t xml:space="preserve"> bo </w:t>
      </w:r>
      <w:r w:rsidR="005B5B80" w:rsidRPr="00737736">
        <w:rPr>
          <w:rFonts w:ascii="Arial" w:eastAsia="Calibri" w:hAnsi="Arial" w:cs="Arial"/>
          <w:color w:val="000000"/>
          <w:sz w:val="20"/>
        </w:rPr>
        <w:t>hrani</w:t>
      </w:r>
      <w:r w:rsidR="00DD4070" w:rsidRPr="00737736">
        <w:rPr>
          <w:rFonts w:ascii="Arial" w:eastAsia="Calibri" w:hAnsi="Arial" w:cs="Arial"/>
          <w:color w:val="000000"/>
          <w:sz w:val="20"/>
        </w:rPr>
        <w:t>l</w:t>
      </w:r>
      <w:r w:rsidR="00C00905" w:rsidRPr="00737736">
        <w:rPr>
          <w:rFonts w:ascii="Arial" w:eastAsia="Calibri" w:hAnsi="Arial" w:cs="Arial"/>
          <w:color w:val="000000"/>
          <w:sz w:val="20"/>
        </w:rPr>
        <w:t>o</w:t>
      </w:r>
      <w:r w:rsidR="005B5B80" w:rsidRPr="00737736">
        <w:rPr>
          <w:rFonts w:ascii="Arial" w:eastAsia="Calibri" w:hAnsi="Arial" w:cs="Arial"/>
          <w:color w:val="000000"/>
          <w:sz w:val="20"/>
        </w:rPr>
        <w:t xml:space="preserve"> </w:t>
      </w:r>
      <w:r w:rsidR="005B5B80" w:rsidRPr="00737736">
        <w:rPr>
          <w:rFonts w:ascii="Arial" w:eastAsia="Calibri" w:hAnsi="Arial" w:cs="Arial"/>
          <w:bCs/>
          <w:color w:val="000000"/>
          <w:sz w:val="20"/>
        </w:rPr>
        <w:t>evidence</w:t>
      </w:r>
      <w:r w:rsidR="005B5B80" w:rsidRPr="00737736">
        <w:rPr>
          <w:rFonts w:ascii="Arial" w:eastAsia="Calibri" w:hAnsi="Arial" w:cs="Arial"/>
          <w:b/>
          <w:bCs/>
          <w:color w:val="000000"/>
          <w:sz w:val="20"/>
        </w:rPr>
        <w:t xml:space="preserve"> </w:t>
      </w:r>
      <w:r w:rsidR="005B5B80" w:rsidRPr="00737736">
        <w:rPr>
          <w:rFonts w:ascii="Arial" w:eastAsia="Calibri" w:hAnsi="Arial" w:cs="Arial"/>
          <w:color w:val="000000"/>
          <w:sz w:val="20"/>
        </w:rPr>
        <w:t xml:space="preserve">o individualni pomoči </w:t>
      </w:r>
      <w:r w:rsidR="007E5463" w:rsidRPr="00737736">
        <w:rPr>
          <w:rFonts w:ascii="Arial" w:eastAsia="Calibri" w:hAnsi="Arial" w:cs="Arial"/>
          <w:color w:val="000000"/>
          <w:sz w:val="20"/>
        </w:rPr>
        <w:t>»</w:t>
      </w:r>
      <w:r w:rsidR="005B5B80" w:rsidRPr="00737736">
        <w:rPr>
          <w:rFonts w:ascii="Arial" w:eastAsia="Calibri" w:hAnsi="Arial" w:cs="Arial"/>
          <w:color w:val="000000"/>
          <w:sz w:val="20"/>
        </w:rPr>
        <w:t xml:space="preserve">de </w:t>
      </w:r>
      <w:proofErr w:type="spellStart"/>
      <w:r w:rsidR="005B5B80" w:rsidRPr="00737736">
        <w:rPr>
          <w:rFonts w:ascii="Arial" w:eastAsia="Calibri" w:hAnsi="Arial" w:cs="Arial"/>
          <w:color w:val="000000"/>
          <w:sz w:val="20"/>
        </w:rPr>
        <w:t>minimis</w:t>
      </w:r>
      <w:proofErr w:type="spellEnd"/>
      <w:r w:rsidR="007E5463" w:rsidRPr="00737736">
        <w:rPr>
          <w:rFonts w:ascii="Arial" w:eastAsia="Calibri" w:hAnsi="Arial" w:cs="Arial"/>
          <w:color w:val="000000"/>
          <w:sz w:val="20"/>
        </w:rPr>
        <w:t>«</w:t>
      </w:r>
      <w:r w:rsidR="005B5B80" w:rsidRPr="00737736">
        <w:rPr>
          <w:rFonts w:ascii="Arial" w:eastAsia="Calibri" w:hAnsi="Arial" w:cs="Arial"/>
          <w:color w:val="000000"/>
          <w:sz w:val="20"/>
        </w:rPr>
        <w:t xml:space="preserve"> 10 let od datuma dodelitve pomoči. </w:t>
      </w:r>
    </w:p>
    <w:p w:rsidR="005B5B80" w:rsidRPr="00737736" w:rsidRDefault="005B5B80" w:rsidP="00830F12">
      <w:pPr>
        <w:rPr>
          <w:rFonts w:ascii="Arial" w:hAnsi="Arial" w:cs="Arial"/>
          <w:sz w:val="20"/>
        </w:rPr>
      </w:pPr>
    </w:p>
    <w:p w:rsidR="00770AF6" w:rsidRPr="00737736" w:rsidRDefault="009646DC" w:rsidP="00830F12">
      <w:pPr>
        <w:pStyle w:val="Cmsor2"/>
        <w:spacing w:before="0" w:beforeAutospacing="0" w:after="0" w:afterAutospacing="0"/>
        <w:rPr>
          <w:rFonts w:ascii="Arial" w:hAnsi="Arial" w:cs="Arial"/>
          <w:sz w:val="20"/>
        </w:rPr>
      </w:pPr>
      <w:bookmarkStart w:id="116" w:name="_Toc514672687"/>
      <w:r w:rsidRPr="00737736">
        <w:rPr>
          <w:rFonts w:ascii="Arial" w:hAnsi="Arial" w:cs="Arial"/>
          <w:sz w:val="20"/>
        </w:rPr>
        <w:t>Dvojno financiranje</w:t>
      </w:r>
      <w:bookmarkEnd w:id="116"/>
    </w:p>
    <w:p w:rsidR="001828CD" w:rsidRPr="00737736" w:rsidRDefault="001828CD" w:rsidP="00830F12">
      <w:pPr>
        <w:rPr>
          <w:rFonts w:ascii="Arial" w:hAnsi="Arial" w:cs="Arial"/>
          <w:sz w:val="20"/>
        </w:rPr>
      </w:pPr>
      <w:r w:rsidRPr="00737736">
        <w:rPr>
          <w:rFonts w:ascii="Arial" w:hAnsi="Arial" w:cs="Arial"/>
          <w:sz w:val="20"/>
        </w:rPr>
        <w:t>Prijavitelji na ta javni razpis ne smejo pr</w:t>
      </w:r>
      <w:r w:rsidR="00E00B4E" w:rsidRPr="00737736">
        <w:rPr>
          <w:rFonts w:ascii="Arial" w:hAnsi="Arial" w:cs="Arial"/>
          <w:sz w:val="20"/>
        </w:rPr>
        <w:t>ijaviti</w:t>
      </w:r>
      <w:r w:rsidRPr="00737736">
        <w:rPr>
          <w:rFonts w:ascii="Arial" w:hAnsi="Arial" w:cs="Arial"/>
          <w:sz w:val="20"/>
        </w:rPr>
        <w:t xml:space="preserve"> projektov, za izvajanje katerih so že pridobili sredstva iz drugih javnih virov. Prav tako prijavitelji za stroške, ki jih bo</w:t>
      </w:r>
      <w:r w:rsidR="00A45607" w:rsidRPr="00737736">
        <w:rPr>
          <w:rFonts w:ascii="Arial" w:hAnsi="Arial" w:cs="Arial"/>
          <w:sz w:val="20"/>
        </w:rPr>
        <w:t>do</w:t>
      </w:r>
      <w:r w:rsidRPr="00737736">
        <w:rPr>
          <w:rFonts w:ascii="Arial" w:hAnsi="Arial" w:cs="Arial"/>
          <w:sz w:val="20"/>
        </w:rPr>
        <w:t xml:space="preserve"> uveljavljal</w:t>
      </w:r>
      <w:r w:rsidR="00A45607" w:rsidRPr="00737736">
        <w:rPr>
          <w:rFonts w:ascii="Arial" w:hAnsi="Arial" w:cs="Arial"/>
          <w:sz w:val="20"/>
        </w:rPr>
        <w:t>i</w:t>
      </w:r>
      <w:r w:rsidRPr="00737736">
        <w:rPr>
          <w:rFonts w:ascii="Arial" w:hAnsi="Arial" w:cs="Arial"/>
          <w:sz w:val="20"/>
        </w:rPr>
        <w:t xml:space="preserve"> v okviru projekta</w:t>
      </w:r>
      <w:r w:rsidR="00307BB1" w:rsidRPr="00737736">
        <w:rPr>
          <w:rFonts w:ascii="Arial" w:hAnsi="Arial" w:cs="Arial"/>
          <w:sz w:val="20"/>
        </w:rPr>
        <w:t>,</w:t>
      </w:r>
      <w:r w:rsidRPr="00737736">
        <w:rPr>
          <w:rFonts w:ascii="Arial" w:hAnsi="Arial" w:cs="Arial"/>
          <w:sz w:val="20"/>
        </w:rPr>
        <w:t xml:space="preserve"> </w:t>
      </w:r>
      <w:r w:rsidR="00E00B4E" w:rsidRPr="00737736">
        <w:rPr>
          <w:rFonts w:ascii="Arial" w:hAnsi="Arial" w:cs="Arial"/>
          <w:sz w:val="20"/>
        </w:rPr>
        <w:t xml:space="preserve">prijavljenega na ta javni razpis </w:t>
      </w:r>
      <w:r w:rsidRPr="00737736">
        <w:rPr>
          <w:rFonts w:ascii="Arial" w:hAnsi="Arial" w:cs="Arial"/>
          <w:sz w:val="20"/>
        </w:rPr>
        <w:t>ne sme</w:t>
      </w:r>
      <w:r w:rsidR="00A45607" w:rsidRPr="00737736">
        <w:rPr>
          <w:rFonts w:ascii="Arial" w:hAnsi="Arial" w:cs="Arial"/>
          <w:sz w:val="20"/>
        </w:rPr>
        <w:t>jo</w:t>
      </w:r>
      <w:r w:rsidRPr="00737736">
        <w:rPr>
          <w:rFonts w:ascii="Arial" w:hAnsi="Arial" w:cs="Arial"/>
          <w:sz w:val="20"/>
        </w:rPr>
        <w:t xml:space="preserve"> pridobiti sredstev iz drugih javnih virov. V primeru, da </w:t>
      </w:r>
      <w:r w:rsidR="00E00B4E" w:rsidRPr="00737736">
        <w:rPr>
          <w:rFonts w:ascii="Arial" w:hAnsi="Arial" w:cs="Arial"/>
          <w:sz w:val="20"/>
        </w:rPr>
        <w:t xml:space="preserve">se </w:t>
      </w:r>
      <w:r w:rsidRPr="00737736">
        <w:rPr>
          <w:rFonts w:ascii="Arial" w:hAnsi="Arial" w:cs="Arial"/>
          <w:sz w:val="20"/>
        </w:rPr>
        <w:lastRenderedPageBreak/>
        <w:t>ugotov</w:t>
      </w:r>
      <w:r w:rsidR="00E00B4E" w:rsidRPr="00737736">
        <w:rPr>
          <w:rFonts w:ascii="Arial" w:hAnsi="Arial" w:cs="Arial"/>
          <w:sz w:val="20"/>
        </w:rPr>
        <w:t>i</w:t>
      </w:r>
      <w:r w:rsidRPr="00737736">
        <w:rPr>
          <w:rFonts w:ascii="Arial" w:hAnsi="Arial" w:cs="Arial"/>
          <w:sz w:val="20"/>
        </w:rPr>
        <w:t xml:space="preserve"> dvojno financiranje projekta, bo moral prijavitelj vsa prejeta sredstva</w:t>
      </w:r>
      <w:r w:rsidR="00E00B4E" w:rsidRPr="00737736">
        <w:rPr>
          <w:rFonts w:ascii="Arial" w:hAnsi="Arial" w:cs="Arial"/>
          <w:sz w:val="20"/>
        </w:rPr>
        <w:t xml:space="preserve"> vrniti</w:t>
      </w:r>
      <w:r w:rsidRPr="00737736">
        <w:rPr>
          <w:rFonts w:ascii="Arial" w:hAnsi="Arial" w:cs="Arial"/>
          <w:sz w:val="20"/>
        </w:rPr>
        <w:t>, skupaj z zamudnimi obrestmi.</w:t>
      </w:r>
    </w:p>
    <w:p w:rsidR="001828CD" w:rsidRPr="00737736" w:rsidRDefault="001828CD" w:rsidP="00830F12">
      <w:pPr>
        <w:pStyle w:val="Szvegtrzs3"/>
        <w:rPr>
          <w:rFonts w:ascii="Arial" w:hAnsi="Arial" w:cs="Arial"/>
          <w:b/>
          <w:sz w:val="20"/>
        </w:rPr>
      </w:pPr>
    </w:p>
    <w:p w:rsidR="003828F8" w:rsidRPr="00737736" w:rsidRDefault="00284D32" w:rsidP="00830F12">
      <w:pPr>
        <w:pStyle w:val="Cmsor1"/>
        <w:spacing w:before="0" w:after="0"/>
        <w:rPr>
          <w:rFonts w:ascii="Arial" w:hAnsi="Arial" w:cs="Arial"/>
          <w:sz w:val="20"/>
        </w:rPr>
      </w:pPr>
      <w:bookmarkStart w:id="117" w:name="_Toc307584121"/>
      <w:bookmarkStart w:id="118" w:name="_Toc341770691"/>
      <w:bookmarkStart w:id="119" w:name="_Toc343781452"/>
      <w:bookmarkStart w:id="120" w:name="_Toc343783997"/>
      <w:bookmarkStart w:id="121" w:name="_Toc343856829"/>
      <w:bookmarkStart w:id="122" w:name="_Toc347230993"/>
      <w:bookmarkStart w:id="123" w:name="_Toc350348660"/>
      <w:bookmarkStart w:id="124" w:name="_Toc350413356"/>
      <w:bookmarkStart w:id="125" w:name="_Toc350415112"/>
      <w:bookmarkStart w:id="126" w:name="_Toc350416132"/>
      <w:bookmarkStart w:id="127" w:name="_Toc350772693"/>
      <w:bookmarkStart w:id="128" w:name="_Toc350777484"/>
      <w:bookmarkStart w:id="129" w:name="_Toc350778033"/>
      <w:bookmarkStart w:id="130" w:name="_Toc351030349"/>
      <w:bookmarkStart w:id="131" w:name="_Toc514672688"/>
      <w:r w:rsidRPr="00737736">
        <w:rPr>
          <w:rFonts w:ascii="Arial" w:hAnsi="Arial" w:cs="Arial"/>
          <w:sz w:val="20"/>
        </w:rPr>
        <w:t>UPRAVIČENOST STROŠKOV</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rsidR="00554D14" w:rsidRPr="00737736" w:rsidRDefault="00554D14" w:rsidP="00830F12">
      <w:pPr>
        <w:pStyle w:val="Cmsor2"/>
        <w:numPr>
          <w:ilvl w:val="0"/>
          <w:numId w:val="0"/>
        </w:numPr>
        <w:spacing w:before="0" w:beforeAutospacing="0" w:after="0" w:afterAutospacing="0"/>
        <w:ind w:left="432"/>
        <w:rPr>
          <w:rFonts w:ascii="Arial" w:hAnsi="Arial" w:cs="Arial"/>
          <w:sz w:val="20"/>
        </w:rPr>
      </w:pPr>
    </w:p>
    <w:p w:rsidR="00101852" w:rsidRPr="00737736" w:rsidRDefault="00ED2D49" w:rsidP="00830F12">
      <w:pPr>
        <w:pStyle w:val="Cmsor2"/>
        <w:spacing w:before="0" w:beforeAutospacing="0" w:after="0" w:afterAutospacing="0"/>
        <w:rPr>
          <w:rFonts w:ascii="Arial" w:hAnsi="Arial" w:cs="Arial"/>
          <w:color w:val="000000" w:themeColor="text1"/>
          <w:sz w:val="20"/>
        </w:rPr>
      </w:pPr>
      <w:bookmarkStart w:id="132" w:name="_Toc514672689"/>
      <w:r w:rsidRPr="00737736">
        <w:rPr>
          <w:rFonts w:ascii="Arial" w:hAnsi="Arial" w:cs="Arial"/>
          <w:color w:val="000000" w:themeColor="text1"/>
          <w:sz w:val="20"/>
        </w:rPr>
        <w:t>Upravičeni stroški</w:t>
      </w:r>
      <w:bookmarkEnd w:id="132"/>
    </w:p>
    <w:p w:rsidR="00284D32" w:rsidRPr="00737736" w:rsidRDefault="00284D32" w:rsidP="00830F12">
      <w:pPr>
        <w:rPr>
          <w:rFonts w:ascii="Arial" w:hAnsi="Arial" w:cs="Arial"/>
          <w:sz w:val="20"/>
        </w:rPr>
      </w:pPr>
      <w:r w:rsidRPr="00737736">
        <w:rPr>
          <w:rFonts w:ascii="Arial" w:hAnsi="Arial" w:cs="Arial"/>
          <w:sz w:val="20"/>
        </w:rPr>
        <w:t>Upravičeni stroški v okviru tega javnega razpisa so</w:t>
      </w:r>
      <w:r w:rsidR="000571EA" w:rsidRPr="00737736">
        <w:rPr>
          <w:rFonts w:ascii="Arial" w:hAnsi="Arial" w:cs="Arial"/>
          <w:sz w:val="20"/>
        </w:rPr>
        <w:t xml:space="preserve"> stroški, za katere velja, da:</w:t>
      </w:r>
    </w:p>
    <w:p w:rsidR="00284D32" w:rsidRPr="00737736" w:rsidRDefault="000571EA" w:rsidP="00830F12">
      <w:pPr>
        <w:pStyle w:val="Listaszerbekezds"/>
        <w:numPr>
          <w:ilvl w:val="0"/>
          <w:numId w:val="17"/>
        </w:numPr>
        <w:jc w:val="both"/>
        <w:rPr>
          <w:rFonts w:ascii="Arial" w:hAnsi="Arial" w:cs="Arial"/>
          <w:sz w:val="20"/>
          <w:szCs w:val="20"/>
        </w:rPr>
      </w:pPr>
      <w:r w:rsidRPr="00737736">
        <w:rPr>
          <w:rFonts w:ascii="Arial" w:hAnsi="Arial" w:cs="Arial"/>
          <w:sz w:val="20"/>
          <w:szCs w:val="20"/>
        </w:rPr>
        <w:t xml:space="preserve">so </w:t>
      </w:r>
      <w:r w:rsidR="00284D32" w:rsidRPr="00737736">
        <w:rPr>
          <w:rFonts w:ascii="Arial" w:hAnsi="Arial" w:cs="Arial"/>
          <w:sz w:val="20"/>
          <w:szCs w:val="20"/>
        </w:rPr>
        <w:t xml:space="preserve">neposredno povezani z izvajanjem projekta, v skladu s cilji projekta ter </w:t>
      </w:r>
      <w:r w:rsidR="00154CA9" w:rsidRPr="00737736">
        <w:rPr>
          <w:rFonts w:ascii="Arial" w:hAnsi="Arial" w:cs="Arial"/>
          <w:sz w:val="20"/>
          <w:szCs w:val="20"/>
        </w:rPr>
        <w:t xml:space="preserve">so </w:t>
      </w:r>
      <w:r w:rsidR="00284D32" w:rsidRPr="00737736">
        <w:rPr>
          <w:rFonts w:ascii="Arial" w:hAnsi="Arial" w:cs="Arial"/>
          <w:sz w:val="20"/>
          <w:szCs w:val="20"/>
        </w:rPr>
        <w:t>določeni v pogodbi o sofinanciranju projekta,</w:t>
      </w:r>
    </w:p>
    <w:p w:rsidR="00284D32" w:rsidRPr="00737736" w:rsidRDefault="000571EA" w:rsidP="00830F12">
      <w:pPr>
        <w:pStyle w:val="Listaszerbekezds"/>
        <w:numPr>
          <w:ilvl w:val="0"/>
          <w:numId w:val="17"/>
        </w:numPr>
        <w:jc w:val="both"/>
        <w:rPr>
          <w:rFonts w:ascii="Arial" w:hAnsi="Arial" w:cs="Arial"/>
          <w:sz w:val="20"/>
          <w:szCs w:val="20"/>
        </w:rPr>
      </w:pPr>
      <w:r w:rsidRPr="00737736">
        <w:rPr>
          <w:rFonts w:ascii="Arial" w:hAnsi="Arial" w:cs="Arial"/>
          <w:sz w:val="20"/>
          <w:szCs w:val="20"/>
        </w:rPr>
        <w:t xml:space="preserve">so </w:t>
      </w:r>
      <w:r w:rsidR="00284D32" w:rsidRPr="00737736">
        <w:rPr>
          <w:rFonts w:ascii="Arial" w:hAnsi="Arial" w:cs="Arial"/>
          <w:sz w:val="20"/>
          <w:szCs w:val="20"/>
        </w:rPr>
        <w:t>dejansko nastali za blago, ki je bilo dobavljeno</w:t>
      </w:r>
      <w:r w:rsidR="004B4EB1" w:rsidRPr="00737736">
        <w:rPr>
          <w:rFonts w:ascii="Arial" w:hAnsi="Arial" w:cs="Arial"/>
          <w:sz w:val="20"/>
          <w:szCs w:val="20"/>
        </w:rPr>
        <w:t xml:space="preserve"> </w:t>
      </w:r>
      <w:r w:rsidR="00284D32" w:rsidRPr="00737736">
        <w:rPr>
          <w:rFonts w:ascii="Arial" w:hAnsi="Arial" w:cs="Arial"/>
          <w:sz w:val="20"/>
          <w:szCs w:val="20"/>
        </w:rPr>
        <w:t>v okviru projekta in je prijavitelj dostavil dokazila o njihovem plačilu,</w:t>
      </w:r>
    </w:p>
    <w:p w:rsidR="009914EB" w:rsidRPr="00737736" w:rsidRDefault="009914EB" w:rsidP="009914EB">
      <w:pPr>
        <w:pStyle w:val="Listaszerbekezds"/>
        <w:numPr>
          <w:ilvl w:val="0"/>
          <w:numId w:val="17"/>
        </w:numPr>
        <w:contextualSpacing/>
        <w:jc w:val="both"/>
        <w:rPr>
          <w:rFonts w:ascii="Arial" w:hAnsi="Arial" w:cs="Arial"/>
          <w:sz w:val="20"/>
          <w:szCs w:val="20"/>
        </w:rPr>
      </w:pPr>
      <w:bookmarkStart w:id="133" w:name="_Hlk510508437"/>
      <w:r w:rsidRPr="00737736">
        <w:rPr>
          <w:rFonts w:ascii="Arial" w:hAnsi="Arial" w:cs="Arial"/>
          <w:sz w:val="20"/>
          <w:szCs w:val="20"/>
        </w:rPr>
        <w:t>Upravičeni stroški so izključno samo stroški tistih osnovnih sredstev, ki so povezani s primarno oz. glavno dejavnostjo podjetja</w:t>
      </w:r>
      <w:bookmarkEnd w:id="133"/>
      <w:r w:rsidR="00CE4B58" w:rsidRPr="00737736">
        <w:rPr>
          <w:rFonts w:ascii="Arial" w:hAnsi="Arial" w:cs="Arial"/>
          <w:sz w:val="20"/>
          <w:szCs w:val="20"/>
        </w:rPr>
        <w:t>,</w:t>
      </w:r>
    </w:p>
    <w:p w:rsidR="00284D32" w:rsidRPr="00737736" w:rsidRDefault="000571EA" w:rsidP="00830F12">
      <w:pPr>
        <w:pStyle w:val="Listaszerbekezds"/>
        <w:numPr>
          <w:ilvl w:val="0"/>
          <w:numId w:val="17"/>
        </w:numPr>
        <w:jc w:val="both"/>
        <w:rPr>
          <w:rFonts w:ascii="Arial" w:hAnsi="Arial" w:cs="Arial"/>
          <w:sz w:val="20"/>
          <w:szCs w:val="20"/>
        </w:rPr>
      </w:pPr>
      <w:r w:rsidRPr="00737736">
        <w:rPr>
          <w:rFonts w:ascii="Arial" w:hAnsi="Arial" w:cs="Arial"/>
          <w:sz w:val="20"/>
          <w:szCs w:val="20"/>
        </w:rPr>
        <w:t xml:space="preserve">so </w:t>
      </w:r>
      <w:r w:rsidR="00284D32" w:rsidRPr="00737736">
        <w:rPr>
          <w:rFonts w:ascii="Arial" w:hAnsi="Arial" w:cs="Arial"/>
          <w:sz w:val="20"/>
          <w:szCs w:val="20"/>
        </w:rPr>
        <w:t>pripoznani v skladu s skrbnostjo dobrega gospodar</w:t>
      </w:r>
      <w:r w:rsidR="00AC7185" w:rsidRPr="00737736">
        <w:rPr>
          <w:rFonts w:ascii="Arial" w:hAnsi="Arial" w:cs="Arial"/>
          <w:sz w:val="20"/>
          <w:szCs w:val="20"/>
        </w:rPr>
        <w:t>ja</w:t>
      </w:r>
      <w:r w:rsidR="00284D32" w:rsidRPr="00737736">
        <w:rPr>
          <w:rFonts w:ascii="Arial" w:hAnsi="Arial" w:cs="Arial"/>
          <w:sz w:val="20"/>
          <w:szCs w:val="20"/>
        </w:rPr>
        <w:t>,</w:t>
      </w:r>
    </w:p>
    <w:p w:rsidR="00284D32" w:rsidRPr="00737736" w:rsidRDefault="000571EA" w:rsidP="00830F12">
      <w:pPr>
        <w:pStyle w:val="Listaszerbekezds"/>
        <w:numPr>
          <w:ilvl w:val="0"/>
          <w:numId w:val="17"/>
        </w:numPr>
        <w:jc w:val="both"/>
        <w:rPr>
          <w:rFonts w:ascii="Arial" w:hAnsi="Arial" w:cs="Arial"/>
          <w:sz w:val="20"/>
          <w:szCs w:val="20"/>
        </w:rPr>
      </w:pPr>
      <w:r w:rsidRPr="00737736">
        <w:rPr>
          <w:rFonts w:ascii="Arial" w:hAnsi="Arial" w:cs="Arial"/>
          <w:sz w:val="20"/>
          <w:szCs w:val="20"/>
        </w:rPr>
        <w:t xml:space="preserve">so </w:t>
      </w:r>
      <w:r w:rsidR="00284D32" w:rsidRPr="00737736">
        <w:rPr>
          <w:rFonts w:ascii="Arial" w:hAnsi="Arial" w:cs="Arial"/>
          <w:sz w:val="20"/>
          <w:szCs w:val="20"/>
        </w:rPr>
        <w:t>nastali v obdobju upravičenosti projekta,</w:t>
      </w:r>
    </w:p>
    <w:p w:rsidR="000571EA" w:rsidRPr="00737736" w:rsidRDefault="000571EA" w:rsidP="00830F12">
      <w:pPr>
        <w:pStyle w:val="Listaszerbekezds"/>
        <w:numPr>
          <w:ilvl w:val="0"/>
          <w:numId w:val="17"/>
        </w:numPr>
        <w:jc w:val="both"/>
        <w:rPr>
          <w:rFonts w:ascii="Arial" w:hAnsi="Arial" w:cs="Arial"/>
          <w:sz w:val="20"/>
          <w:szCs w:val="20"/>
        </w:rPr>
      </w:pPr>
      <w:r w:rsidRPr="00737736">
        <w:rPr>
          <w:rFonts w:ascii="Arial" w:hAnsi="Arial" w:cs="Arial"/>
          <w:sz w:val="20"/>
          <w:szCs w:val="20"/>
        </w:rPr>
        <w:t xml:space="preserve">so </w:t>
      </w:r>
      <w:r w:rsidR="00154CA9" w:rsidRPr="00737736">
        <w:rPr>
          <w:rFonts w:ascii="Arial" w:hAnsi="Arial" w:cs="Arial"/>
          <w:sz w:val="20"/>
          <w:szCs w:val="20"/>
        </w:rPr>
        <w:t>iz</w:t>
      </w:r>
      <w:r w:rsidR="00284D32" w:rsidRPr="00737736">
        <w:rPr>
          <w:rFonts w:ascii="Arial" w:hAnsi="Arial" w:cs="Arial"/>
          <w:sz w:val="20"/>
          <w:szCs w:val="20"/>
        </w:rPr>
        <w:t>kaz</w:t>
      </w:r>
      <w:r w:rsidR="00154CA9" w:rsidRPr="00737736">
        <w:rPr>
          <w:rFonts w:ascii="Arial" w:hAnsi="Arial" w:cs="Arial"/>
          <w:sz w:val="20"/>
          <w:szCs w:val="20"/>
        </w:rPr>
        <w:t>ani</w:t>
      </w:r>
      <w:r w:rsidR="00284D32" w:rsidRPr="00737736">
        <w:rPr>
          <w:rFonts w:ascii="Arial" w:hAnsi="Arial" w:cs="Arial"/>
          <w:sz w:val="20"/>
          <w:szCs w:val="20"/>
        </w:rPr>
        <w:t xml:space="preserve"> z verodostojnimi računovodskimi listinami</w:t>
      </w:r>
      <w:r w:rsidR="00154CA9" w:rsidRPr="00737736">
        <w:rPr>
          <w:rFonts w:ascii="Arial" w:hAnsi="Arial" w:cs="Arial"/>
          <w:sz w:val="20"/>
          <w:szCs w:val="20"/>
        </w:rPr>
        <w:t>,</w:t>
      </w:r>
    </w:p>
    <w:p w:rsidR="000571EA" w:rsidRPr="00737736" w:rsidRDefault="00154CA9" w:rsidP="00830F12">
      <w:pPr>
        <w:pStyle w:val="Listaszerbekezds"/>
        <w:numPr>
          <w:ilvl w:val="0"/>
          <w:numId w:val="17"/>
        </w:numPr>
        <w:jc w:val="both"/>
        <w:rPr>
          <w:rFonts w:ascii="Arial" w:hAnsi="Arial" w:cs="Arial"/>
          <w:sz w:val="20"/>
          <w:szCs w:val="20"/>
        </w:rPr>
      </w:pPr>
      <w:r w:rsidRPr="00737736">
        <w:rPr>
          <w:rFonts w:ascii="Arial" w:hAnsi="Arial" w:cs="Arial"/>
          <w:sz w:val="20"/>
          <w:szCs w:val="20"/>
        </w:rPr>
        <w:t xml:space="preserve">so </w:t>
      </w:r>
      <w:r w:rsidR="000571EA" w:rsidRPr="00737736">
        <w:rPr>
          <w:rFonts w:ascii="Arial" w:hAnsi="Arial" w:cs="Arial"/>
          <w:sz w:val="20"/>
          <w:szCs w:val="20"/>
        </w:rPr>
        <w:t>nasta</w:t>
      </w:r>
      <w:r w:rsidRPr="00737736">
        <w:rPr>
          <w:rFonts w:ascii="Arial" w:hAnsi="Arial" w:cs="Arial"/>
          <w:sz w:val="20"/>
          <w:szCs w:val="20"/>
        </w:rPr>
        <w:t>li</w:t>
      </w:r>
      <w:r w:rsidR="000571EA" w:rsidRPr="00737736">
        <w:rPr>
          <w:rFonts w:ascii="Arial" w:hAnsi="Arial" w:cs="Arial"/>
          <w:sz w:val="20"/>
          <w:szCs w:val="20"/>
        </w:rPr>
        <w:t xml:space="preserve"> (blago dobavljeno in </w:t>
      </w:r>
      <w:r w:rsidR="00CB4849" w:rsidRPr="00737736">
        <w:rPr>
          <w:rFonts w:ascii="Arial" w:hAnsi="Arial" w:cs="Arial"/>
          <w:sz w:val="20"/>
          <w:szCs w:val="20"/>
        </w:rPr>
        <w:t xml:space="preserve">usposobljeno </w:t>
      </w:r>
      <w:r w:rsidR="000571EA" w:rsidRPr="00737736">
        <w:rPr>
          <w:rFonts w:ascii="Arial" w:hAnsi="Arial" w:cs="Arial"/>
          <w:sz w:val="20"/>
          <w:szCs w:val="20"/>
        </w:rPr>
        <w:t>za delovanje) in so bili plačani v obdobju upravičenosti</w:t>
      </w:r>
      <w:r w:rsidRPr="00737736">
        <w:rPr>
          <w:rFonts w:ascii="Arial" w:hAnsi="Arial" w:cs="Arial"/>
          <w:sz w:val="20"/>
          <w:szCs w:val="20"/>
        </w:rPr>
        <w:t>,</w:t>
      </w:r>
    </w:p>
    <w:p w:rsidR="000571EA" w:rsidRPr="00737736" w:rsidRDefault="000571EA" w:rsidP="00830F12">
      <w:pPr>
        <w:numPr>
          <w:ilvl w:val="0"/>
          <w:numId w:val="17"/>
        </w:numPr>
        <w:rPr>
          <w:rFonts w:ascii="Arial" w:hAnsi="Arial" w:cs="Arial"/>
          <w:sz w:val="20"/>
        </w:rPr>
      </w:pPr>
      <w:r w:rsidRPr="00737736">
        <w:rPr>
          <w:rFonts w:ascii="Arial" w:hAnsi="Arial" w:cs="Arial"/>
          <w:sz w:val="20"/>
        </w:rPr>
        <w:t>s</w:t>
      </w:r>
      <w:r w:rsidR="00154CA9" w:rsidRPr="00737736">
        <w:rPr>
          <w:rFonts w:ascii="Arial" w:hAnsi="Arial" w:cs="Arial"/>
          <w:sz w:val="20"/>
        </w:rPr>
        <w:t xml:space="preserve">o </w:t>
      </w:r>
      <w:r w:rsidRPr="00737736">
        <w:rPr>
          <w:rFonts w:ascii="Arial" w:hAnsi="Arial" w:cs="Arial"/>
          <w:sz w:val="20"/>
        </w:rPr>
        <w:t xml:space="preserve">računi </w:t>
      </w:r>
      <w:r w:rsidR="00154CA9" w:rsidRPr="00737736">
        <w:rPr>
          <w:rFonts w:ascii="Arial" w:hAnsi="Arial" w:cs="Arial"/>
          <w:sz w:val="20"/>
        </w:rPr>
        <w:t xml:space="preserve">izstavljeni </w:t>
      </w:r>
      <w:r w:rsidRPr="00737736">
        <w:rPr>
          <w:rFonts w:ascii="Arial" w:hAnsi="Arial" w:cs="Arial"/>
          <w:sz w:val="20"/>
        </w:rPr>
        <w:t>prejemnik</w:t>
      </w:r>
      <w:r w:rsidR="00154CA9" w:rsidRPr="00737736">
        <w:rPr>
          <w:rFonts w:ascii="Arial" w:hAnsi="Arial" w:cs="Arial"/>
          <w:sz w:val="20"/>
        </w:rPr>
        <w:t>u</w:t>
      </w:r>
      <w:r w:rsidRPr="00737736">
        <w:rPr>
          <w:rFonts w:ascii="Arial" w:hAnsi="Arial" w:cs="Arial"/>
          <w:sz w:val="20"/>
        </w:rPr>
        <w:t xml:space="preserve"> sredstev</w:t>
      </w:r>
      <w:r w:rsidR="00154CA9" w:rsidRPr="00737736">
        <w:rPr>
          <w:rFonts w:ascii="Arial" w:hAnsi="Arial" w:cs="Arial"/>
          <w:sz w:val="20"/>
        </w:rPr>
        <w:t>,</w:t>
      </w:r>
    </w:p>
    <w:p w:rsidR="000571EA" w:rsidRPr="00737736" w:rsidRDefault="000571EA" w:rsidP="00830F12">
      <w:pPr>
        <w:numPr>
          <w:ilvl w:val="0"/>
          <w:numId w:val="17"/>
        </w:numPr>
        <w:rPr>
          <w:rFonts w:ascii="Arial" w:hAnsi="Arial" w:cs="Arial"/>
          <w:sz w:val="20"/>
        </w:rPr>
      </w:pPr>
      <w:r w:rsidRPr="00737736">
        <w:rPr>
          <w:rFonts w:ascii="Arial" w:hAnsi="Arial" w:cs="Arial"/>
          <w:sz w:val="20"/>
        </w:rPr>
        <w:t>proizvode in opremo neposredno uporabljajo prejemniki sredstev (ni dovoljena posoja in/ali oddaja v najem drugim subjektom</w:t>
      </w:r>
      <w:r w:rsidR="00154CA9" w:rsidRPr="00737736">
        <w:rPr>
          <w:rFonts w:ascii="Arial" w:hAnsi="Arial" w:cs="Arial"/>
          <w:sz w:val="20"/>
        </w:rPr>
        <w:t>),</w:t>
      </w:r>
    </w:p>
    <w:p w:rsidR="00284D32" w:rsidRPr="00737736" w:rsidRDefault="000571EA" w:rsidP="00830F12">
      <w:pPr>
        <w:pStyle w:val="Listaszerbekezds"/>
        <w:numPr>
          <w:ilvl w:val="0"/>
          <w:numId w:val="17"/>
        </w:numPr>
        <w:jc w:val="both"/>
        <w:rPr>
          <w:rFonts w:ascii="Arial" w:hAnsi="Arial" w:cs="Arial"/>
          <w:sz w:val="20"/>
          <w:szCs w:val="20"/>
        </w:rPr>
      </w:pPr>
      <w:r w:rsidRPr="00737736">
        <w:rPr>
          <w:rFonts w:ascii="Arial" w:hAnsi="Arial" w:cs="Arial"/>
          <w:sz w:val="20"/>
          <w:szCs w:val="20"/>
        </w:rPr>
        <w:t xml:space="preserve">so podprti z dokazili - listinami, ki </w:t>
      </w:r>
      <w:r w:rsidR="00FB4AF4" w:rsidRPr="00737736">
        <w:rPr>
          <w:rFonts w:ascii="Arial" w:hAnsi="Arial" w:cs="Arial"/>
          <w:sz w:val="20"/>
          <w:szCs w:val="20"/>
        </w:rPr>
        <w:t xml:space="preserve">se </w:t>
      </w:r>
      <w:r w:rsidRPr="00737736">
        <w:rPr>
          <w:rFonts w:ascii="Arial" w:hAnsi="Arial" w:cs="Arial"/>
          <w:sz w:val="20"/>
          <w:szCs w:val="20"/>
        </w:rPr>
        <w:t>glasijo na prejemnika sredstev</w:t>
      </w:r>
      <w:r w:rsidR="00154CA9" w:rsidRPr="00737736">
        <w:rPr>
          <w:rFonts w:ascii="Arial" w:hAnsi="Arial" w:cs="Arial"/>
          <w:sz w:val="20"/>
          <w:szCs w:val="20"/>
        </w:rPr>
        <w:t>,</w:t>
      </w:r>
    </w:p>
    <w:p w:rsidR="000571EA" w:rsidRPr="00737736" w:rsidRDefault="000571EA" w:rsidP="00830F12">
      <w:pPr>
        <w:numPr>
          <w:ilvl w:val="0"/>
          <w:numId w:val="17"/>
        </w:numPr>
        <w:rPr>
          <w:rFonts w:ascii="Arial" w:hAnsi="Arial" w:cs="Arial"/>
          <w:sz w:val="20"/>
        </w:rPr>
      </w:pPr>
      <w:r w:rsidRPr="00737736">
        <w:rPr>
          <w:rFonts w:ascii="Arial" w:hAnsi="Arial" w:cs="Arial"/>
          <w:sz w:val="20"/>
        </w:rPr>
        <w:t xml:space="preserve">so nastali skladno z vlogo </w:t>
      </w:r>
      <w:r w:rsidR="00154CA9" w:rsidRPr="00737736">
        <w:rPr>
          <w:rFonts w:ascii="Arial" w:hAnsi="Arial" w:cs="Arial"/>
          <w:sz w:val="20"/>
        </w:rPr>
        <w:t xml:space="preserve">in pogodbo </w:t>
      </w:r>
      <w:r w:rsidRPr="00737736">
        <w:rPr>
          <w:rFonts w:ascii="Arial" w:hAnsi="Arial" w:cs="Arial"/>
          <w:sz w:val="20"/>
        </w:rPr>
        <w:t>(stroški, ki niso predvideni v vlogi</w:t>
      </w:r>
      <w:r w:rsidR="00154CA9" w:rsidRPr="00737736">
        <w:rPr>
          <w:rFonts w:ascii="Arial" w:hAnsi="Arial" w:cs="Arial"/>
          <w:sz w:val="20"/>
        </w:rPr>
        <w:t>/pogodbi</w:t>
      </w:r>
      <w:r w:rsidRPr="00737736">
        <w:rPr>
          <w:rFonts w:ascii="Arial" w:hAnsi="Arial" w:cs="Arial"/>
          <w:sz w:val="20"/>
        </w:rPr>
        <w:t xml:space="preserve"> niso upravičeni</w:t>
      </w:r>
      <w:r w:rsidR="00154CA9" w:rsidRPr="00737736">
        <w:rPr>
          <w:rFonts w:ascii="Arial" w:hAnsi="Arial" w:cs="Arial"/>
          <w:sz w:val="20"/>
        </w:rPr>
        <w:t>),</w:t>
      </w:r>
    </w:p>
    <w:p w:rsidR="000571EA" w:rsidRPr="00737736" w:rsidRDefault="00154CA9" w:rsidP="00830F12">
      <w:pPr>
        <w:numPr>
          <w:ilvl w:val="0"/>
          <w:numId w:val="17"/>
        </w:numPr>
        <w:rPr>
          <w:rFonts w:ascii="Arial" w:hAnsi="Arial" w:cs="Arial"/>
          <w:sz w:val="20"/>
        </w:rPr>
      </w:pPr>
      <w:r w:rsidRPr="00737736">
        <w:rPr>
          <w:rFonts w:ascii="Arial" w:hAnsi="Arial" w:cs="Arial"/>
          <w:sz w:val="20"/>
        </w:rPr>
        <w:t xml:space="preserve">so </w:t>
      </w:r>
      <w:r w:rsidR="000571EA" w:rsidRPr="00737736">
        <w:rPr>
          <w:rFonts w:ascii="Arial" w:hAnsi="Arial" w:cs="Arial"/>
          <w:sz w:val="20"/>
        </w:rPr>
        <w:t>nasta</w:t>
      </w:r>
      <w:r w:rsidRPr="00737736">
        <w:rPr>
          <w:rFonts w:ascii="Arial" w:hAnsi="Arial" w:cs="Arial"/>
          <w:sz w:val="20"/>
        </w:rPr>
        <w:t>li</w:t>
      </w:r>
      <w:r w:rsidR="000571EA" w:rsidRPr="00737736">
        <w:rPr>
          <w:rFonts w:ascii="Arial" w:hAnsi="Arial" w:cs="Arial"/>
          <w:sz w:val="20"/>
        </w:rPr>
        <w:t xml:space="preserve"> pred izstavitvijo zahtevka za izplačilo</w:t>
      </w:r>
      <w:r w:rsidRPr="00737736">
        <w:rPr>
          <w:rFonts w:ascii="Arial" w:hAnsi="Arial" w:cs="Arial"/>
          <w:sz w:val="20"/>
        </w:rPr>
        <w:t>,</w:t>
      </w:r>
    </w:p>
    <w:p w:rsidR="000571EA" w:rsidRPr="00737736" w:rsidRDefault="00154CA9" w:rsidP="00830F12">
      <w:pPr>
        <w:numPr>
          <w:ilvl w:val="0"/>
          <w:numId w:val="17"/>
        </w:numPr>
        <w:rPr>
          <w:rFonts w:ascii="Arial" w:hAnsi="Arial" w:cs="Arial"/>
          <w:sz w:val="20"/>
        </w:rPr>
      </w:pPr>
      <w:r w:rsidRPr="00737736">
        <w:rPr>
          <w:rFonts w:ascii="Arial" w:hAnsi="Arial" w:cs="Arial"/>
          <w:sz w:val="20"/>
        </w:rPr>
        <w:t xml:space="preserve">so bila pri njihovem nastanku upoštevana </w:t>
      </w:r>
      <w:r w:rsidR="000571EA" w:rsidRPr="00737736">
        <w:rPr>
          <w:rFonts w:ascii="Arial" w:hAnsi="Arial" w:cs="Arial"/>
          <w:sz w:val="20"/>
        </w:rPr>
        <w:t>temeljn</w:t>
      </w:r>
      <w:r w:rsidRPr="00737736">
        <w:rPr>
          <w:rFonts w:ascii="Arial" w:hAnsi="Arial" w:cs="Arial"/>
          <w:sz w:val="20"/>
        </w:rPr>
        <w:t>a</w:t>
      </w:r>
      <w:r w:rsidR="000571EA" w:rsidRPr="00737736">
        <w:rPr>
          <w:rFonts w:ascii="Arial" w:hAnsi="Arial" w:cs="Arial"/>
          <w:sz w:val="20"/>
        </w:rPr>
        <w:t xml:space="preserve"> načel</w:t>
      </w:r>
      <w:r w:rsidRPr="00737736">
        <w:rPr>
          <w:rFonts w:ascii="Arial" w:hAnsi="Arial" w:cs="Arial"/>
          <w:sz w:val="20"/>
        </w:rPr>
        <w:t>a</w:t>
      </w:r>
      <w:r w:rsidR="000571EA" w:rsidRPr="00737736">
        <w:rPr>
          <w:rFonts w:ascii="Arial" w:hAnsi="Arial" w:cs="Arial"/>
          <w:sz w:val="20"/>
        </w:rPr>
        <w:t xml:space="preserve"> zakona o javnem nar</w:t>
      </w:r>
      <w:r w:rsidR="007F2858" w:rsidRPr="00737736">
        <w:rPr>
          <w:rFonts w:ascii="Arial" w:hAnsi="Arial" w:cs="Arial"/>
          <w:sz w:val="20"/>
        </w:rPr>
        <w:t>očanju (kupljeni po tržni ceni)</w:t>
      </w:r>
      <w:r w:rsidRPr="00737736">
        <w:rPr>
          <w:rFonts w:ascii="Arial" w:hAnsi="Arial" w:cs="Arial"/>
          <w:sz w:val="20"/>
        </w:rPr>
        <w:t>.</w:t>
      </w:r>
      <w:r w:rsidR="007F2858" w:rsidRPr="00737736">
        <w:rPr>
          <w:rFonts w:ascii="Arial" w:hAnsi="Arial" w:cs="Arial"/>
          <w:sz w:val="20"/>
        </w:rPr>
        <w:t xml:space="preserve"> </w:t>
      </w:r>
    </w:p>
    <w:p w:rsidR="006744A7" w:rsidRPr="00737736" w:rsidRDefault="006744A7" w:rsidP="00830F12">
      <w:pPr>
        <w:rPr>
          <w:rFonts w:ascii="Arial" w:hAnsi="Arial" w:cs="Arial"/>
          <w:sz w:val="20"/>
        </w:rPr>
      </w:pPr>
    </w:p>
    <w:p w:rsidR="000571EA" w:rsidRPr="00737736" w:rsidRDefault="000571EA" w:rsidP="00830F12">
      <w:pPr>
        <w:rPr>
          <w:rFonts w:ascii="Arial" w:hAnsi="Arial" w:cs="Arial"/>
          <w:sz w:val="20"/>
        </w:rPr>
      </w:pPr>
      <w:r w:rsidRPr="00737736">
        <w:rPr>
          <w:rFonts w:ascii="Arial" w:hAnsi="Arial" w:cs="Arial"/>
          <w:sz w:val="20"/>
        </w:rPr>
        <w:t xml:space="preserve">Stroški prijavljenega projekta morajo </w:t>
      </w:r>
      <w:r w:rsidR="00154CA9" w:rsidRPr="00737736">
        <w:rPr>
          <w:rFonts w:ascii="Arial" w:hAnsi="Arial" w:cs="Arial"/>
          <w:sz w:val="20"/>
        </w:rPr>
        <w:t xml:space="preserve">biti v skladu z </w:t>
      </w:r>
      <w:r w:rsidRPr="00737736">
        <w:rPr>
          <w:rFonts w:ascii="Arial" w:hAnsi="Arial" w:cs="Arial"/>
          <w:sz w:val="20"/>
        </w:rPr>
        <w:t xml:space="preserve">načeli gospodarnosti, učinkovitosti in uspešnosti, zagotavljanja konkurence med ponudniki, transparentnosti, enakopravne obravnave ponudnikov in sorazmernosti. </w:t>
      </w:r>
    </w:p>
    <w:p w:rsidR="000571EA" w:rsidRPr="00737736" w:rsidRDefault="000571EA" w:rsidP="00830F12">
      <w:pPr>
        <w:rPr>
          <w:rFonts w:ascii="Arial" w:hAnsi="Arial" w:cs="Arial"/>
          <w:sz w:val="20"/>
        </w:rPr>
      </w:pPr>
    </w:p>
    <w:p w:rsidR="000571EA" w:rsidRPr="00737736" w:rsidRDefault="000571EA" w:rsidP="00830F12">
      <w:pPr>
        <w:rPr>
          <w:rFonts w:ascii="Arial" w:hAnsi="Arial" w:cs="Arial"/>
          <w:sz w:val="20"/>
        </w:rPr>
      </w:pPr>
      <w:r w:rsidRPr="00737736">
        <w:rPr>
          <w:rFonts w:ascii="Arial" w:hAnsi="Arial" w:cs="Arial"/>
          <w:sz w:val="20"/>
        </w:rPr>
        <w:t>Stroški niso upravičeni, če blago dobavijo</w:t>
      </w:r>
      <w:r w:rsidR="00154CA9" w:rsidRPr="00737736">
        <w:rPr>
          <w:rFonts w:ascii="Arial" w:hAnsi="Arial" w:cs="Arial"/>
          <w:sz w:val="20"/>
        </w:rPr>
        <w:t>:</w:t>
      </w:r>
      <w:r w:rsidRPr="00737736">
        <w:rPr>
          <w:rFonts w:ascii="Arial" w:hAnsi="Arial" w:cs="Arial"/>
          <w:sz w:val="20"/>
        </w:rPr>
        <w:t xml:space="preserve"> sorodniki prvega, drugega in tretjega dednega reda, če jih dobavi fizična oseba, ki je ustanovitelj prijavitelja in/ali če gre za odnos stranka/naročnik med imetnikom deleža ali delnic gospodarske družbe in gospodarsko družbo ali med povezanimi družbami ali med zakonskimi ali izven zakonskimi partnerji. </w:t>
      </w:r>
    </w:p>
    <w:p w:rsidR="000571EA" w:rsidRPr="00737736" w:rsidRDefault="000571EA" w:rsidP="00830F12">
      <w:pPr>
        <w:rPr>
          <w:rFonts w:ascii="Arial" w:hAnsi="Arial" w:cs="Arial"/>
          <w:sz w:val="20"/>
        </w:rPr>
      </w:pPr>
    </w:p>
    <w:p w:rsidR="000571EA" w:rsidRPr="00737736" w:rsidRDefault="000571EA" w:rsidP="00830F12">
      <w:pPr>
        <w:rPr>
          <w:rFonts w:ascii="Arial" w:hAnsi="Arial" w:cs="Arial"/>
          <w:sz w:val="20"/>
        </w:rPr>
      </w:pPr>
      <w:r w:rsidRPr="00737736">
        <w:rPr>
          <w:rFonts w:ascii="Arial" w:hAnsi="Arial" w:cs="Arial"/>
          <w:sz w:val="20"/>
        </w:rPr>
        <w:t>Prijavitelj mora vse stroške projekta vrednostno podrobno opredeli</w:t>
      </w:r>
      <w:r w:rsidR="00251B82" w:rsidRPr="00737736">
        <w:rPr>
          <w:rFonts w:ascii="Arial" w:hAnsi="Arial" w:cs="Arial"/>
          <w:sz w:val="20"/>
        </w:rPr>
        <w:t>ti</w:t>
      </w:r>
      <w:r w:rsidRPr="00737736">
        <w:rPr>
          <w:rFonts w:ascii="Arial" w:hAnsi="Arial" w:cs="Arial"/>
          <w:sz w:val="20"/>
        </w:rPr>
        <w:t xml:space="preserve"> v razpisnem obrazcu 3</w:t>
      </w:r>
      <w:r w:rsidR="00D83E39" w:rsidRPr="00737736">
        <w:rPr>
          <w:rFonts w:ascii="Arial" w:hAnsi="Arial" w:cs="Arial"/>
          <w:sz w:val="20"/>
        </w:rPr>
        <w:t xml:space="preserve">b (oziroma 3c- če je davčni zavezanec, ki </w:t>
      </w:r>
      <w:r w:rsidR="00FB4AF4" w:rsidRPr="00737736">
        <w:rPr>
          <w:rFonts w:ascii="Arial" w:hAnsi="Arial" w:cs="Arial"/>
          <w:sz w:val="20"/>
        </w:rPr>
        <w:t xml:space="preserve">je </w:t>
      </w:r>
      <w:r w:rsidR="00D83E39" w:rsidRPr="00737736">
        <w:rPr>
          <w:rFonts w:ascii="Arial" w:hAnsi="Arial" w:cs="Arial"/>
          <w:sz w:val="20"/>
        </w:rPr>
        <w:t>upravičen</w:t>
      </w:r>
      <w:r w:rsidRPr="00737736">
        <w:rPr>
          <w:rFonts w:ascii="Arial" w:hAnsi="Arial" w:cs="Arial"/>
          <w:sz w:val="20"/>
        </w:rPr>
        <w:t xml:space="preserve"> </w:t>
      </w:r>
      <w:r w:rsidR="00D83E39" w:rsidRPr="00737736">
        <w:rPr>
          <w:rFonts w:ascii="Arial" w:hAnsi="Arial" w:cs="Arial"/>
          <w:sz w:val="20"/>
        </w:rPr>
        <w:t>do vračila DDV)</w:t>
      </w:r>
      <w:r w:rsidR="00830F12" w:rsidRPr="00737736">
        <w:rPr>
          <w:rFonts w:ascii="Arial" w:hAnsi="Arial" w:cs="Arial"/>
          <w:sz w:val="20"/>
        </w:rPr>
        <w:t xml:space="preserve"> </w:t>
      </w:r>
      <w:r w:rsidRPr="00737736">
        <w:rPr>
          <w:rFonts w:ascii="Arial" w:hAnsi="Arial" w:cs="Arial"/>
          <w:sz w:val="20"/>
        </w:rPr>
        <w:t>Stroškovnik.</w:t>
      </w:r>
    </w:p>
    <w:p w:rsidR="003E11EF" w:rsidRPr="00737736" w:rsidRDefault="003E11EF" w:rsidP="00830F12">
      <w:pPr>
        <w:spacing w:before="120"/>
        <w:rPr>
          <w:rFonts w:ascii="Arial" w:hAnsi="Arial" w:cs="Arial"/>
          <w:sz w:val="20"/>
        </w:rPr>
      </w:pPr>
      <w:r w:rsidRPr="00737736">
        <w:rPr>
          <w:rFonts w:ascii="Arial" w:hAnsi="Arial" w:cs="Arial"/>
          <w:sz w:val="20"/>
        </w:rPr>
        <w:t xml:space="preserve">Stroški projekta in ostali finančni izračuni morajo biti </w:t>
      </w:r>
      <w:r w:rsidR="00F025EF" w:rsidRPr="00737736">
        <w:rPr>
          <w:rFonts w:ascii="Arial" w:hAnsi="Arial" w:cs="Arial"/>
          <w:sz w:val="20"/>
        </w:rPr>
        <w:t xml:space="preserve">prikazani </w:t>
      </w:r>
      <w:r w:rsidRPr="00737736">
        <w:rPr>
          <w:rFonts w:ascii="Arial" w:hAnsi="Arial" w:cs="Arial"/>
          <w:sz w:val="20"/>
        </w:rPr>
        <w:t xml:space="preserve">v evrih, izračuni </w:t>
      </w:r>
      <w:r w:rsidR="00FB4AF4" w:rsidRPr="00737736">
        <w:rPr>
          <w:rFonts w:ascii="Arial" w:hAnsi="Arial" w:cs="Arial"/>
          <w:sz w:val="20"/>
        </w:rPr>
        <w:t xml:space="preserve"> morajo biti </w:t>
      </w:r>
      <w:r w:rsidRPr="00737736">
        <w:rPr>
          <w:rFonts w:ascii="Arial" w:hAnsi="Arial" w:cs="Arial"/>
          <w:sz w:val="20"/>
        </w:rPr>
        <w:t>na dve decimalni mesti.</w:t>
      </w:r>
    </w:p>
    <w:p w:rsidR="007F107A" w:rsidRPr="00737736" w:rsidRDefault="007F107A" w:rsidP="00830F12">
      <w:pPr>
        <w:rPr>
          <w:rFonts w:ascii="Arial" w:hAnsi="Arial" w:cs="Arial"/>
          <w:sz w:val="20"/>
          <w:u w:val="single"/>
        </w:rPr>
      </w:pPr>
    </w:p>
    <w:p w:rsidR="0013722D" w:rsidRPr="00737736" w:rsidRDefault="0013722D" w:rsidP="006550A4">
      <w:pPr>
        <w:ind w:left="720"/>
        <w:rPr>
          <w:rFonts w:ascii="Arial" w:hAnsi="Arial" w:cs="Arial"/>
          <w:sz w:val="20"/>
        </w:rPr>
      </w:pPr>
    </w:p>
    <w:p w:rsidR="006C42C4" w:rsidRPr="00737736" w:rsidRDefault="006C42C4" w:rsidP="00830F12">
      <w:pPr>
        <w:rPr>
          <w:rFonts w:ascii="Arial" w:hAnsi="Arial" w:cs="Arial"/>
          <w:sz w:val="20"/>
        </w:rPr>
      </w:pPr>
    </w:p>
    <w:p w:rsidR="002B30BA" w:rsidRPr="00737736" w:rsidRDefault="002B30BA" w:rsidP="00830F12">
      <w:pPr>
        <w:pStyle w:val="Cmsor2"/>
        <w:spacing w:before="0" w:beforeAutospacing="0" w:after="0" w:afterAutospacing="0"/>
        <w:rPr>
          <w:rFonts w:ascii="Arial" w:hAnsi="Arial" w:cs="Arial"/>
          <w:sz w:val="20"/>
        </w:rPr>
      </w:pPr>
      <w:bookmarkStart w:id="134" w:name="_Toc514672690"/>
      <w:r w:rsidRPr="00737736">
        <w:rPr>
          <w:rFonts w:ascii="Arial" w:hAnsi="Arial" w:cs="Arial"/>
          <w:sz w:val="20"/>
        </w:rPr>
        <w:t>Neupravičeni stroški</w:t>
      </w:r>
      <w:bookmarkEnd w:id="134"/>
    </w:p>
    <w:p w:rsidR="00F9275F" w:rsidRPr="00737736" w:rsidRDefault="00171079" w:rsidP="00830F12">
      <w:pPr>
        <w:ind w:left="426"/>
        <w:rPr>
          <w:rFonts w:ascii="Arial" w:hAnsi="Arial" w:cs="Arial"/>
          <w:sz w:val="20"/>
        </w:rPr>
      </w:pPr>
      <w:r w:rsidRPr="00737736">
        <w:rPr>
          <w:rFonts w:ascii="Arial" w:hAnsi="Arial" w:cs="Arial"/>
          <w:sz w:val="20"/>
        </w:rPr>
        <w:t>Do sofinanciranja ni</w:t>
      </w:r>
      <w:r w:rsidR="00F9275F" w:rsidRPr="00737736">
        <w:rPr>
          <w:rFonts w:ascii="Arial" w:hAnsi="Arial" w:cs="Arial"/>
          <w:sz w:val="20"/>
        </w:rPr>
        <w:t>so</w:t>
      </w:r>
      <w:r w:rsidRPr="00737736">
        <w:rPr>
          <w:rFonts w:ascii="Arial" w:hAnsi="Arial" w:cs="Arial"/>
          <w:sz w:val="20"/>
        </w:rPr>
        <w:t xml:space="preserve"> upravičeni</w:t>
      </w:r>
      <w:r w:rsidR="00F9275F" w:rsidRPr="00737736">
        <w:rPr>
          <w:rFonts w:ascii="Arial" w:hAnsi="Arial" w:cs="Arial"/>
          <w:sz w:val="20"/>
        </w:rPr>
        <w:t>:</w:t>
      </w:r>
    </w:p>
    <w:p w:rsidR="00604CEA" w:rsidRPr="00737736" w:rsidRDefault="00E630B9" w:rsidP="00830F12">
      <w:pPr>
        <w:numPr>
          <w:ilvl w:val="0"/>
          <w:numId w:val="18"/>
        </w:numPr>
        <w:rPr>
          <w:rFonts w:ascii="Arial" w:hAnsi="Arial" w:cs="Arial"/>
          <w:sz w:val="20"/>
        </w:rPr>
      </w:pPr>
      <w:r w:rsidRPr="00737736">
        <w:rPr>
          <w:rFonts w:ascii="Arial" w:hAnsi="Arial" w:cs="Arial"/>
          <w:sz w:val="20"/>
        </w:rPr>
        <w:t>stroški dela</w:t>
      </w:r>
      <w:r w:rsidR="00604CEA" w:rsidRPr="00737736">
        <w:rPr>
          <w:rFonts w:ascii="Arial" w:hAnsi="Arial" w:cs="Arial"/>
          <w:sz w:val="20"/>
        </w:rPr>
        <w:t>,</w:t>
      </w:r>
    </w:p>
    <w:p w:rsidR="00F23E65" w:rsidRPr="00737736" w:rsidRDefault="00F23E65" w:rsidP="00830F12">
      <w:pPr>
        <w:numPr>
          <w:ilvl w:val="0"/>
          <w:numId w:val="18"/>
        </w:numPr>
        <w:rPr>
          <w:rFonts w:ascii="Arial" w:hAnsi="Arial" w:cs="Arial"/>
          <w:sz w:val="20"/>
        </w:rPr>
      </w:pPr>
      <w:r w:rsidRPr="00737736">
        <w:rPr>
          <w:rFonts w:ascii="Arial" w:hAnsi="Arial" w:cs="Arial"/>
          <w:sz w:val="20"/>
        </w:rPr>
        <w:t>carina, carinske dajatve</w:t>
      </w:r>
      <w:r w:rsidR="006550A4" w:rsidRPr="00737736">
        <w:rPr>
          <w:rFonts w:ascii="Arial" w:hAnsi="Arial" w:cs="Arial"/>
          <w:sz w:val="20"/>
        </w:rPr>
        <w:t>,</w:t>
      </w:r>
    </w:p>
    <w:p w:rsidR="00CE4B58" w:rsidRPr="00737736" w:rsidRDefault="00CE4B58" w:rsidP="00830F12">
      <w:pPr>
        <w:numPr>
          <w:ilvl w:val="0"/>
          <w:numId w:val="18"/>
        </w:numPr>
        <w:rPr>
          <w:rFonts w:ascii="Arial" w:hAnsi="Arial" w:cs="Arial"/>
          <w:sz w:val="20"/>
        </w:rPr>
      </w:pPr>
      <w:r w:rsidRPr="00737736">
        <w:rPr>
          <w:rFonts w:ascii="Arial" w:hAnsi="Arial" w:cs="Arial"/>
          <w:sz w:val="20"/>
        </w:rPr>
        <w:t>gradbeno obrtniška in inštalacijska dela</w:t>
      </w:r>
      <w:r w:rsidR="00804DAB" w:rsidRPr="00737736">
        <w:rPr>
          <w:rFonts w:ascii="Arial" w:hAnsi="Arial" w:cs="Arial"/>
          <w:sz w:val="20"/>
        </w:rPr>
        <w:t>,</w:t>
      </w:r>
      <w:r w:rsidRPr="00737736">
        <w:rPr>
          <w:rFonts w:ascii="Arial" w:hAnsi="Arial" w:cs="Arial"/>
          <w:sz w:val="20"/>
        </w:rPr>
        <w:t xml:space="preserve"> </w:t>
      </w:r>
    </w:p>
    <w:p w:rsidR="00F23E65" w:rsidRPr="00737736" w:rsidRDefault="00537C0C" w:rsidP="00830F12">
      <w:pPr>
        <w:numPr>
          <w:ilvl w:val="0"/>
          <w:numId w:val="18"/>
        </w:numPr>
        <w:rPr>
          <w:rFonts w:ascii="Arial" w:hAnsi="Arial" w:cs="Arial"/>
          <w:sz w:val="20"/>
        </w:rPr>
      </w:pPr>
      <w:r w:rsidRPr="00737736">
        <w:rPr>
          <w:rFonts w:ascii="Arial" w:hAnsi="Arial" w:cs="Arial"/>
          <w:sz w:val="20"/>
        </w:rPr>
        <w:t>nakup zemljišč</w:t>
      </w:r>
      <w:r w:rsidR="00584E35" w:rsidRPr="00737736">
        <w:rPr>
          <w:rFonts w:ascii="Arial" w:hAnsi="Arial" w:cs="Arial"/>
          <w:sz w:val="20"/>
        </w:rPr>
        <w:t xml:space="preserve"> in nepremičnin,</w:t>
      </w:r>
    </w:p>
    <w:p w:rsidR="00537C0C" w:rsidRPr="00737736" w:rsidRDefault="00F9275F" w:rsidP="00830F12">
      <w:pPr>
        <w:numPr>
          <w:ilvl w:val="0"/>
          <w:numId w:val="18"/>
        </w:numPr>
        <w:rPr>
          <w:rFonts w:ascii="Arial" w:hAnsi="Arial" w:cs="Arial"/>
          <w:sz w:val="20"/>
        </w:rPr>
      </w:pPr>
      <w:r w:rsidRPr="00737736">
        <w:rPr>
          <w:rFonts w:ascii="Arial" w:hAnsi="Arial" w:cs="Arial"/>
          <w:sz w:val="20"/>
        </w:rPr>
        <w:t>davek na dodano vrednost (DDV)</w:t>
      </w:r>
      <w:r w:rsidR="00AA50BF" w:rsidRPr="00737736">
        <w:rPr>
          <w:rFonts w:ascii="Arial" w:hAnsi="Arial" w:cs="Arial"/>
          <w:sz w:val="20"/>
        </w:rPr>
        <w:t xml:space="preserve">, </w:t>
      </w:r>
      <w:r w:rsidR="00F23E65" w:rsidRPr="00737736">
        <w:rPr>
          <w:rFonts w:ascii="Arial" w:hAnsi="Arial" w:cs="Arial"/>
          <w:sz w:val="20"/>
        </w:rPr>
        <w:t>v kolikor je prijavitelj davčni zavezanec</w:t>
      </w:r>
      <w:r w:rsidR="00AA50BF" w:rsidRPr="00737736">
        <w:rPr>
          <w:rFonts w:ascii="Arial" w:hAnsi="Arial" w:cs="Arial"/>
          <w:sz w:val="20"/>
        </w:rPr>
        <w:t>, ki lahko zahteva vračilo DDV</w:t>
      </w:r>
      <w:r w:rsidR="006550A4" w:rsidRPr="00737736">
        <w:rPr>
          <w:rFonts w:ascii="Arial" w:hAnsi="Arial" w:cs="Arial"/>
          <w:sz w:val="20"/>
        </w:rPr>
        <w:t>,</w:t>
      </w:r>
    </w:p>
    <w:p w:rsidR="00604CEA" w:rsidRPr="00737736" w:rsidRDefault="00604CEA" w:rsidP="00830F12">
      <w:pPr>
        <w:numPr>
          <w:ilvl w:val="0"/>
          <w:numId w:val="18"/>
        </w:numPr>
        <w:rPr>
          <w:rFonts w:ascii="Arial" w:hAnsi="Arial" w:cs="Arial"/>
          <w:sz w:val="20"/>
        </w:rPr>
      </w:pPr>
      <w:r w:rsidRPr="00737736">
        <w:rPr>
          <w:rFonts w:ascii="Arial" w:hAnsi="Arial" w:cs="Arial"/>
          <w:sz w:val="20"/>
        </w:rPr>
        <w:t>stroški reprezentance podjetja,</w:t>
      </w:r>
    </w:p>
    <w:p w:rsidR="00604CEA" w:rsidRPr="00737736" w:rsidRDefault="00604CEA" w:rsidP="00830F12">
      <w:pPr>
        <w:numPr>
          <w:ilvl w:val="0"/>
          <w:numId w:val="18"/>
        </w:numPr>
        <w:rPr>
          <w:rFonts w:ascii="Arial" w:hAnsi="Arial" w:cs="Arial"/>
          <w:sz w:val="20"/>
        </w:rPr>
      </w:pPr>
      <w:r w:rsidRPr="00737736">
        <w:rPr>
          <w:rFonts w:ascii="Arial" w:hAnsi="Arial" w:cs="Arial"/>
          <w:sz w:val="20"/>
        </w:rPr>
        <w:t>obratovalni in materialni stroški,</w:t>
      </w:r>
    </w:p>
    <w:p w:rsidR="00604CEA" w:rsidRPr="00737736" w:rsidRDefault="00604CEA" w:rsidP="00830F12">
      <w:pPr>
        <w:pStyle w:val="Listaszerbekezds"/>
        <w:numPr>
          <w:ilvl w:val="0"/>
          <w:numId w:val="18"/>
        </w:numPr>
        <w:contextualSpacing/>
        <w:jc w:val="both"/>
        <w:rPr>
          <w:rFonts w:ascii="Arial" w:hAnsi="Arial" w:cs="Arial"/>
          <w:sz w:val="20"/>
          <w:szCs w:val="20"/>
        </w:rPr>
      </w:pPr>
      <w:r w:rsidRPr="00737736">
        <w:rPr>
          <w:rFonts w:ascii="Arial" w:hAnsi="Arial" w:cs="Arial"/>
          <w:sz w:val="20"/>
          <w:szCs w:val="20"/>
        </w:rPr>
        <w:t>stroški nakupa osebnih računalnikov</w:t>
      </w:r>
      <w:r w:rsidR="00ED7849" w:rsidRPr="00737736">
        <w:rPr>
          <w:rFonts w:ascii="Arial" w:hAnsi="Arial" w:cs="Arial"/>
          <w:sz w:val="20"/>
          <w:szCs w:val="20"/>
        </w:rPr>
        <w:t>,</w:t>
      </w:r>
      <w:r w:rsidRPr="00737736">
        <w:rPr>
          <w:rFonts w:ascii="Arial" w:hAnsi="Arial" w:cs="Arial"/>
          <w:sz w:val="20"/>
          <w:szCs w:val="20"/>
        </w:rPr>
        <w:t xml:space="preserve"> programske opreme</w:t>
      </w:r>
      <w:r w:rsidR="00ED7849" w:rsidRPr="00737736">
        <w:rPr>
          <w:rFonts w:ascii="Arial" w:hAnsi="Arial" w:cs="Arial"/>
          <w:sz w:val="20"/>
          <w:szCs w:val="20"/>
        </w:rPr>
        <w:t>, tiskalnikov in kopirnih strojev</w:t>
      </w:r>
      <w:r w:rsidRPr="00737736">
        <w:rPr>
          <w:rFonts w:ascii="Arial" w:hAnsi="Arial" w:cs="Arial"/>
          <w:sz w:val="20"/>
          <w:szCs w:val="20"/>
        </w:rPr>
        <w:t>,</w:t>
      </w:r>
    </w:p>
    <w:p w:rsidR="00604CEA" w:rsidRPr="00737736" w:rsidRDefault="00604CEA" w:rsidP="00830F12">
      <w:pPr>
        <w:numPr>
          <w:ilvl w:val="0"/>
          <w:numId w:val="18"/>
        </w:numPr>
        <w:rPr>
          <w:rFonts w:ascii="Arial" w:hAnsi="Arial" w:cs="Arial"/>
          <w:sz w:val="20"/>
        </w:rPr>
      </w:pPr>
      <w:r w:rsidRPr="00737736">
        <w:rPr>
          <w:rFonts w:ascii="Arial" w:hAnsi="Arial" w:cs="Arial"/>
          <w:sz w:val="20"/>
        </w:rPr>
        <w:t>nadomestne naložbe,</w:t>
      </w:r>
    </w:p>
    <w:p w:rsidR="00604CEA" w:rsidRPr="00737736" w:rsidRDefault="00604CEA" w:rsidP="00830F12">
      <w:pPr>
        <w:numPr>
          <w:ilvl w:val="0"/>
          <w:numId w:val="18"/>
        </w:numPr>
        <w:rPr>
          <w:rFonts w:ascii="Arial" w:hAnsi="Arial" w:cs="Arial"/>
          <w:sz w:val="20"/>
        </w:rPr>
      </w:pPr>
      <w:proofErr w:type="spellStart"/>
      <w:r w:rsidRPr="00737736">
        <w:rPr>
          <w:rFonts w:ascii="Arial" w:hAnsi="Arial" w:cs="Arial"/>
          <w:sz w:val="20"/>
        </w:rPr>
        <w:t>lizing</w:t>
      </w:r>
      <w:proofErr w:type="spellEnd"/>
      <w:r w:rsidRPr="00737736">
        <w:rPr>
          <w:rFonts w:ascii="Arial" w:hAnsi="Arial" w:cs="Arial"/>
          <w:sz w:val="20"/>
        </w:rPr>
        <w:t>,</w:t>
      </w:r>
    </w:p>
    <w:p w:rsidR="00604CEA" w:rsidRPr="00737736" w:rsidRDefault="00604CEA" w:rsidP="00830F12">
      <w:pPr>
        <w:numPr>
          <w:ilvl w:val="0"/>
          <w:numId w:val="18"/>
        </w:numPr>
        <w:rPr>
          <w:rFonts w:ascii="Arial" w:hAnsi="Arial" w:cs="Arial"/>
          <w:sz w:val="20"/>
        </w:rPr>
      </w:pPr>
      <w:r w:rsidRPr="00737736">
        <w:rPr>
          <w:rFonts w:ascii="Arial" w:hAnsi="Arial" w:cs="Arial"/>
          <w:sz w:val="20"/>
        </w:rPr>
        <w:t xml:space="preserve">stroški, ki so bili plačani </w:t>
      </w:r>
      <w:r w:rsidR="00604832" w:rsidRPr="00737736">
        <w:rPr>
          <w:rFonts w:ascii="Arial" w:hAnsi="Arial" w:cs="Arial"/>
          <w:sz w:val="20"/>
        </w:rPr>
        <w:t xml:space="preserve">z negotovinskimi plačili: z </w:t>
      </w:r>
      <w:proofErr w:type="spellStart"/>
      <w:r w:rsidR="00604832" w:rsidRPr="00737736">
        <w:rPr>
          <w:rFonts w:ascii="Arial" w:hAnsi="Arial" w:cs="Arial"/>
          <w:sz w:val="20"/>
        </w:rPr>
        <w:t>asi</w:t>
      </w:r>
      <w:r w:rsidRPr="00737736">
        <w:rPr>
          <w:rFonts w:ascii="Arial" w:hAnsi="Arial" w:cs="Arial"/>
          <w:sz w:val="20"/>
        </w:rPr>
        <w:t>gnacijo</w:t>
      </w:r>
      <w:proofErr w:type="spellEnd"/>
      <w:r w:rsidRPr="00737736">
        <w:rPr>
          <w:rFonts w:ascii="Arial" w:hAnsi="Arial" w:cs="Arial"/>
          <w:sz w:val="20"/>
        </w:rPr>
        <w:t>, kompenzacijo, cesijo, prisilnim pobotom ipd.</w:t>
      </w:r>
    </w:p>
    <w:p w:rsidR="00604CEA" w:rsidRPr="00737736" w:rsidRDefault="00604CEA" w:rsidP="00830F12">
      <w:pPr>
        <w:numPr>
          <w:ilvl w:val="0"/>
          <w:numId w:val="18"/>
        </w:numPr>
        <w:rPr>
          <w:rFonts w:ascii="Arial" w:hAnsi="Arial" w:cs="Arial"/>
          <w:sz w:val="20"/>
        </w:rPr>
      </w:pPr>
      <w:r w:rsidRPr="00737736">
        <w:rPr>
          <w:rFonts w:ascii="Arial" w:hAnsi="Arial" w:cs="Arial"/>
          <w:sz w:val="20"/>
        </w:rPr>
        <w:lastRenderedPageBreak/>
        <w:t xml:space="preserve">stroški nakupa rabljene opreme, </w:t>
      </w:r>
    </w:p>
    <w:p w:rsidR="00537C0C" w:rsidRPr="00737736" w:rsidRDefault="00537C0C" w:rsidP="00830F12">
      <w:pPr>
        <w:numPr>
          <w:ilvl w:val="0"/>
          <w:numId w:val="18"/>
        </w:numPr>
        <w:ind w:left="709" w:hanging="283"/>
        <w:rPr>
          <w:rFonts w:ascii="Arial" w:hAnsi="Arial" w:cs="Arial"/>
          <w:sz w:val="20"/>
        </w:rPr>
      </w:pPr>
      <w:r w:rsidRPr="00737736">
        <w:rPr>
          <w:rFonts w:ascii="Arial" w:hAnsi="Arial" w:cs="Arial"/>
          <w:sz w:val="20"/>
        </w:rPr>
        <w:t xml:space="preserve">stroški, ki </w:t>
      </w:r>
      <w:r w:rsidRPr="00737736">
        <w:rPr>
          <w:rFonts w:ascii="Arial" w:hAnsi="Arial" w:cs="Arial"/>
          <w:color w:val="000000"/>
          <w:sz w:val="20"/>
        </w:rPr>
        <w:t>so v preteklosti</w:t>
      </w:r>
      <w:r w:rsidRPr="00737736">
        <w:rPr>
          <w:rFonts w:ascii="Arial" w:hAnsi="Arial" w:cs="Arial"/>
          <w:sz w:val="20"/>
        </w:rPr>
        <w:t xml:space="preserve"> že bili sofinancirani iz javnih virov oz. stroški, ki so v času trajanja projekta financirani iz drugih javnih virov</w:t>
      </w:r>
      <w:r w:rsidR="00804DAB" w:rsidRPr="00737736">
        <w:rPr>
          <w:rFonts w:ascii="Arial" w:hAnsi="Arial" w:cs="Arial"/>
          <w:sz w:val="20"/>
        </w:rPr>
        <w:t>,</w:t>
      </w:r>
    </w:p>
    <w:p w:rsidR="00F9275F" w:rsidRPr="00737736" w:rsidRDefault="00F9275F" w:rsidP="00830F12">
      <w:pPr>
        <w:numPr>
          <w:ilvl w:val="0"/>
          <w:numId w:val="18"/>
        </w:numPr>
        <w:rPr>
          <w:rFonts w:ascii="Arial" w:hAnsi="Arial" w:cs="Arial"/>
          <w:sz w:val="20"/>
        </w:rPr>
      </w:pPr>
      <w:r w:rsidRPr="00737736">
        <w:rPr>
          <w:rFonts w:ascii="Arial" w:hAnsi="Arial" w:cs="Arial"/>
          <w:sz w:val="20"/>
        </w:rPr>
        <w:t>stroški, ki ne bodo predvideni v pogod</w:t>
      </w:r>
      <w:r w:rsidR="006550A4" w:rsidRPr="00737736">
        <w:rPr>
          <w:rFonts w:ascii="Arial" w:hAnsi="Arial" w:cs="Arial"/>
          <w:sz w:val="20"/>
        </w:rPr>
        <w:t>bi o sofinanciranju projekta,</w:t>
      </w:r>
    </w:p>
    <w:p w:rsidR="00F9275F" w:rsidRPr="00737736" w:rsidRDefault="00F9275F" w:rsidP="00830F12">
      <w:pPr>
        <w:numPr>
          <w:ilvl w:val="0"/>
          <w:numId w:val="18"/>
        </w:numPr>
        <w:rPr>
          <w:rFonts w:ascii="Arial" w:hAnsi="Arial" w:cs="Arial"/>
          <w:sz w:val="20"/>
        </w:rPr>
      </w:pPr>
      <w:r w:rsidRPr="00737736">
        <w:rPr>
          <w:rFonts w:ascii="Arial" w:hAnsi="Arial" w:cs="Arial"/>
          <w:sz w:val="20"/>
        </w:rPr>
        <w:t>drugi stroški, ki niso v neposredni povezavi z v</w:t>
      </w:r>
      <w:r w:rsidR="006550A4" w:rsidRPr="00737736">
        <w:rPr>
          <w:rFonts w:ascii="Arial" w:hAnsi="Arial" w:cs="Arial"/>
          <w:sz w:val="20"/>
        </w:rPr>
        <w:t>sebino ter cilji projekta,</w:t>
      </w:r>
    </w:p>
    <w:p w:rsidR="00596C69" w:rsidRPr="00737736" w:rsidRDefault="00596C69" w:rsidP="00830F12">
      <w:pPr>
        <w:pStyle w:val="Listaszerbekezds"/>
        <w:numPr>
          <w:ilvl w:val="0"/>
          <w:numId w:val="18"/>
        </w:numPr>
        <w:contextualSpacing/>
        <w:jc w:val="both"/>
        <w:rPr>
          <w:rFonts w:ascii="Arial" w:hAnsi="Arial" w:cs="Arial"/>
          <w:sz w:val="20"/>
          <w:szCs w:val="20"/>
        </w:rPr>
      </w:pPr>
      <w:r w:rsidRPr="00737736">
        <w:rPr>
          <w:rFonts w:ascii="Arial" w:hAnsi="Arial" w:cs="Arial"/>
          <w:sz w:val="20"/>
          <w:szCs w:val="20"/>
        </w:rPr>
        <w:t xml:space="preserve">nakup </w:t>
      </w:r>
      <w:r w:rsidR="00762933" w:rsidRPr="00737736">
        <w:rPr>
          <w:rFonts w:ascii="Arial" w:hAnsi="Arial" w:cs="Arial"/>
          <w:sz w:val="20"/>
          <w:szCs w:val="20"/>
        </w:rPr>
        <w:t>prevoznih sredstev (vozil za prevoz ljudi in/ali tovora</w:t>
      </w:r>
      <w:r w:rsidR="00CE4B58" w:rsidRPr="00737736">
        <w:rPr>
          <w:rFonts w:ascii="Arial" w:hAnsi="Arial" w:cs="Arial"/>
          <w:sz w:val="20"/>
          <w:szCs w:val="20"/>
        </w:rPr>
        <w:t>, traktorjev,…</w:t>
      </w:r>
      <w:r w:rsidR="00762933" w:rsidRPr="00737736">
        <w:rPr>
          <w:rFonts w:ascii="Arial" w:hAnsi="Arial" w:cs="Arial"/>
          <w:sz w:val="20"/>
          <w:szCs w:val="20"/>
        </w:rPr>
        <w:t>)</w:t>
      </w:r>
      <w:r w:rsidR="0063085A" w:rsidRPr="00737736">
        <w:rPr>
          <w:rFonts w:ascii="Arial" w:hAnsi="Arial" w:cs="Arial"/>
          <w:sz w:val="20"/>
          <w:szCs w:val="20"/>
        </w:rPr>
        <w:t>,</w:t>
      </w:r>
      <w:r w:rsidR="00D47160" w:rsidRPr="00737736">
        <w:rPr>
          <w:rFonts w:ascii="Arial" w:hAnsi="Arial" w:cs="Arial"/>
          <w:sz w:val="20"/>
          <w:szCs w:val="20"/>
        </w:rPr>
        <w:t xml:space="preserve"> </w:t>
      </w:r>
      <w:r w:rsidRPr="00737736">
        <w:rPr>
          <w:rFonts w:ascii="Arial" w:hAnsi="Arial" w:cs="Arial"/>
          <w:sz w:val="20"/>
          <w:szCs w:val="20"/>
        </w:rPr>
        <w:t>razen</w:t>
      </w:r>
      <w:r w:rsidR="0063085A" w:rsidRPr="00737736">
        <w:rPr>
          <w:rFonts w:ascii="Arial" w:hAnsi="Arial" w:cs="Arial"/>
          <w:sz w:val="20"/>
          <w:szCs w:val="20"/>
        </w:rPr>
        <w:t xml:space="preserve"> </w:t>
      </w:r>
      <w:r w:rsidRPr="00737736">
        <w:rPr>
          <w:rFonts w:ascii="Arial" w:hAnsi="Arial" w:cs="Arial"/>
          <w:sz w:val="20"/>
          <w:szCs w:val="20"/>
        </w:rPr>
        <w:t>delovnih strojev</w:t>
      </w:r>
      <w:r w:rsidR="006550A4" w:rsidRPr="00737736">
        <w:rPr>
          <w:rFonts w:ascii="Arial" w:hAnsi="Arial" w:cs="Arial"/>
          <w:sz w:val="20"/>
          <w:szCs w:val="20"/>
        </w:rPr>
        <w:t>,</w:t>
      </w:r>
    </w:p>
    <w:p w:rsidR="00596C69" w:rsidRPr="00737736" w:rsidRDefault="00596C69" w:rsidP="00830F12">
      <w:pPr>
        <w:pStyle w:val="Listaszerbekezds"/>
        <w:numPr>
          <w:ilvl w:val="0"/>
          <w:numId w:val="18"/>
        </w:numPr>
        <w:contextualSpacing/>
        <w:jc w:val="both"/>
        <w:rPr>
          <w:rFonts w:ascii="Arial" w:hAnsi="Arial" w:cs="Arial"/>
          <w:sz w:val="20"/>
          <w:szCs w:val="20"/>
        </w:rPr>
      </w:pPr>
      <w:r w:rsidRPr="00737736">
        <w:rPr>
          <w:rFonts w:ascii="Arial" w:hAnsi="Arial" w:cs="Arial"/>
          <w:sz w:val="20"/>
          <w:szCs w:val="20"/>
        </w:rPr>
        <w:t>nakup sredstev za osebno rabo, mobilnih telefonov in vseh sredstev, v zvezi s katerimi se lahko domneva osebna uporaba</w:t>
      </w:r>
      <w:r w:rsidR="00804DAB" w:rsidRPr="00737736">
        <w:rPr>
          <w:rFonts w:ascii="Arial" w:hAnsi="Arial" w:cs="Arial"/>
          <w:sz w:val="20"/>
          <w:szCs w:val="20"/>
        </w:rPr>
        <w:t>,</w:t>
      </w:r>
    </w:p>
    <w:p w:rsidR="001203EF" w:rsidRPr="00737736" w:rsidRDefault="001203EF" w:rsidP="00830F12">
      <w:pPr>
        <w:pStyle w:val="Listaszerbekezds"/>
        <w:numPr>
          <w:ilvl w:val="0"/>
          <w:numId w:val="18"/>
        </w:numPr>
        <w:contextualSpacing/>
        <w:jc w:val="both"/>
        <w:rPr>
          <w:rFonts w:ascii="Arial" w:hAnsi="Arial" w:cs="Arial"/>
          <w:sz w:val="20"/>
          <w:szCs w:val="20"/>
        </w:rPr>
      </w:pPr>
      <w:r w:rsidRPr="00737736">
        <w:rPr>
          <w:rFonts w:ascii="Arial" w:hAnsi="Arial" w:cs="Arial"/>
          <w:sz w:val="20"/>
          <w:szCs w:val="20"/>
        </w:rPr>
        <w:t>projektna dokumentacija.</w:t>
      </w:r>
    </w:p>
    <w:p w:rsidR="00596C69" w:rsidRPr="00737736" w:rsidRDefault="00596C69" w:rsidP="00830F12">
      <w:pPr>
        <w:ind w:left="720"/>
        <w:rPr>
          <w:rFonts w:ascii="Arial" w:hAnsi="Arial" w:cs="Arial"/>
          <w:sz w:val="20"/>
        </w:rPr>
      </w:pPr>
    </w:p>
    <w:p w:rsidR="00477F06" w:rsidRPr="00737736" w:rsidRDefault="006550A4" w:rsidP="00830F12">
      <w:pPr>
        <w:spacing w:before="120"/>
        <w:rPr>
          <w:rFonts w:ascii="Arial" w:hAnsi="Arial" w:cs="Arial"/>
          <w:b/>
          <w:sz w:val="20"/>
        </w:rPr>
      </w:pPr>
      <w:r w:rsidRPr="00737736">
        <w:rPr>
          <w:rFonts w:ascii="Arial" w:hAnsi="Arial" w:cs="Arial"/>
          <w:b/>
          <w:sz w:val="20"/>
        </w:rPr>
        <w:t>Vloga se brez poziva z</w:t>
      </w:r>
      <w:r w:rsidR="00477F06" w:rsidRPr="00737736">
        <w:rPr>
          <w:rFonts w:ascii="Arial" w:hAnsi="Arial" w:cs="Arial"/>
          <w:b/>
          <w:sz w:val="20"/>
        </w:rPr>
        <w:t>a dopolnitev zavrne, če prijavitelj v njej navede stroške, ki so po tem javnem razpisu neupravičeni.</w:t>
      </w:r>
    </w:p>
    <w:p w:rsidR="00D47160" w:rsidRPr="00737736" w:rsidRDefault="00D47160" w:rsidP="00830F12">
      <w:pPr>
        <w:spacing w:before="120"/>
        <w:rPr>
          <w:rFonts w:ascii="Arial" w:hAnsi="Arial" w:cs="Arial"/>
          <w:b/>
          <w:sz w:val="20"/>
        </w:rPr>
      </w:pPr>
    </w:p>
    <w:p w:rsidR="00D47160" w:rsidRPr="00737736" w:rsidRDefault="00D47160" w:rsidP="007861E2">
      <w:pPr>
        <w:pStyle w:val="Cmsor2"/>
        <w:tabs>
          <w:tab w:val="clear" w:pos="284"/>
          <w:tab w:val="clear" w:pos="432"/>
          <w:tab w:val="num" w:pos="982"/>
        </w:tabs>
        <w:ind w:left="982" w:hanging="762"/>
        <w:rPr>
          <w:rFonts w:ascii="Arial" w:hAnsi="Arial" w:cs="Arial"/>
          <w:sz w:val="20"/>
        </w:rPr>
      </w:pPr>
      <w:bookmarkStart w:id="135" w:name="_Toc309126009"/>
      <w:bookmarkStart w:id="136" w:name="_Toc316290258"/>
      <w:bookmarkStart w:id="137" w:name="_Toc411926470"/>
      <w:bookmarkStart w:id="138" w:name="_Toc445367889"/>
      <w:bookmarkStart w:id="139" w:name="_Toc503356875"/>
      <w:bookmarkStart w:id="140" w:name="_Toc514672691"/>
      <w:r w:rsidRPr="00737736">
        <w:rPr>
          <w:rFonts w:ascii="Arial" w:hAnsi="Arial" w:cs="Arial"/>
          <w:sz w:val="20"/>
        </w:rPr>
        <w:t>Ostali pogoji</w:t>
      </w:r>
      <w:bookmarkEnd w:id="135"/>
      <w:bookmarkEnd w:id="136"/>
      <w:r w:rsidRPr="00737736">
        <w:rPr>
          <w:rFonts w:ascii="Arial" w:hAnsi="Arial" w:cs="Arial"/>
          <w:sz w:val="20"/>
        </w:rPr>
        <w:t xml:space="preserve"> za dodelitev in izplačilo sredstev</w:t>
      </w:r>
      <w:bookmarkEnd w:id="137"/>
      <w:bookmarkEnd w:id="138"/>
      <w:bookmarkEnd w:id="139"/>
      <w:bookmarkEnd w:id="140"/>
    </w:p>
    <w:p w:rsidR="00D47160" w:rsidRPr="00737736" w:rsidRDefault="00D47160" w:rsidP="00830F12">
      <w:pPr>
        <w:tabs>
          <w:tab w:val="left" w:pos="5445"/>
        </w:tabs>
        <w:rPr>
          <w:rFonts w:ascii="Arial" w:hAnsi="Arial" w:cs="Arial"/>
          <w:sz w:val="20"/>
        </w:rPr>
      </w:pPr>
    </w:p>
    <w:p w:rsidR="00D47160" w:rsidRPr="00737736" w:rsidRDefault="00D47160" w:rsidP="00830F12">
      <w:pPr>
        <w:rPr>
          <w:rFonts w:ascii="Arial" w:hAnsi="Arial" w:cs="Arial"/>
          <w:sz w:val="20"/>
        </w:rPr>
      </w:pPr>
      <w:r w:rsidRPr="00737736">
        <w:rPr>
          <w:rFonts w:ascii="Arial" w:hAnsi="Arial" w:cs="Arial"/>
          <w:sz w:val="20"/>
        </w:rPr>
        <w:t>1. Predmet investicijskega projekta mora ostati na upravičenem območju vsaj 5 let po končani investiciji.</w:t>
      </w:r>
    </w:p>
    <w:p w:rsidR="00D47160" w:rsidRPr="00737736" w:rsidRDefault="00D47160" w:rsidP="00830F12">
      <w:pPr>
        <w:rPr>
          <w:rFonts w:ascii="Arial" w:hAnsi="Arial" w:cs="Arial"/>
          <w:sz w:val="20"/>
        </w:rPr>
      </w:pPr>
    </w:p>
    <w:p w:rsidR="00D47160" w:rsidRPr="00737736" w:rsidRDefault="00D47160" w:rsidP="00830F12">
      <w:pPr>
        <w:rPr>
          <w:rFonts w:ascii="Arial" w:hAnsi="Arial" w:cs="Arial"/>
          <w:sz w:val="20"/>
        </w:rPr>
      </w:pPr>
      <w:r w:rsidRPr="00737736">
        <w:rPr>
          <w:rFonts w:ascii="Arial" w:hAnsi="Arial" w:cs="Arial"/>
          <w:sz w:val="20"/>
        </w:rPr>
        <w:t>2. Materialne in nematerialne investicije, ki so predmet sofinanciranja, se morajo uporabljati izključno v podjetju, ki je prejemnik državne pomoči, in</w:t>
      </w:r>
    </w:p>
    <w:p w:rsidR="00D47160" w:rsidRPr="00737736" w:rsidRDefault="00D47160" w:rsidP="00830F12">
      <w:pPr>
        <w:numPr>
          <w:ilvl w:val="0"/>
          <w:numId w:val="36"/>
        </w:numPr>
        <w:rPr>
          <w:rFonts w:ascii="Arial" w:hAnsi="Arial" w:cs="Arial"/>
          <w:iCs/>
          <w:sz w:val="20"/>
        </w:rPr>
      </w:pPr>
      <w:r w:rsidRPr="00737736">
        <w:rPr>
          <w:rFonts w:ascii="Arial" w:hAnsi="Arial" w:cs="Arial"/>
          <w:iCs/>
          <w:sz w:val="20"/>
        </w:rPr>
        <w:t>vključiti v aktivo podjetja ter se obravnavati kot osnovna sredstva, ki se amortizirajo,</w:t>
      </w:r>
    </w:p>
    <w:p w:rsidR="00D47160" w:rsidRPr="00737736" w:rsidRDefault="00D47160" w:rsidP="00830F12">
      <w:pPr>
        <w:numPr>
          <w:ilvl w:val="0"/>
          <w:numId w:val="36"/>
        </w:numPr>
        <w:rPr>
          <w:rFonts w:ascii="Arial" w:hAnsi="Arial" w:cs="Arial"/>
          <w:bCs/>
          <w:iCs/>
          <w:sz w:val="20"/>
        </w:rPr>
      </w:pPr>
      <w:r w:rsidRPr="00737736">
        <w:rPr>
          <w:rFonts w:ascii="Arial" w:hAnsi="Arial" w:cs="Arial"/>
          <w:sz w:val="20"/>
        </w:rPr>
        <w:t xml:space="preserve">kupiti od tretje osebe po tržnih pogojih </w:t>
      </w:r>
    </w:p>
    <w:p w:rsidR="00D47160" w:rsidRPr="00737736" w:rsidRDefault="00D47160" w:rsidP="00830F12">
      <w:pPr>
        <w:rPr>
          <w:rFonts w:ascii="Arial" w:hAnsi="Arial" w:cs="Arial"/>
          <w:bCs/>
          <w:iCs/>
          <w:sz w:val="20"/>
        </w:rPr>
      </w:pPr>
    </w:p>
    <w:p w:rsidR="00D47160" w:rsidRPr="00737736" w:rsidRDefault="00D47160" w:rsidP="00830F12">
      <w:pPr>
        <w:tabs>
          <w:tab w:val="left" w:pos="360"/>
        </w:tabs>
        <w:rPr>
          <w:rFonts w:ascii="Arial" w:hAnsi="Arial" w:cs="Arial"/>
          <w:sz w:val="20"/>
        </w:rPr>
      </w:pPr>
      <w:r w:rsidRPr="00737736">
        <w:rPr>
          <w:rFonts w:ascii="Arial" w:hAnsi="Arial" w:cs="Arial"/>
          <w:sz w:val="20"/>
        </w:rPr>
        <w:t>3. Vlagatelj mora imeti na dan oddaje vloge ustrezno registracijo oziroma vpis dejavnosti in mora imeti vsa ustrezna dovoljenja in soglasja lastnikov za izvedbo investicije ter dejavnosti, ki je predmet investicije ter (odvisno od narave del) po zaključku investicije, pridobiti uporabno dovoljenje (če je to potrebno).</w:t>
      </w:r>
    </w:p>
    <w:p w:rsidR="00D47160" w:rsidRPr="00737736" w:rsidRDefault="00D47160" w:rsidP="00830F12">
      <w:pPr>
        <w:tabs>
          <w:tab w:val="left" w:pos="360"/>
        </w:tabs>
        <w:rPr>
          <w:rFonts w:ascii="Arial" w:hAnsi="Arial" w:cs="Arial"/>
          <w:sz w:val="20"/>
        </w:rPr>
      </w:pPr>
    </w:p>
    <w:p w:rsidR="00D47160" w:rsidRPr="00737736" w:rsidRDefault="00D47160" w:rsidP="00830F12">
      <w:pPr>
        <w:rPr>
          <w:rFonts w:ascii="Arial" w:hAnsi="Arial" w:cs="Arial"/>
          <w:sz w:val="20"/>
        </w:rPr>
      </w:pPr>
    </w:p>
    <w:p w:rsidR="00D47160" w:rsidRPr="00737736" w:rsidRDefault="00D47160" w:rsidP="00830F12">
      <w:pPr>
        <w:rPr>
          <w:rFonts w:ascii="Arial" w:hAnsi="Arial" w:cs="Arial"/>
          <w:sz w:val="20"/>
        </w:rPr>
      </w:pPr>
    </w:p>
    <w:p w:rsidR="00D47160" w:rsidRPr="00737736" w:rsidRDefault="00D47160" w:rsidP="00830F12">
      <w:pPr>
        <w:rPr>
          <w:rFonts w:ascii="Arial" w:hAnsi="Arial" w:cs="Arial"/>
          <w:sz w:val="20"/>
        </w:rPr>
      </w:pPr>
    </w:p>
    <w:p w:rsidR="00D47160" w:rsidRPr="00737736" w:rsidRDefault="00E45938" w:rsidP="00830F12">
      <w:pPr>
        <w:rPr>
          <w:rFonts w:ascii="Arial" w:hAnsi="Arial" w:cs="Arial"/>
          <w:b/>
          <w:iCs/>
          <w:sz w:val="20"/>
        </w:rPr>
      </w:pPr>
      <w:r w:rsidRPr="00737736">
        <w:rPr>
          <w:rFonts w:ascii="Arial" w:hAnsi="Arial" w:cs="Arial"/>
          <w:sz w:val="20"/>
        </w:rPr>
        <w:t>4.</w:t>
      </w:r>
      <w:r w:rsidR="00D47160" w:rsidRPr="00737736">
        <w:rPr>
          <w:rFonts w:ascii="Arial" w:hAnsi="Arial" w:cs="Arial"/>
          <w:sz w:val="20"/>
        </w:rPr>
        <w:t>. Celotna investicija mora biti vodena tako, da upošteva veljavno zakonodajo oziroma predpise.</w:t>
      </w:r>
    </w:p>
    <w:p w:rsidR="00D47160" w:rsidRPr="00737736" w:rsidRDefault="00D47160" w:rsidP="00830F12">
      <w:pPr>
        <w:spacing w:before="120"/>
        <w:rPr>
          <w:rFonts w:ascii="Arial" w:hAnsi="Arial" w:cs="Arial"/>
          <w:b/>
          <w:sz w:val="20"/>
        </w:rPr>
      </w:pPr>
    </w:p>
    <w:p w:rsidR="00F15720" w:rsidRPr="00737736" w:rsidRDefault="00F15720" w:rsidP="00830F12">
      <w:pPr>
        <w:ind w:left="360"/>
        <w:rPr>
          <w:rFonts w:ascii="Arial" w:hAnsi="Arial" w:cs="Arial"/>
          <w:sz w:val="20"/>
        </w:rPr>
      </w:pPr>
    </w:p>
    <w:p w:rsidR="00F9275F" w:rsidRPr="00737736" w:rsidRDefault="00F15720" w:rsidP="00830F12">
      <w:pPr>
        <w:pStyle w:val="Cmsor2"/>
        <w:spacing w:before="0" w:beforeAutospacing="0" w:after="0" w:afterAutospacing="0"/>
        <w:rPr>
          <w:rFonts w:ascii="Arial" w:hAnsi="Arial" w:cs="Arial"/>
          <w:sz w:val="20"/>
        </w:rPr>
      </w:pPr>
      <w:bookmarkStart w:id="141" w:name="_Toc514672692"/>
      <w:r w:rsidRPr="00737736">
        <w:rPr>
          <w:rFonts w:ascii="Arial" w:hAnsi="Arial" w:cs="Arial"/>
          <w:sz w:val="20"/>
        </w:rPr>
        <w:t>Finančna konstrukcija projekta</w:t>
      </w:r>
      <w:bookmarkEnd w:id="141"/>
    </w:p>
    <w:p w:rsidR="00BD7C0A" w:rsidRPr="00737736" w:rsidRDefault="00BD7C0A" w:rsidP="00830F12">
      <w:pPr>
        <w:ind w:left="426"/>
        <w:rPr>
          <w:rFonts w:ascii="Arial" w:hAnsi="Arial" w:cs="Arial"/>
          <w:sz w:val="20"/>
        </w:rPr>
      </w:pPr>
    </w:p>
    <w:p w:rsidR="007E2E30" w:rsidRPr="00737736" w:rsidRDefault="007E2E30" w:rsidP="00830F12">
      <w:pPr>
        <w:rPr>
          <w:rFonts w:ascii="Arial" w:hAnsi="Arial" w:cs="Arial"/>
          <w:sz w:val="20"/>
        </w:rPr>
      </w:pPr>
      <w:r w:rsidRPr="00737736">
        <w:rPr>
          <w:rFonts w:ascii="Arial" w:hAnsi="Arial" w:cs="Arial"/>
          <w:sz w:val="20"/>
        </w:rPr>
        <w:t xml:space="preserve">V </w:t>
      </w:r>
      <w:r w:rsidR="007005AC" w:rsidRPr="00737736">
        <w:rPr>
          <w:rFonts w:ascii="Arial" w:hAnsi="Arial" w:cs="Arial"/>
          <w:sz w:val="20"/>
        </w:rPr>
        <w:t xml:space="preserve">vlogi </w:t>
      </w:r>
      <w:r w:rsidRPr="00737736">
        <w:rPr>
          <w:rFonts w:ascii="Arial" w:hAnsi="Arial" w:cs="Arial"/>
          <w:sz w:val="20"/>
        </w:rPr>
        <w:t xml:space="preserve">morajo biti opredeljeni vsi viri financiranja </w:t>
      </w:r>
      <w:r w:rsidR="007005AC" w:rsidRPr="00737736">
        <w:rPr>
          <w:rFonts w:ascii="Arial" w:hAnsi="Arial" w:cs="Arial"/>
          <w:sz w:val="20"/>
        </w:rPr>
        <w:t xml:space="preserve">projekta </w:t>
      </w:r>
      <w:r w:rsidRPr="00737736">
        <w:rPr>
          <w:rFonts w:ascii="Arial" w:hAnsi="Arial" w:cs="Arial"/>
          <w:sz w:val="20"/>
        </w:rPr>
        <w:t>(lastna sredstva, zaprošena nepovratna sredstva</w:t>
      </w:r>
      <w:r w:rsidR="00F70E57" w:rsidRPr="00737736">
        <w:rPr>
          <w:rFonts w:ascii="Arial" w:hAnsi="Arial" w:cs="Arial"/>
          <w:sz w:val="20"/>
        </w:rPr>
        <w:t xml:space="preserve"> idr.</w:t>
      </w:r>
      <w:r w:rsidRPr="00737736">
        <w:rPr>
          <w:rFonts w:ascii="Arial" w:hAnsi="Arial" w:cs="Arial"/>
          <w:sz w:val="20"/>
        </w:rPr>
        <w:t>) za celotno vrednost projekta</w:t>
      </w:r>
      <w:r w:rsidR="007A3164" w:rsidRPr="00737736">
        <w:rPr>
          <w:rFonts w:ascii="Arial" w:hAnsi="Arial" w:cs="Arial"/>
          <w:sz w:val="20"/>
        </w:rPr>
        <w:t xml:space="preserve"> na razpisnem obrazcu 3a.</w:t>
      </w:r>
    </w:p>
    <w:p w:rsidR="007E2E30" w:rsidRPr="00737736" w:rsidRDefault="007E2E30" w:rsidP="00830F12">
      <w:pPr>
        <w:rPr>
          <w:rFonts w:ascii="Arial" w:hAnsi="Arial" w:cs="Arial"/>
          <w:sz w:val="20"/>
        </w:rPr>
      </w:pPr>
    </w:p>
    <w:p w:rsidR="00BD7C0A" w:rsidRPr="00737736" w:rsidRDefault="00F15720" w:rsidP="00830F12">
      <w:pPr>
        <w:rPr>
          <w:rFonts w:ascii="Arial" w:hAnsi="Arial" w:cs="Arial"/>
          <w:b/>
          <w:sz w:val="20"/>
        </w:rPr>
      </w:pPr>
      <w:r w:rsidRPr="00737736">
        <w:rPr>
          <w:rFonts w:ascii="Arial" w:hAnsi="Arial" w:cs="Arial"/>
          <w:b/>
          <w:sz w:val="20"/>
        </w:rPr>
        <w:t xml:space="preserve">Prijavljen projekt mora imeti zaprto finančno konstrukcijo, sicer </w:t>
      </w:r>
      <w:r w:rsidR="007005AC" w:rsidRPr="00737736">
        <w:rPr>
          <w:rFonts w:ascii="Arial" w:hAnsi="Arial" w:cs="Arial"/>
          <w:b/>
          <w:sz w:val="20"/>
        </w:rPr>
        <w:t xml:space="preserve">se </w:t>
      </w:r>
      <w:r w:rsidRPr="00737736">
        <w:rPr>
          <w:rFonts w:ascii="Arial" w:hAnsi="Arial" w:cs="Arial"/>
          <w:b/>
          <w:sz w:val="20"/>
        </w:rPr>
        <w:t>vloga brez poziva na dopolnitev zavr</w:t>
      </w:r>
      <w:r w:rsidR="004F4A24" w:rsidRPr="00737736">
        <w:rPr>
          <w:rFonts w:ascii="Arial" w:hAnsi="Arial" w:cs="Arial"/>
          <w:b/>
          <w:sz w:val="20"/>
        </w:rPr>
        <w:t>ne.</w:t>
      </w:r>
    </w:p>
    <w:p w:rsidR="00554D14" w:rsidRPr="00737736" w:rsidRDefault="00554D14" w:rsidP="00830F12">
      <w:pPr>
        <w:pStyle w:val="Szvegtrzs3"/>
        <w:rPr>
          <w:rFonts w:ascii="Arial" w:hAnsi="Arial" w:cs="Arial"/>
          <w:sz w:val="20"/>
        </w:rPr>
      </w:pPr>
    </w:p>
    <w:p w:rsidR="00E5738B" w:rsidRPr="00737736" w:rsidRDefault="00347B3F" w:rsidP="00830F12">
      <w:pPr>
        <w:pStyle w:val="Cmsor1"/>
        <w:spacing w:before="0" w:after="0"/>
        <w:rPr>
          <w:rFonts w:ascii="Arial" w:hAnsi="Arial" w:cs="Arial"/>
          <w:sz w:val="20"/>
        </w:rPr>
      </w:pPr>
      <w:bookmarkStart w:id="142" w:name="_Toc514672693"/>
      <w:r w:rsidRPr="00737736">
        <w:rPr>
          <w:rFonts w:ascii="Arial" w:hAnsi="Arial" w:cs="Arial"/>
          <w:sz w:val="20"/>
        </w:rPr>
        <w:t>ROK IN NAČIN PRIJAVE</w:t>
      </w:r>
      <w:bookmarkStart w:id="143" w:name="_Toc289952300"/>
      <w:bookmarkEnd w:id="142"/>
    </w:p>
    <w:bookmarkEnd w:id="143"/>
    <w:p w:rsidR="00554D14" w:rsidRPr="00737736" w:rsidRDefault="00554D14" w:rsidP="00830F12">
      <w:pPr>
        <w:pStyle w:val="Cmsor2"/>
        <w:numPr>
          <w:ilvl w:val="0"/>
          <w:numId w:val="0"/>
        </w:numPr>
        <w:spacing w:before="0" w:beforeAutospacing="0" w:after="0" w:afterAutospacing="0"/>
        <w:ind w:left="432"/>
        <w:rPr>
          <w:rFonts w:ascii="Arial" w:hAnsi="Arial" w:cs="Arial"/>
          <w:sz w:val="20"/>
        </w:rPr>
      </w:pPr>
    </w:p>
    <w:p w:rsidR="003E0903" w:rsidRPr="00737736" w:rsidRDefault="003E0903" w:rsidP="00830F12">
      <w:pPr>
        <w:pStyle w:val="Cmsor2"/>
        <w:spacing w:before="0" w:beforeAutospacing="0" w:after="0" w:afterAutospacing="0"/>
        <w:rPr>
          <w:rFonts w:ascii="Arial" w:hAnsi="Arial" w:cs="Arial"/>
          <w:sz w:val="20"/>
        </w:rPr>
      </w:pPr>
      <w:bookmarkStart w:id="144" w:name="_Toc514672694"/>
      <w:r w:rsidRPr="00737736">
        <w:rPr>
          <w:rFonts w:ascii="Arial" w:hAnsi="Arial" w:cs="Arial"/>
          <w:sz w:val="20"/>
        </w:rPr>
        <w:t>Razpisni roki in način prijave</w:t>
      </w:r>
      <w:bookmarkEnd w:id="144"/>
    </w:p>
    <w:p w:rsidR="006F2E86" w:rsidRPr="00737736" w:rsidRDefault="006F2E86" w:rsidP="00830F12">
      <w:pPr>
        <w:rPr>
          <w:rFonts w:ascii="Arial" w:hAnsi="Arial" w:cs="Arial"/>
          <w:sz w:val="20"/>
          <w:u w:val="single"/>
        </w:rPr>
      </w:pPr>
    </w:p>
    <w:p w:rsidR="00F42A30" w:rsidRPr="00737736" w:rsidRDefault="00F42A30" w:rsidP="00830F12">
      <w:pPr>
        <w:rPr>
          <w:rFonts w:ascii="Arial" w:hAnsi="Arial" w:cs="Arial"/>
          <w:sz w:val="20"/>
        </w:rPr>
      </w:pPr>
      <w:r w:rsidRPr="00737736">
        <w:rPr>
          <w:rFonts w:ascii="Arial" w:hAnsi="Arial" w:cs="Arial"/>
          <w:bCs/>
          <w:sz w:val="20"/>
        </w:rPr>
        <w:t>Rok za prispetje vloge</w:t>
      </w:r>
      <w:r w:rsidRPr="00737736">
        <w:rPr>
          <w:rFonts w:ascii="Arial" w:hAnsi="Arial" w:cs="Arial"/>
          <w:sz w:val="20"/>
        </w:rPr>
        <w:t xml:space="preserve"> (obrazci in priloge) na naslov </w:t>
      </w:r>
      <w:r w:rsidR="0014100A" w:rsidRPr="00737736">
        <w:rPr>
          <w:rFonts w:ascii="Arial" w:hAnsi="Arial" w:cs="Arial"/>
          <w:sz w:val="20"/>
        </w:rPr>
        <w:t>PMSNS</w:t>
      </w:r>
      <w:r w:rsidRPr="00737736">
        <w:rPr>
          <w:rFonts w:ascii="Arial" w:hAnsi="Arial" w:cs="Arial"/>
          <w:sz w:val="20"/>
        </w:rPr>
        <w:t>,</w:t>
      </w:r>
      <w:r w:rsidR="00ED7849" w:rsidRPr="00737736">
        <w:rPr>
          <w:rFonts w:ascii="Arial" w:hAnsi="Arial" w:cs="Arial"/>
          <w:sz w:val="20"/>
        </w:rPr>
        <w:t xml:space="preserve"> Glavna ulica 124</w:t>
      </w:r>
      <w:r w:rsidRPr="00737736">
        <w:rPr>
          <w:rFonts w:ascii="Arial" w:hAnsi="Arial" w:cs="Arial"/>
          <w:sz w:val="20"/>
        </w:rPr>
        <w:t xml:space="preserve">, </w:t>
      </w:r>
      <w:r w:rsidR="00ED7849" w:rsidRPr="00737736">
        <w:rPr>
          <w:rFonts w:ascii="Arial" w:hAnsi="Arial" w:cs="Arial"/>
          <w:sz w:val="20"/>
        </w:rPr>
        <w:t>9220 Lendava</w:t>
      </w:r>
      <w:r w:rsidRPr="00737736">
        <w:rPr>
          <w:rFonts w:ascii="Arial" w:hAnsi="Arial" w:cs="Arial"/>
          <w:sz w:val="20"/>
        </w:rPr>
        <w:t xml:space="preserve">, </w:t>
      </w:r>
      <w:r w:rsidRPr="00737736">
        <w:rPr>
          <w:rFonts w:ascii="Arial" w:hAnsi="Arial" w:cs="Arial"/>
          <w:bCs/>
          <w:sz w:val="20"/>
        </w:rPr>
        <w:t xml:space="preserve">je </w:t>
      </w:r>
      <w:r w:rsidR="00947574" w:rsidRPr="00947574">
        <w:rPr>
          <w:rFonts w:ascii="Arial" w:hAnsi="Arial" w:cs="Arial"/>
          <w:bCs/>
          <w:sz w:val="20"/>
        </w:rPr>
        <w:t>13.5</w:t>
      </w:r>
      <w:r w:rsidR="002D11F2" w:rsidRPr="00947574">
        <w:rPr>
          <w:rFonts w:ascii="Arial" w:hAnsi="Arial" w:cs="Arial"/>
          <w:bCs/>
          <w:sz w:val="20"/>
        </w:rPr>
        <w:t>.2019</w:t>
      </w:r>
      <w:r w:rsidRPr="00947574">
        <w:rPr>
          <w:rFonts w:ascii="Arial" w:hAnsi="Arial" w:cs="Arial"/>
          <w:bCs/>
          <w:sz w:val="20"/>
        </w:rPr>
        <w:t>.</w:t>
      </w:r>
      <w:r w:rsidRPr="00737736">
        <w:rPr>
          <w:rFonts w:ascii="Arial" w:hAnsi="Arial" w:cs="Arial"/>
          <w:bCs/>
          <w:sz w:val="20"/>
        </w:rPr>
        <w:t xml:space="preserve"> </w:t>
      </w:r>
      <w:r w:rsidR="00873649" w:rsidRPr="00737736">
        <w:rPr>
          <w:rFonts w:ascii="Arial" w:hAnsi="Arial" w:cs="Arial"/>
          <w:sz w:val="20"/>
        </w:rPr>
        <w:t>V</w:t>
      </w:r>
      <w:r w:rsidRPr="00737736">
        <w:rPr>
          <w:rFonts w:ascii="Arial" w:hAnsi="Arial" w:cs="Arial"/>
          <w:sz w:val="20"/>
        </w:rPr>
        <w:t>loga</w:t>
      </w:r>
      <w:r w:rsidR="00E906B5" w:rsidRPr="00737736">
        <w:rPr>
          <w:rFonts w:ascii="Arial" w:hAnsi="Arial" w:cs="Arial"/>
          <w:sz w:val="20"/>
        </w:rPr>
        <w:t xml:space="preserve"> se </w:t>
      </w:r>
      <w:r w:rsidR="002508D9" w:rsidRPr="00737736">
        <w:rPr>
          <w:rFonts w:ascii="Arial" w:hAnsi="Arial" w:cs="Arial"/>
          <w:sz w:val="20"/>
        </w:rPr>
        <w:t>pošlje</w:t>
      </w:r>
      <w:r w:rsidRPr="00737736">
        <w:rPr>
          <w:rFonts w:ascii="Arial" w:hAnsi="Arial" w:cs="Arial"/>
          <w:sz w:val="20"/>
        </w:rPr>
        <w:t xml:space="preserve"> priporočeno po pošti, za dan, ko je organ prejel vlogo, </w:t>
      </w:r>
      <w:r w:rsidR="002508D9" w:rsidRPr="00737736">
        <w:rPr>
          <w:rFonts w:ascii="Arial" w:hAnsi="Arial" w:cs="Arial"/>
          <w:sz w:val="20"/>
        </w:rPr>
        <w:t xml:space="preserve">se </w:t>
      </w:r>
      <w:r w:rsidRPr="00737736">
        <w:rPr>
          <w:rFonts w:ascii="Arial" w:hAnsi="Arial" w:cs="Arial"/>
          <w:sz w:val="20"/>
        </w:rPr>
        <w:t>šteje dan oddaje na pošto</w:t>
      </w:r>
      <w:r w:rsidR="00A65B73" w:rsidRPr="00737736">
        <w:rPr>
          <w:rFonts w:ascii="Arial" w:hAnsi="Arial" w:cs="Arial"/>
          <w:sz w:val="20"/>
        </w:rPr>
        <w:t xml:space="preserve"> (poštni žig)</w:t>
      </w:r>
      <w:r w:rsidRPr="00737736">
        <w:rPr>
          <w:rFonts w:ascii="Arial" w:hAnsi="Arial" w:cs="Arial"/>
          <w:sz w:val="20"/>
        </w:rPr>
        <w:t xml:space="preserve">. </w:t>
      </w:r>
    </w:p>
    <w:p w:rsidR="00F42A30" w:rsidRPr="00737736" w:rsidRDefault="00F42A30" w:rsidP="00830F12">
      <w:pPr>
        <w:rPr>
          <w:rFonts w:ascii="Arial" w:hAnsi="Arial" w:cs="Arial"/>
          <w:b/>
          <w:bCs/>
          <w:sz w:val="20"/>
        </w:rPr>
      </w:pPr>
    </w:p>
    <w:p w:rsidR="00F42A30" w:rsidRPr="00737736" w:rsidRDefault="00F42A30" w:rsidP="00830F12">
      <w:pPr>
        <w:rPr>
          <w:rFonts w:ascii="Arial" w:hAnsi="Arial" w:cs="Arial"/>
          <w:sz w:val="20"/>
        </w:rPr>
      </w:pPr>
      <w:bookmarkStart w:id="145" w:name="_Hlk511206086"/>
      <w:r w:rsidRPr="00737736">
        <w:rPr>
          <w:rFonts w:ascii="Arial" w:hAnsi="Arial" w:cs="Arial"/>
          <w:sz w:val="20"/>
        </w:rPr>
        <w:t>Vloga na razpis mora biti oddana</w:t>
      </w:r>
      <w:r w:rsidR="002508D9" w:rsidRPr="00737736">
        <w:rPr>
          <w:rFonts w:ascii="Arial" w:hAnsi="Arial" w:cs="Arial"/>
          <w:sz w:val="20"/>
        </w:rPr>
        <w:t xml:space="preserve"> priporočeno po pošti</w:t>
      </w:r>
      <w:r w:rsidRPr="00737736">
        <w:rPr>
          <w:rFonts w:ascii="Arial" w:hAnsi="Arial" w:cs="Arial"/>
          <w:sz w:val="20"/>
        </w:rPr>
        <w:t xml:space="preserve"> v skladu z </w:t>
      </w:r>
      <w:r w:rsidR="00D36AD3" w:rsidRPr="00737736">
        <w:rPr>
          <w:rFonts w:ascii="Arial" w:hAnsi="Arial" w:cs="Arial"/>
          <w:sz w:val="20"/>
        </w:rPr>
        <w:t xml:space="preserve">razpisno dokumentacijo </w:t>
      </w:r>
      <w:r w:rsidR="0042377C" w:rsidRPr="00737736">
        <w:rPr>
          <w:rFonts w:ascii="Arial" w:hAnsi="Arial" w:cs="Arial"/>
          <w:sz w:val="20"/>
        </w:rPr>
        <w:t>i</w:t>
      </w:r>
      <w:r w:rsidRPr="00737736">
        <w:rPr>
          <w:rFonts w:ascii="Arial" w:hAnsi="Arial" w:cs="Arial"/>
          <w:sz w:val="20"/>
        </w:rPr>
        <w:t>n sicer v zaprti ovojnici z ustrezno navedbo na sprednji strani, dobesedno in brez okrajšav: »NE ODPIRAJ –</w:t>
      </w:r>
      <w:r w:rsidR="00873649" w:rsidRPr="00737736">
        <w:rPr>
          <w:rFonts w:ascii="Arial" w:hAnsi="Arial" w:cs="Arial"/>
          <w:sz w:val="20"/>
        </w:rPr>
        <w:t xml:space="preserve">VLOGA </w:t>
      </w:r>
      <w:r w:rsidR="00D46EB1" w:rsidRPr="00737736">
        <w:rPr>
          <w:rFonts w:ascii="Arial" w:hAnsi="Arial" w:cs="Arial"/>
          <w:sz w:val="20"/>
        </w:rPr>
        <w:t>–</w:t>
      </w:r>
      <w:r w:rsidR="00873649" w:rsidRPr="00737736">
        <w:rPr>
          <w:rFonts w:ascii="Arial" w:hAnsi="Arial" w:cs="Arial"/>
          <w:sz w:val="20"/>
        </w:rPr>
        <w:t xml:space="preserve"> </w:t>
      </w:r>
      <w:r w:rsidR="00A523B8" w:rsidRPr="00737736">
        <w:rPr>
          <w:rFonts w:ascii="Arial" w:hAnsi="Arial" w:cs="Arial"/>
          <w:sz w:val="20"/>
        </w:rPr>
        <w:t>JR PMSNS - ANS UKREP 1/</w:t>
      </w:r>
      <w:r w:rsidR="00886E85" w:rsidRPr="00737736">
        <w:rPr>
          <w:rFonts w:ascii="Arial" w:hAnsi="Arial" w:cs="Arial"/>
          <w:sz w:val="20"/>
        </w:rPr>
        <w:t>1-</w:t>
      </w:r>
      <w:r w:rsidR="00A523B8" w:rsidRPr="00737736">
        <w:rPr>
          <w:rFonts w:ascii="Arial" w:hAnsi="Arial" w:cs="Arial"/>
          <w:sz w:val="20"/>
        </w:rPr>
        <w:t>201</w:t>
      </w:r>
      <w:r w:rsidR="005D3B56" w:rsidRPr="00737736">
        <w:rPr>
          <w:rFonts w:ascii="Arial" w:hAnsi="Arial" w:cs="Arial"/>
          <w:sz w:val="20"/>
        </w:rPr>
        <w:t>9</w:t>
      </w:r>
      <w:r w:rsidR="00873649" w:rsidRPr="00737736">
        <w:rPr>
          <w:rFonts w:ascii="Arial" w:hAnsi="Arial" w:cs="Arial"/>
          <w:sz w:val="20"/>
        </w:rPr>
        <w:t xml:space="preserve">« </w:t>
      </w:r>
      <w:r w:rsidRPr="00737736">
        <w:rPr>
          <w:rFonts w:ascii="Arial" w:hAnsi="Arial" w:cs="Arial"/>
          <w:sz w:val="20"/>
        </w:rPr>
        <w:t>in s polnim nazivom in naslovom prijavitelja</w:t>
      </w:r>
      <w:r w:rsidR="00640A3D" w:rsidRPr="00737736">
        <w:rPr>
          <w:rFonts w:ascii="Arial" w:hAnsi="Arial" w:cs="Arial"/>
          <w:sz w:val="20"/>
        </w:rPr>
        <w:t>.</w:t>
      </w:r>
      <w:r w:rsidRPr="00737736">
        <w:rPr>
          <w:rFonts w:ascii="Arial" w:hAnsi="Arial" w:cs="Arial"/>
          <w:sz w:val="20"/>
        </w:rPr>
        <w:t xml:space="preserve"> </w:t>
      </w:r>
    </w:p>
    <w:bookmarkEnd w:id="145"/>
    <w:p w:rsidR="00F42A30" w:rsidRPr="00737736" w:rsidRDefault="00F42A30" w:rsidP="00830F12">
      <w:pPr>
        <w:pStyle w:val="Nincstrkz"/>
        <w:jc w:val="both"/>
        <w:rPr>
          <w:rFonts w:ascii="Arial" w:hAnsi="Arial" w:cs="Arial"/>
          <w:sz w:val="20"/>
          <w:szCs w:val="20"/>
          <w:lang w:eastAsia="sl-SI"/>
        </w:rPr>
      </w:pPr>
    </w:p>
    <w:p w:rsidR="00F42A30" w:rsidRPr="00737736" w:rsidRDefault="00F42A30" w:rsidP="00830F12">
      <w:pPr>
        <w:rPr>
          <w:rFonts w:ascii="Arial" w:hAnsi="Arial" w:cs="Arial"/>
          <w:sz w:val="20"/>
        </w:rPr>
      </w:pPr>
      <w:bookmarkStart w:id="146" w:name="_Hlk511206187"/>
      <w:r w:rsidRPr="00737736">
        <w:rPr>
          <w:rFonts w:ascii="Arial" w:hAnsi="Arial" w:cs="Arial"/>
          <w:sz w:val="20"/>
        </w:rPr>
        <w:t>Razpisni dokumentaciji je priložen obrazec pravilne opreme ovojnice za prijavo na javni razpis (</w:t>
      </w:r>
      <w:r w:rsidR="00E276D5" w:rsidRPr="00737736">
        <w:rPr>
          <w:rFonts w:ascii="Arial" w:hAnsi="Arial" w:cs="Arial"/>
          <w:sz w:val="20"/>
        </w:rPr>
        <w:t xml:space="preserve">Obrazec </w:t>
      </w:r>
      <w:r w:rsidR="00E17A21" w:rsidRPr="00737736">
        <w:rPr>
          <w:rFonts w:ascii="Arial" w:hAnsi="Arial" w:cs="Arial"/>
          <w:sz w:val="20"/>
        </w:rPr>
        <w:t>8</w:t>
      </w:r>
      <w:r w:rsidRPr="00737736">
        <w:rPr>
          <w:rFonts w:ascii="Arial" w:hAnsi="Arial" w:cs="Arial"/>
          <w:sz w:val="20"/>
        </w:rPr>
        <w:t xml:space="preserve">: Oprema ovojnice), ki se lahko izpolnjen v skladu z navodili nalepi na sprednjo stran </w:t>
      </w:r>
      <w:r w:rsidRPr="00737736">
        <w:rPr>
          <w:rFonts w:ascii="Arial" w:hAnsi="Arial" w:cs="Arial"/>
          <w:sz w:val="20"/>
        </w:rPr>
        <w:lastRenderedPageBreak/>
        <w:t>ovojnice. Vloge morajo biti napisane v slovenskem jeziku</w:t>
      </w:r>
      <w:r w:rsidR="00747547" w:rsidRPr="00737736">
        <w:rPr>
          <w:rFonts w:ascii="Arial" w:hAnsi="Arial" w:cs="Arial"/>
          <w:sz w:val="20"/>
        </w:rPr>
        <w:t>, 3., 6., in 7</w:t>
      </w:r>
      <w:r w:rsidR="00E276D5" w:rsidRPr="00737736">
        <w:rPr>
          <w:rFonts w:ascii="Arial" w:hAnsi="Arial" w:cs="Arial"/>
          <w:sz w:val="20"/>
        </w:rPr>
        <w:t xml:space="preserve">. </w:t>
      </w:r>
      <w:r w:rsidR="00637B92" w:rsidRPr="00737736">
        <w:rPr>
          <w:rFonts w:ascii="Arial" w:hAnsi="Arial" w:cs="Arial"/>
          <w:sz w:val="20"/>
        </w:rPr>
        <w:t>t</w:t>
      </w:r>
      <w:r w:rsidR="00E276D5" w:rsidRPr="00737736">
        <w:rPr>
          <w:rFonts w:ascii="Arial" w:hAnsi="Arial" w:cs="Arial"/>
          <w:sz w:val="20"/>
        </w:rPr>
        <w:t>očka obrazca 2</w:t>
      </w:r>
      <w:r w:rsidR="000755D1" w:rsidRPr="00737736">
        <w:rPr>
          <w:rFonts w:ascii="Arial" w:hAnsi="Arial" w:cs="Arial"/>
          <w:sz w:val="20"/>
        </w:rPr>
        <w:t xml:space="preserve"> Dispozicija projekta </w:t>
      </w:r>
      <w:r w:rsidR="0085546B" w:rsidRPr="00737736">
        <w:rPr>
          <w:rFonts w:ascii="Arial" w:hAnsi="Arial" w:cs="Arial"/>
          <w:sz w:val="20"/>
        </w:rPr>
        <w:t>mora biti dvojezična</w:t>
      </w:r>
      <w:r w:rsidR="00AE4E87" w:rsidRPr="00737736">
        <w:rPr>
          <w:rFonts w:ascii="Arial" w:hAnsi="Arial" w:cs="Arial"/>
          <w:sz w:val="20"/>
        </w:rPr>
        <w:t>. Za dvojezično se šteje, da je napisana v slovenskem jeziku, obenem pa je prevedena v madžarski jezik, s pripisom: »</w:t>
      </w:r>
      <w:r w:rsidR="00AE4E87" w:rsidRPr="00737736">
        <w:rPr>
          <w:rFonts w:ascii="Arial" w:hAnsi="Arial" w:cs="Arial"/>
          <w:sz w:val="20"/>
          <w:u w:val="single"/>
        </w:rPr>
        <w:t>S svojim podpisom jamčim, da je prevod enak originalu«</w:t>
      </w:r>
      <w:r w:rsidR="00AE4E87" w:rsidRPr="00737736">
        <w:rPr>
          <w:rFonts w:ascii="Arial" w:hAnsi="Arial" w:cs="Arial"/>
          <w:sz w:val="20"/>
        </w:rPr>
        <w:t xml:space="preserve"> in </w:t>
      </w:r>
      <w:r w:rsidR="00AE4E87" w:rsidRPr="00737736">
        <w:rPr>
          <w:rFonts w:ascii="Arial" w:hAnsi="Arial" w:cs="Arial"/>
          <w:sz w:val="20"/>
          <w:u w:val="single"/>
        </w:rPr>
        <w:t>podpisom prijavitelja</w:t>
      </w:r>
      <w:r w:rsidR="00AE4E87" w:rsidRPr="00737736">
        <w:rPr>
          <w:rFonts w:ascii="Arial" w:hAnsi="Arial" w:cs="Arial"/>
          <w:sz w:val="20"/>
        </w:rPr>
        <w:t>.</w:t>
      </w:r>
      <w:r w:rsidRPr="00737736">
        <w:rPr>
          <w:rFonts w:ascii="Arial" w:hAnsi="Arial" w:cs="Arial"/>
          <w:sz w:val="20"/>
        </w:rPr>
        <w:t xml:space="preserve"> V kolikor so priloge v vlogi (pogodbe, predračuni, katalogi…) v tujem jeziku, </w:t>
      </w:r>
      <w:r w:rsidRPr="00737736">
        <w:rPr>
          <w:rFonts w:ascii="Arial" w:hAnsi="Arial" w:cs="Arial"/>
          <w:sz w:val="20"/>
          <w:u w:val="single"/>
        </w:rPr>
        <w:t>lahko</w:t>
      </w:r>
      <w:r w:rsidRPr="00737736">
        <w:rPr>
          <w:rFonts w:ascii="Arial" w:hAnsi="Arial" w:cs="Arial"/>
          <w:sz w:val="20"/>
        </w:rPr>
        <w:t xml:space="preserve"> razpisna komisija </w:t>
      </w:r>
      <w:r w:rsidRPr="00737736">
        <w:rPr>
          <w:rFonts w:ascii="Arial" w:hAnsi="Arial" w:cs="Arial"/>
          <w:sz w:val="20"/>
          <w:u w:val="single"/>
        </w:rPr>
        <w:t>naknadno</w:t>
      </w:r>
      <w:r w:rsidRPr="00737736">
        <w:rPr>
          <w:rFonts w:ascii="Arial" w:hAnsi="Arial" w:cs="Arial"/>
          <w:sz w:val="20"/>
        </w:rPr>
        <w:t xml:space="preserve"> zahteva slovenski prevod s podpisom odgovorne osebe, da jamči za pravilnost prevoda. V primeru dvoma lahko </w:t>
      </w:r>
      <w:r w:rsidR="002508D9" w:rsidRPr="00737736">
        <w:rPr>
          <w:rFonts w:ascii="Arial" w:hAnsi="Arial" w:cs="Arial"/>
          <w:sz w:val="20"/>
        </w:rPr>
        <w:t xml:space="preserve">PMSNS </w:t>
      </w:r>
      <w:r w:rsidRPr="00737736">
        <w:rPr>
          <w:rFonts w:ascii="Arial" w:hAnsi="Arial" w:cs="Arial"/>
          <w:sz w:val="20"/>
        </w:rPr>
        <w:t>dodatno zahteva sodno overjen prevod, stroški prevoda bremenijo prijavitelja.</w:t>
      </w:r>
    </w:p>
    <w:p w:rsidR="00F42A30" w:rsidRPr="00737736" w:rsidRDefault="00F42A30" w:rsidP="00830F12">
      <w:pPr>
        <w:rPr>
          <w:rFonts w:ascii="Arial" w:hAnsi="Arial" w:cs="Arial"/>
          <w:sz w:val="20"/>
        </w:rPr>
      </w:pPr>
    </w:p>
    <w:p w:rsidR="00F42A30" w:rsidRPr="00737736" w:rsidRDefault="00F42A30" w:rsidP="00830F12">
      <w:pPr>
        <w:rPr>
          <w:rFonts w:ascii="Arial" w:hAnsi="Arial" w:cs="Arial"/>
          <w:sz w:val="20"/>
        </w:rPr>
      </w:pPr>
      <w:r w:rsidRPr="00737736">
        <w:rPr>
          <w:rFonts w:ascii="Arial" w:hAnsi="Arial" w:cs="Arial"/>
          <w:sz w:val="20"/>
        </w:rPr>
        <w:t>Vse vloge, ki bodo nepravilno označene oziroma bodo prejete po izteku predpisanega roka</w:t>
      </w:r>
      <w:r w:rsidR="0085546B" w:rsidRPr="00737736">
        <w:rPr>
          <w:rFonts w:ascii="Arial" w:hAnsi="Arial" w:cs="Arial"/>
          <w:sz w:val="20"/>
        </w:rPr>
        <w:t xml:space="preserve"> ter katere ne bodo vsebovale </w:t>
      </w:r>
      <w:r w:rsidR="00E276D5" w:rsidRPr="00737736">
        <w:rPr>
          <w:rFonts w:ascii="Arial" w:hAnsi="Arial" w:cs="Arial"/>
          <w:sz w:val="20"/>
        </w:rPr>
        <w:t>obrazca 2 Dispozicija</w:t>
      </w:r>
      <w:r w:rsidR="00830F12" w:rsidRPr="00737736">
        <w:rPr>
          <w:rFonts w:ascii="Arial" w:hAnsi="Arial" w:cs="Arial"/>
          <w:sz w:val="20"/>
        </w:rPr>
        <w:t xml:space="preserve"> projekta, katere točke 3., 6. i</w:t>
      </w:r>
      <w:r w:rsidR="00747547" w:rsidRPr="00737736">
        <w:rPr>
          <w:rFonts w:ascii="Arial" w:hAnsi="Arial" w:cs="Arial"/>
          <w:sz w:val="20"/>
        </w:rPr>
        <w:t>n 7</w:t>
      </w:r>
      <w:r w:rsidR="00E276D5" w:rsidRPr="00737736">
        <w:rPr>
          <w:rFonts w:ascii="Arial" w:hAnsi="Arial" w:cs="Arial"/>
          <w:sz w:val="20"/>
        </w:rPr>
        <w:t>. morajo biti dvojezične</w:t>
      </w:r>
      <w:r w:rsidRPr="00737736">
        <w:rPr>
          <w:rFonts w:ascii="Arial" w:hAnsi="Arial" w:cs="Arial"/>
          <w:sz w:val="20"/>
        </w:rPr>
        <w:t>, bodo zavržene in vrnjene prijaviteljem.</w:t>
      </w:r>
    </w:p>
    <w:bookmarkEnd w:id="146"/>
    <w:p w:rsidR="00F42A30" w:rsidRPr="00737736" w:rsidRDefault="00F42A30" w:rsidP="00830F12">
      <w:pPr>
        <w:rPr>
          <w:rFonts w:ascii="Arial" w:hAnsi="Arial" w:cs="Arial"/>
          <w:sz w:val="20"/>
        </w:rPr>
      </w:pPr>
    </w:p>
    <w:p w:rsidR="0085546B" w:rsidRPr="00737736" w:rsidRDefault="00730A64" w:rsidP="00830F12">
      <w:pPr>
        <w:rPr>
          <w:rFonts w:ascii="Arial" w:hAnsi="Arial" w:cs="Arial"/>
          <w:sz w:val="20"/>
        </w:rPr>
      </w:pPr>
      <w:r w:rsidRPr="00737736">
        <w:rPr>
          <w:rFonts w:ascii="Arial" w:hAnsi="Arial" w:cs="Arial"/>
          <w:sz w:val="20"/>
        </w:rPr>
        <w:t xml:space="preserve">V kolikor bi v času izvajanja tega razpisa prišlo do rebalansa proračuna RS, ki bi privedel do zmanjšanja proračunskih sredstev, </w:t>
      </w:r>
      <w:r w:rsidR="00F8122A" w:rsidRPr="00737736">
        <w:rPr>
          <w:rFonts w:ascii="Arial" w:hAnsi="Arial" w:cs="Arial"/>
          <w:sz w:val="20"/>
        </w:rPr>
        <w:t xml:space="preserve">lahko </w:t>
      </w:r>
      <w:r w:rsidR="00A74AD2" w:rsidRPr="00737736">
        <w:rPr>
          <w:rFonts w:ascii="Arial" w:hAnsi="Arial" w:cs="Arial"/>
          <w:sz w:val="20"/>
        </w:rPr>
        <w:t>Ministrstvo</w:t>
      </w:r>
      <w:r w:rsidR="0085546B" w:rsidRPr="00737736">
        <w:rPr>
          <w:rFonts w:ascii="Arial" w:hAnsi="Arial" w:cs="Arial"/>
          <w:sz w:val="20"/>
        </w:rPr>
        <w:t xml:space="preserve"> za gospodarski razvoj in tehnologijo </w:t>
      </w:r>
      <w:r w:rsidR="00F8122A" w:rsidRPr="00737736">
        <w:rPr>
          <w:rFonts w:ascii="Arial" w:hAnsi="Arial" w:cs="Arial"/>
          <w:sz w:val="20"/>
        </w:rPr>
        <w:t xml:space="preserve">zmanjša razpoložljiva proračunska sredstva, ki so zagotovljena na posebni proračunski postavki </w:t>
      </w:r>
      <w:r w:rsidR="0085546B" w:rsidRPr="00737736">
        <w:rPr>
          <w:rFonts w:ascii="Arial" w:hAnsi="Arial" w:cs="Arial"/>
          <w:sz w:val="20"/>
        </w:rPr>
        <w:t xml:space="preserve">Ministrstva za gospodarski razvoj in tehnologijo št. 160045 – Razvoj območij narodnih skupnosti. </w:t>
      </w:r>
      <w:r w:rsidR="0085546B" w:rsidRPr="00737736">
        <w:rPr>
          <w:rFonts w:ascii="Arial" w:hAnsi="Arial" w:cs="Arial"/>
          <w:color w:val="000000"/>
          <w:sz w:val="20"/>
        </w:rPr>
        <w:t>Številka NRP v državnem proračunu: 2130-18-9701</w:t>
      </w:r>
      <w:r w:rsidR="00F8122A" w:rsidRPr="00737736">
        <w:rPr>
          <w:rFonts w:ascii="Arial" w:hAnsi="Arial" w:cs="Arial"/>
          <w:sz w:val="20"/>
        </w:rPr>
        <w:t>, posledično pa si PMSNS</w:t>
      </w:r>
      <w:r w:rsidRPr="00737736">
        <w:rPr>
          <w:rFonts w:ascii="Arial" w:hAnsi="Arial" w:cs="Arial"/>
          <w:sz w:val="20"/>
        </w:rPr>
        <w:t xml:space="preserve"> pridržuje pravico preklicati / razveljaviti ta razpis. Prijavitelji v tem primeru nimajo pravice zahtevati povračila stroškov.</w:t>
      </w:r>
    </w:p>
    <w:p w:rsidR="007B43F7" w:rsidRPr="00737736" w:rsidRDefault="007B43F7" w:rsidP="00830F12">
      <w:pPr>
        <w:rPr>
          <w:rFonts w:ascii="Arial" w:hAnsi="Arial" w:cs="Arial"/>
          <w:sz w:val="20"/>
        </w:rPr>
      </w:pPr>
    </w:p>
    <w:p w:rsidR="006F2E86" w:rsidRPr="00737736" w:rsidRDefault="006F2E86" w:rsidP="00830F12">
      <w:pPr>
        <w:rPr>
          <w:rFonts w:ascii="Arial" w:hAnsi="Arial" w:cs="Arial"/>
          <w:bCs/>
          <w:sz w:val="20"/>
        </w:rPr>
      </w:pPr>
      <w:r w:rsidRPr="00737736">
        <w:rPr>
          <w:rFonts w:ascii="Arial" w:hAnsi="Arial" w:cs="Arial"/>
          <w:b/>
          <w:bCs/>
          <w:sz w:val="20"/>
        </w:rPr>
        <w:t xml:space="preserve">Oddaja vloge </w:t>
      </w:r>
      <w:r w:rsidR="0042377C" w:rsidRPr="00737736">
        <w:rPr>
          <w:rFonts w:ascii="Arial" w:hAnsi="Arial" w:cs="Arial"/>
          <w:b/>
          <w:bCs/>
          <w:sz w:val="20"/>
        </w:rPr>
        <w:t xml:space="preserve">na razpis </w:t>
      </w:r>
      <w:r w:rsidRPr="00737736">
        <w:rPr>
          <w:rFonts w:ascii="Arial" w:hAnsi="Arial" w:cs="Arial"/>
          <w:b/>
          <w:bCs/>
          <w:sz w:val="20"/>
        </w:rPr>
        <w:t>pomeni, da se prijavitelj strinja s pogoji razpisa in merili za ocenjevanje</w:t>
      </w:r>
      <w:r w:rsidRPr="00737736">
        <w:rPr>
          <w:rFonts w:ascii="Arial" w:hAnsi="Arial" w:cs="Arial"/>
          <w:bCs/>
          <w:sz w:val="20"/>
        </w:rPr>
        <w:t xml:space="preserve">. </w:t>
      </w:r>
    </w:p>
    <w:p w:rsidR="00B5298A" w:rsidRPr="00737736" w:rsidRDefault="00B5298A" w:rsidP="00830F12">
      <w:pPr>
        <w:rPr>
          <w:rFonts w:ascii="Arial" w:hAnsi="Arial" w:cs="Arial"/>
          <w:b/>
          <w:sz w:val="20"/>
        </w:rPr>
      </w:pPr>
    </w:p>
    <w:p w:rsidR="004010D7" w:rsidRPr="00737736" w:rsidRDefault="004010D7" w:rsidP="00830F12">
      <w:pPr>
        <w:pStyle w:val="Cmsor2"/>
        <w:spacing w:before="0" w:beforeAutospacing="0" w:after="0" w:afterAutospacing="0"/>
        <w:rPr>
          <w:rFonts w:ascii="Arial" w:hAnsi="Arial" w:cs="Arial"/>
          <w:sz w:val="20"/>
        </w:rPr>
      </w:pPr>
      <w:bookmarkStart w:id="147" w:name="_Toc514672695"/>
      <w:r w:rsidRPr="00737736">
        <w:rPr>
          <w:rFonts w:ascii="Arial" w:hAnsi="Arial" w:cs="Arial"/>
          <w:sz w:val="20"/>
        </w:rPr>
        <w:t>Odpiranje, preverjanje formalne popolnosti vlog in ocenjevanje</w:t>
      </w:r>
      <w:bookmarkEnd w:id="147"/>
    </w:p>
    <w:p w:rsidR="00D630D6" w:rsidRPr="00737736" w:rsidRDefault="00D630D6" w:rsidP="00830F12">
      <w:pPr>
        <w:rPr>
          <w:rFonts w:ascii="Arial" w:hAnsi="Arial" w:cs="Arial"/>
          <w:b/>
          <w:i/>
          <w:sz w:val="20"/>
          <w:u w:val="single"/>
        </w:rPr>
      </w:pPr>
    </w:p>
    <w:p w:rsidR="00D630D6" w:rsidRPr="00737736" w:rsidRDefault="00D630D6" w:rsidP="00830F12">
      <w:pPr>
        <w:pStyle w:val="Cmsor3"/>
        <w:spacing w:before="0" w:after="0"/>
        <w:rPr>
          <w:rFonts w:ascii="Arial" w:hAnsi="Arial" w:cs="Arial"/>
          <w:sz w:val="20"/>
          <w:szCs w:val="20"/>
        </w:rPr>
      </w:pPr>
      <w:bookmarkStart w:id="148" w:name="_Toc514672696"/>
      <w:r w:rsidRPr="00737736">
        <w:rPr>
          <w:rFonts w:ascii="Arial" w:hAnsi="Arial" w:cs="Arial"/>
          <w:sz w:val="20"/>
          <w:szCs w:val="20"/>
        </w:rPr>
        <w:t>Odpiranje vlog</w:t>
      </w:r>
      <w:bookmarkEnd w:id="148"/>
    </w:p>
    <w:p w:rsidR="009C2C25" w:rsidRPr="00737736" w:rsidRDefault="009C2C25" w:rsidP="00830F12">
      <w:pPr>
        <w:rPr>
          <w:rFonts w:ascii="Arial" w:hAnsi="Arial" w:cs="Arial"/>
          <w:bCs/>
          <w:sz w:val="20"/>
        </w:rPr>
      </w:pPr>
    </w:p>
    <w:p w:rsidR="005B3C78" w:rsidRPr="00737736" w:rsidRDefault="0032368A" w:rsidP="00830F12">
      <w:pPr>
        <w:pStyle w:val="BodyText22"/>
        <w:spacing w:line="240" w:lineRule="auto"/>
        <w:rPr>
          <w:rFonts w:ascii="Arial" w:hAnsi="Arial" w:cs="Arial"/>
          <w:bCs/>
          <w:sz w:val="20"/>
        </w:rPr>
      </w:pPr>
      <w:r w:rsidRPr="00737736">
        <w:rPr>
          <w:rFonts w:ascii="Arial" w:hAnsi="Arial" w:cs="Arial"/>
          <w:bCs/>
          <w:sz w:val="20"/>
        </w:rPr>
        <w:t xml:space="preserve">Odpiranje vlog ne bo javno. </w:t>
      </w:r>
      <w:r w:rsidR="006534E2" w:rsidRPr="00737736">
        <w:rPr>
          <w:rFonts w:ascii="Arial" w:hAnsi="Arial" w:cs="Arial"/>
          <w:bCs/>
          <w:sz w:val="20"/>
        </w:rPr>
        <w:t>Strokovna komisija bo v</w:t>
      </w:r>
      <w:r w:rsidRPr="00737736">
        <w:rPr>
          <w:rFonts w:ascii="Arial" w:hAnsi="Arial" w:cs="Arial"/>
          <w:bCs/>
          <w:sz w:val="20"/>
        </w:rPr>
        <w:t>se pravilno označene vloge odprla in pregledala</w:t>
      </w:r>
      <w:r w:rsidR="006534E2" w:rsidRPr="00737736">
        <w:rPr>
          <w:rFonts w:ascii="Arial" w:hAnsi="Arial" w:cs="Arial"/>
          <w:bCs/>
          <w:sz w:val="20"/>
        </w:rPr>
        <w:t xml:space="preserve"> z vidika formalne popolnosti</w:t>
      </w:r>
      <w:r w:rsidRPr="00737736">
        <w:rPr>
          <w:rFonts w:ascii="Arial" w:hAnsi="Arial" w:cs="Arial"/>
          <w:bCs/>
          <w:sz w:val="20"/>
        </w:rPr>
        <w:t xml:space="preserve">, </w:t>
      </w:r>
      <w:r w:rsidR="00A425B7" w:rsidRPr="00737736">
        <w:rPr>
          <w:rFonts w:ascii="Arial" w:hAnsi="Arial" w:cs="Arial"/>
          <w:bCs/>
          <w:sz w:val="20"/>
        </w:rPr>
        <w:t>popolne pa tudi ocenila</w:t>
      </w:r>
      <w:r w:rsidR="00B843EF" w:rsidRPr="00737736">
        <w:rPr>
          <w:rFonts w:ascii="Arial" w:hAnsi="Arial" w:cs="Arial"/>
          <w:bCs/>
          <w:sz w:val="20"/>
        </w:rPr>
        <w:t>.</w:t>
      </w:r>
      <w:r w:rsidR="00A425B7" w:rsidRPr="00737736">
        <w:rPr>
          <w:rFonts w:ascii="Arial" w:hAnsi="Arial" w:cs="Arial"/>
          <w:bCs/>
          <w:sz w:val="20"/>
        </w:rPr>
        <w:t xml:space="preserve"> </w:t>
      </w:r>
    </w:p>
    <w:p w:rsidR="00836341" w:rsidRPr="00737736" w:rsidRDefault="00836341" w:rsidP="00830F12">
      <w:pPr>
        <w:rPr>
          <w:rFonts w:ascii="Arial" w:hAnsi="Arial" w:cs="Arial"/>
          <w:bCs/>
          <w:sz w:val="20"/>
        </w:rPr>
      </w:pPr>
    </w:p>
    <w:p w:rsidR="00950A5B" w:rsidRPr="00737736" w:rsidRDefault="00950A5B" w:rsidP="00830F12">
      <w:pPr>
        <w:rPr>
          <w:rFonts w:ascii="Arial" w:hAnsi="Arial" w:cs="Arial"/>
          <w:bCs/>
          <w:sz w:val="20"/>
        </w:rPr>
      </w:pPr>
      <w:r w:rsidRPr="00737736">
        <w:rPr>
          <w:rFonts w:ascii="Arial" w:hAnsi="Arial" w:cs="Arial"/>
          <w:bCs/>
          <w:sz w:val="20"/>
        </w:rPr>
        <w:t xml:space="preserve">Odpirale se bodo samo v roku dostavljene, pravilno izpolnjene in označene zaprte ovojnice (obvezna uporaba obrazca </w:t>
      </w:r>
      <w:r w:rsidR="00702DE9" w:rsidRPr="00737736">
        <w:rPr>
          <w:rFonts w:ascii="Arial" w:hAnsi="Arial" w:cs="Arial"/>
          <w:bCs/>
          <w:sz w:val="20"/>
        </w:rPr>
        <w:t>oprema</w:t>
      </w:r>
      <w:r w:rsidRPr="00737736">
        <w:rPr>
          <w:rFonts w:ascii="Arial" w:hAnsi="Arial" w:cs="Arial"/>
          <w:bCs/>
          <w:sz w:val="20"/>
        </w:rPr>
        <w:t xml:space="preserve"> ovojnice </w:t>
      </w:r>
      <w:r w:rsidR="00D36AD3" w:rsidRPr="00737736">
        <w:rPr>
          <w:rFonts w:ascii="Arial" w:hAnsi="Arial" w:cs="Arial"/>
          <w:bCs/>
          <w:sz w:val="20"/>
        </w:rPr>
        <w:t>–</w:t>
      </w:r>
      <w:r w:rsidRPr="00737736">
        <w:rPr>
          <w:rFonts w:ascii="Arial" w:hAnsi="Arial" w:cs="Arial"/>
          <w:bCs/>
          <w:sz w:val="20"/>
        </w:rPr>
        <w:t xml:space="preserve"> </w:t>
      </w:r>
      <w:r w:rsidR="00702DE9" w:rsidRPr="00737736">
        <w:rPr>
          <w:rFonts w:ascii="Arial" w:hAnsi="Arial" w:cs="Arial"/>
          <w:bCs/>
          <w:sz w:val="20"/>
        </w:rPr>
        <w:t xml:space="preserve">razpisni </w:t>
      </w:r>
      <w:r w:rsidR="00702DE9" w:rsidRPr="00737736">
        <w:rPr>
          <w:rFonts w:ascii="Arial" w:hAnsi="Arial" w:cs="Arial"/>
          <w:bCs/>
          <w:i/>
          <w:sz w:val="20"/>
        </w:rPr>
        <w:t>o</w:t>
      </w:r>
      <w:r w:rsidR="00D36AD3" w:rsidRPr="00737736">
        <w:rPr>
          <w:rFonts w:ascii="Arial" w:hAnsi="Arial" w:cs="Arial"/>
          <w:bCs/>
          <w:i/>
          <w:sz w:val="20"/>
        </w:rPr>
        <w:t xml:space="preserve">brazec </w:t>
      </w:r>
      <w:r w:rsidR="00E17A21" w:rsidRPr="00737736">
        <w:rPr>
          <w:rFonts w:ascii="Arial" w:hAnsi="Arial" w:cs="Arial"/>
          <w:bCs/>
          <w:i/>
          <w:sz w:val="20"/>
        </w:rPr>
        <w:t>8</w:t>
      </w:r>
      <w:r w:rsidRPr="00737736">
        <w:rPr>
          <w:rFonts w:ascii="Arial" w:hAnsi="Arial" w:cs="Arial"/>
          <w:bCs/>
          <w:sz w:val="20"/>
        </w:rPr>
        <w:t>)</w:t>
      </w:r>
      <w:r w:rsidR="002508D9" w:rsidRPr="00737736">
        <w:rPr>
          <w:rFonts w:ascii="Arial" w:hAnsi="Arial" w:cs="Arial"/>
          <w:bCs/>
          <w:sz w:val="20"/>
        </w:rPr>
        <w:t xml:space="preserve">, ki bodo poslane priporočeno po pošti </w:t>
      </w:r>
      <w:r w:rsidR="002508D9" w:rsidRPr="00737736">
        <w:rPr>
          <w:rFonts w:ascii="Arial" w:hAnsi="Arial" w:cs="Arial"/>
          <w:sz w:val="20"/>
        </w:rPr>
        <w:t>na naslov PMSNS.</w:t>
      </w:r>
    </w:p>
    <w:p w:rsidR="00950A5B" w:rsidRPr="00737736" w:rsidRDefault="00950A5B" w:rsidP="00830F12">
      <w:pPr>
        <w:rPr>
          <w:rFonts w:ascii="Arial" w:hAnsi="Arial" w:cs="Arial"/>
          <w:bCs/>
          <w:sz w:val="20"/>
        </w:rPr>
      </w:pPr>
    </w:p>
    <w:p w:rsidR="00E23A18" w:rsidRPr="00737736" w:rsidRDefault="00950A5B" w:rsidP="00830F12">
      <w:pPr>
        <w:rPr>
          <w:rFonts w:ascii="Arial" w:hAnsi="Arial" w:cs="Arial"/>
          <w:bCs/>
          <w:sz w:val="20"/>
        </w:rPr>
      </w:pPr>
      <w:r w:rsidRPr="00737736">
        <w:rPr>
          <w:rFonts w:ascii="Arial" w:hAnsi="Arial" w:cs="Arial"/>
          <w:bCs/>
          <w:sz w:val="20"/>
        </w:rPr>
        <w:t>O odpiranju vlog strokovna komisija vodi</w:t>
      </w:r>
      <w:r w:rsidR="002D14EA" w:rsidRPr="00737736">
        <w:rPr>
          <w:rFonts w:ascii="Arial" w:hAnsi="Arial" w:cs="Arial"/>
          <w:bCs/>
          <w:sz w:val="20"/>
        </w:rPr>
        <w:t xml:space="preserve"> </w:t>
      </w:r>
      <w:r w:rsidRPr="00737736">
        <w:rPr>
          <w:rFonts w:ascii="Arial" w:hAnsi="Arial" w:cs="Arial"/>
          <w:bCs/>
          <w:sz w:val="20"/>
        </w:rPr>
        <w:t>zapisnik.</w:t>
      </w:r>
    </w:p>
    <w:p w:rsidR="00E23A18" w:rsidRPr="00737736" w:rsidRDefault="00E23A18" w:rsidP="00830F12">
      <w:pPr>
        <w:rPr>
          <w:rFonts w:ascii="Arial" w:hAnsi="Arial" w:cs="Arial"/>
          <w:b/>
          <w:sz w:val="20"/>
        </w:rPr>
      </w:pPr>
    </w:p>
    <w:p w:rsidR="00536496" w:rsidRPr="00737736" w:rsidRDefault="00536496" w:rsidP="00830F12">
      <w:pPr>
        <w:pStyle w:val="Cmsor3"/>
        <w:spacing w:before="0" w:after="0"/>
        <w:rPr>
          <w:rFonts w:ascii="Arial" w:hAnsi="Arial" w:cs="Arial"/>
          <w:sz w:val="20"/>
          <w:szCs w:val="20"/>
        </w:rPr>
      </w:pPr>
      <w:bookmarkStart w:id="149" w:name="_Toc514672697"/>
      <w:r w:rsidRPr="00737736">
        <w:rPr>
          <w:rFonts w:ascii="Arial" w:hAnsi="Arial" w:cs="Arial"/>
          <w:sz w:val="20"/>
          <w:szCs w:val="20"/>
        </w:rPr>
        <w:t>Preverjanje formalne popolnosti vlog</w:t>
      </w:r>
      <w:bookmarkEnd w:id="149"/>
    </w:p>
    <w:p w:rsidR="005D7FD7" w:rsidRPr="00737736" w:rsidRDefault="005D7FD7" w:rsidP="00830F12">
      <w:pPr>
        <w:rPr>
          <w:rFonts w:ascii="Arial" w:hAnsi="Arial" w:cs="Arial"/>
          <w:bCs/>
          <w:sz w:val="20"/>
        </w:rPr>
      </w:pPr>
      <w:r w:rsidRPr="00737736">
        <w:rPr>
          <w:rFonts w:ascii="Arial" w:hAnsi="Arial" w:cs="Arial"/>
          <w:bCs/>
          <w:sz w:val="20"/>
        </w:rPr>
        <w:t>Strokovna komisija bo preverila formalno popolnost predloženih vlog</w:t>
      </w:r>
      <w:r w:rsidR="00B76622" w:rsidRPr="00737736">
        <w:rPr>
          <w:rFonts w:ascii="Arial" w:hAnsi="Arial" w:cs="Arial"/>
          <w:bCs/>
          <w:sz w:val="20"/>
        </w:rPr>
        <w:t xml:space="preserve"> predvidoma v roku 8 dni od odpiranja vlog</w:t>
      </w:r>
      <w:r w:rsidR="00251B82" w:rsidRPr="00737736">
        <w:rPr>
          <w:rFonts w:ascii="Arial" w:hAnsi="Arial" w:cs="Arial"/>
          <w:bCs/>
          <w:sz w:val="20"/>
        </w:rPr>
        <w:t>.</w:t>
      </w:r>
    </w:p>
    <w:p w:rsidR="0085546B" w:rsidRPr="00737736" w:rsidRDefault="0085546B" w:rsidP="00830F12">
      <w:pPr>
        <w:rPr>
          <w:rFonts w:ascii="Arial" w:hAnsi="Arial" w:cs="Arial"/>
          <w:bCs/>
          <w:sz w:val="20"/>
        </w:rPr>
      </w:pPr>
    </w:p>
    <w:p w:rsidR="0041139A" w:rsidRPr="00737736" w:rsidRDefault="0041139A" w:rsidP="00830F12">
      <w:pPr>
        <w:pStyle w:val="Cmsor3"/>
        <w:rPr>
          <w:rFonts w:ascii="Arial" w:hAnsi="Arial" w:cs="Arial"/>
          <w:sz w:val="20"/>
          <w:szCs w:val="20"/>
        </w:rPr>
      </w:pPr>
      <w:bookmarkStart w:id="150" w:name="_Toc514672698"/>
      <w:r w:rsidRPr="00737736">
        <w:rPr>
          <w:rFonts w:ascii="Arial" w:hAnsi="Arial" w:cs="Arial"/>
          <w:sz w:val="20"/>
          <w:szCs w:val="20"/>
        </w:rPr>
        <w:t>Popolna vloga</w:t>
      </w:r>
      <w:bookmarkEnd w:id="150"/>
    </w:p>
    <w:p w:rsidR="003E11EF" w:rsidRPr="00737736" w:rsidRDefault="003E11EF" w:rsidP="00830F12">
      <w:pPr>
        <w:rPr>
          <w:rFonts w:ascii="Arial" w:hAnsi="Arial" w:cs="Arial"/>
          <w:sz w:val="20"/>
        </w:rPr>
      </w:pPr>
      <w:r w:rsidRPr="00737736">
        <w:rPr>
          <w:rFonts w:ascii="Arial" w:hAnsi="Arial" w:cs="Arial"/>
          <w:sz w:val="20"/>
        </w:rPr>
        <w:t xml:space="preserve">Da bo vloga </w:t>
      </w:r>
      <w:r w:rsidR="0041139A" w:rsidRPr="00737736">
        <w:rPr>
          <w:rFonts w:ascii="Arial" w:hAnsi="Arial" w:cs="Arial"/>
          <w:sz w:val="20"/>
        </w:rPr>
        <w:t xml:space="preserve">popolna mora </w:t>
      </w:r>
      <w:r w:rsidRPr="00737736">
        <w:rPr>
          <w:rFonts w:ascii="Arial" w:hAnsi="Arial" w:cs="Arial"/>
          <w:sz w:val="20"/>
        </w:rPr>
        <w:t>vsebovati:</w:t>
      </w:r>
    </w:p>
    <w:p w:rsidR="005F2B94" w:rsidRPr="00737736" w:rsidRDefault="005F2B94" w:rsidP="00830F12">
      <w:pPr>
        <w:numPr>
          <w:ilvl w:val="0"/>
          <w:numId w:val="31"/>
        </w:numPr>
        <w:ind w:left="714" w:hanging="357"/>
        <w:rPr>
          <w:rFonts w:ascii="Arial" w:hAnsi="Arial" w:cs="Arial"/>
          <w:sz w:val="20"/>
        </w:rPr>
      </w:pPr>
      <w:r w:rsidRPr="00737736">
        <w:rPr>
          <w:rFonts w:ascii="Arial" w:hAnsi="Arial" w:cs="Arial"/>
          <w:sz w:val="20"/>
        </w:rPr>
        <w:t>Izpolnjen, podpisan, datiran in žigosan Obrazec 1: Izjava o</w:t>
      </w:r>
      <w:r w:rsidR="00A74AD2" w:rsidRPr="00737736">
        <w:rPr>
          <w:rFonts w:ascii="Arial" w:hAnsi="Arial" w:cs="Arial"/>
          <w:sz w:val="20"/>
        </w:rPr>
        <w:t xml:space="preserve"> strinjanju z razpisnimi pogoji.</w:t>
      </w:r>
    </w:p>
    <w:p w:rsidR="005F2B94" w:rsidRPr="00737736" w:rsidRDefault="005F2B94" w:rsidP="00830F12">
      <w:pPr>
        <w:numPr>
          <w:ilvl w:val="0"/>
          <w:numId w:val="31"/>
        </w:numPr>
        <w:ind w:left="714" w:hanging="357"/>
        <w:rPr>
          <w:rFonts w:ascii="Arial" w:hAnsi="Arial" w:cs="Arial"/>
          <w:sz w:val="20"/>
        </w:rPr>
      </w:pPr>
      <w:r w:rsidRPr="00737736">
        <w:rPr>
          <w:rFonts w:ascii="Arial" w:hAnsi="Arial" w:cs="Arial"/>
          <w:sz w:val="20"/>
        </w:rPr>
        <w:t>Izpolnjen, datiran, podpisan in žigosan Obrazec 2: Dispozicija pr</w:t>
      </w:r>
      <w:r w:rsidR="00747547" w:rsidRPr="00737736">
        <w:rPr>
          <w:rFonts w:ascii="Arial" w:hAnsi="Arial" w:cs="Arial"/>
          <w:sz w:val="20"/>
        </w:rPr>
        <w:t>ojekta, katere točke 3., 6. in 7</w:t>
      </w:r>
      <w:r w:rsidR="00A74AD2" w:rsidRPr="00737736">
        <w:rPr>
          <w:rFonts w:ascii="Arial" w:hAnsi="Arial" w:cs="Arial"/>
          <w:sz w:val="20"/>
        </w:rPr>
        <w:t>. m</w:t>
      </w:r>
      <w:r w:rsidRPr="00737736">
        <w:rPr>
          <w:rFonts w:ascii="Arial" w:hAnsi="Arial" w:cs="Arial"/>
          <w:sz w:val="20"/>
        </w:rPr>
        <w:t>orajo biti dvo</w:t>
      </w:r>
      <w:r w:rsidR="00A74AD2" w:rsidRPr="00737736">
        <w:rPr>
          <w:rFonts w:ascii="Arial" w:hAnsi="Arial" w:cs="Arial"/>
          <w:sz w:val="20"/>
        </w:rPr>
        <w:t>jezične.</w:t>
      </w:r>
    </w:p>
    <w:p w:rsidR="005F2B94" w:rsidRPr="00737736" w:rsidRDefault="005F2B94" w:rsidP="00830F12">
      <w:pPr>
        <w:numPr>
          <w:ilvl w:val="0"/>
          <w:numId w:val="31"/>
        </w:numPr>
        <w:autoSpaceDE w:val="0"/>
        <w:autoSpaceDN w:val="0"/>
        <w:adjustRightInd w:val="0"/>
        <w:ind w:left="714" w:hanging="357"/>
        <w:rPr>
          <w:rFonts w:ascii="Arial" w:hAnsi="Arial" w:cs="Arial"/>
          <w:sz w:val="20"/>
        </w:rPr>
      </w:pPr>
      <w:r w:rsidRPr="00737736">
        <w:rPr>
          <w:rFonts w:ascii="Arial" w:hAnsi="Arial" w:cs="Arial"/>
          <w:sz w:val="20"/>
        </w:rPr>
        <w:t>Izpolnjeni datirani, podpisani in žigosan Obrazec 3a (</w:t>
      </w:r>
      <w:r w:rsidR="003D0EFE" w:rsidRPr="00737736">
        <w:rPr>
          <w:rFonts w:ascii="Arial" w:hAnsi="Arial" w:cs="Arial"/>
          <w:sz w:val="20"/>
        </w:rPr>
        <w:t>Finančna konstrukcija</w:t>
      </w:r>
      <w:r w:rsidRPr="00737736">
        <w:rPr>
          <w:rFonts w:ascii="Arial" w:hAnsi="Arial" w:cs="Arial"/>
          <w:sz w:val="20"/>
        </w:rPr>
        <w:t>) in 3b</w:t>
      </w:r>
      <w:r w:rsidR="00D83E39" w:rsidRPr="00737736">
        <w:rPr>
          <w:rFonts w:ascii="Arial" w:hAnsi="Arial" w:cs="Arial"/>
          <w:sz w:val="20"/>
        </w:rPr>
        <w:t xml:space="preserve"> (oziroma 3c- če je davčni zavezanec, ki upravičen do vračila DDV)</w:t>
      </w:r>
      <w:r w:rsidR="00A74AD2" w:rsidRPr="00737736">
        <w:rPr>
          <w:rFonts w:ascii="Arial" w:hAnsi="Arial" w:cs="Arial"/>
          <w:sz w:val="20"/>
        </w:rPr>
        <w:t xml:space="preserve"> </w:t>
      </w:r>
      <w:r w:rsidRPr="00737736">
        <w:rPr>
          <w:rFonts w:ascii="Arial" w:hAnsi="Arial" w:cs="Arial"/>
          <w:sz w:val="20"/>
        </w:rPr>
        <w:t xml:space="preserve">(Stroškovnik). Navedbe na vseh priloženih obrazcih morajo biti medsebojno usklajene, prav tako morajo biti usklajene z ostalimi prilogami v vlogi (za celotno vrednost investicije je potrebno priložiti kopije predračunov oz. pogodb). </w:t>
      </w:r>
    </w:p>
    <w:p w:rsidR="005F2B94" w:rsidRPr="00737736" w:rsidRDefault="005F2B94" w:rsidP="00830F12">
      <w:pPr>
        <w:numPr>
          <w:ilvl w:val="0"/>
          <w:numId w:val="31"/>
        </w:numPr>
        <w:ind w:left="714" w:hanging="357"/>
        <w:rPr>
          <w:rFonts w:ascii="Arial" w:hAnsi="Arial" w:cs="Arial"/>
          <w:sz w:val="20"/>
        </w:rPr>
      </w:pPr>
      <w:r w:rsidRPr="00737736">
        <w:rPr>
          <w:rFonts w:ascii="Arial" w:hAnsi="Arial" w:cs="Arial"/>
          <w:sz w:val="20"/>
        </w:rPr>
        <w:t>Izpolnjen, podpisan, datiran in žigosan Obrazec 4: Podatki o prijavitelju in projektu</w:t>
      </w:r>
      <w:r w:rsidR="00A74AD2" w:rsidRPr="00737736">
        <w:rPr>
          <w:rFonts w:ascii="Arial" w:hAnsi="Arial" w:cs="Arial"/>
          <w:sz w:val="20"/>
        </w:rPr>
        <w:t>.</w:t>
      </w:r>
    </w:p>
    <w:p w:rsidR="005F2B94" w:rsidRPr="00737736" w:rsidRDefault="005F2B94" w:rsidP="00830F12">
      <w:pPr>
        <w:numPr>
          <w:ilvl w:val="0"/>
          <w:numId w:val="31"/>
        </w:numPr>
        <w:autoSpaceDE w:val="0"/>
        <w:autoSpaceDN w:val="0"/>
        <w:adjustRightInd w:val="0"/>
        <w:ind w:left="714" w:hanging="357"/>
        <w:rPr>
          <w:rFonts w:ascii="Arial" w:hAnsi="Arial" w:cs="Arial"/>
          <w:sz w:val="20"/>
        </w:rPr>
      </w:pPr>
      <w:r w:rsidRPr="00737736">
        <w:rPr>
          <w:rFonts w:ascii="Arial" w:hAnsi="Arial" w:cs="Arial"/>
          <w:sz w:val="20"/>
        </w:rPr>
        <w:t>Izpolnjena, datirana, podpisana in žigosana Obrazca 5a in 5b o las</w:t>
      </w:r>
      <w:r w:rsidR="00A74AD2" w:rsidRPr="00737736">
        <w:rPr>
          <w:rFonts w:ascii="Arial" w:hAnsi="Arial" w:cs="Arial"/>
          <w:sz w:val="20"/>
        </w:rPr>
        <w:t>tništvu in lastniških povezavah.</w:t>
      </w:r>
    </w:p>
    <w:p w:rsidR="003E11EF" w:rsidRPr="00737736" w:rsidRDefault="003E11EF" w:rsidP="00830F12">
      <w:pPr>
        <w:numPr>
          <w:ilvl w:val="0"/>
          <w:numId w:val="31"/>
        </w:numPr>
        <w:autoSpaceDE w:val="0"/>
        <w:autoSpaceDN w:val="0"/>
        <w:adjustRightInd w:val="0"/>
        <w:ind w:left="714" w:hanging="357"/>
        <w:rPr>
          <w:rFonts w:ascii="Arial" w:hAnsi="Arial" w:cs="Arial"/>
          <w:sz w:val="20"/>
        </w:rPr>
      </w:pPr>
      <w:r w:rsidRPr="00737736">
        <w:rPr>
          <w:rFonts w:ascii="Arial" w:hAnsi="Arial" w:cs="Arial"/>
          <w:sz w:val="20"/>
        </w:rPr>
        <w:t>Vzorec pogodbe: parafiran na vsaki strani, na zadnji strani žigosan in po</w:t>
      </w:r>
      <w:r w:rsidR="00A74AD2" w:rsidRPr="00737736">
        <w:rPr>
          <w:rFonts w:ascii="Arial" w:hAnsi="Arial" w:cs="Arial"/>
          <w:sz w:val="20"/>
        </w:rPr>
        <w:t>dpisan s strani odgovorne osebe.</w:t>
      </w:r>
    </w:p>
    <w:p w:rsidR="003E11EF" w:rsidRPr="00737736" w:rsidRDefault="003E11EF" w:rsidP="00830F12">
      <w:pPr>
        <w:numPr>
          <w:ilvl w:val="0"/>
          <w:numId w:val="31"/>
        </w:numPr>
        <w:ind w:left="714" w:hanging="357"/>
        <w:rPr>
          <w:rFonts w:ascii="Arial" w:hAnsi="Arial" w:cs="Arial"/>
          <w:sz w:val="20"/>
        </w:rPr>
      </w:pPr>
      <w:r w:rsidRPr="00737736">
        <w:rPr>
          <w:rFonts w:ascii="Arial" w:hAnsi="Arial" w:cs="Arial"/>
          <w:sz w:val="20"/>
        </w:rPr>
        <w:t xml:space="preserve">Podpisan, datiran in ožigosan razpisni obrazec 6: Izjava prijavitelja, da dovoljuje za namen tega javnega razpisa Ministrstvu za gospodarski razvoj in tehnologijo </w:t>
      </w:r>
      <w:r w:rsidR="00F8122A" w:rsidRPr="00737736">
        <w:rPr>
          <w:rFonts w:ascii="Arial" w:hAnsi="Arial" w:cs="Arial"/>
          <w:sz w:val="20"/>
        </w:rPr>
        <w:t xml:space="preserve">in PMSNS </w:t>
      </w:r>
      <w:r w:rsidRPr="00737736">
        <w:rPr>
          <w:rFonts w:ascii="Arial" w:hAnsi="Arial" w:cs="Arial"/>
          <w:sz w:val="20"/>
        </w:rPr>
        <w:t>pridobitev podatkov iz uradnih evidenc.</w:t>
      </w:r>
    </w:p>
    <w:p w:rsidR="000047B5" w:rsidRPr="00737736" w:rsidRDefault="000047B5" w:rsidP="000047B5">
      <w:pPr>
        <w:numPr>
          <w:ilvl w:val="0"/>
          <w:numId w:val="31"/>
        </w:numPr>
        <w:ind w:left="714" w:hanging="357"/>
        <w:rPr>
          <w:rFonts w:ascii="Arial" w:hAnsi="Arial" w:cs="Arial"/>
          <w:sz w:val="20"/>
        </w:rPr>
      </w:pPr>
      <w:r w:rsidRPr="00737736">
        <w:rPr>
          <w:rFonts w:ascii="Arial" w:hAnsi="Arial" w:cs="Arial"/>
          <w:sz w:val="20"/>
        </w:rPr>
        <w:t xml:space="preserve">Izpolnjen, podpisan, datiran in ožigosan razpisni obrazec 9: Izjava »de </w:t>
      </w:r>
      <w:proofErr w:type="spellStart"/>
      <w:r w:rsidRPr="00737736">
        <w:rPr>
          <w:rFonts w:ascii="Arial" w:hAnsi="Arial" w:cs="Arial"/>
          <w:sz w:val="20"/>
        </w:rPr>
        <w:t>minimis</w:t>
      </w:r>
      <w:proofErr w:type="spellEnd"/>
      <w:r w:rsidRPr="00737736">
        <w:rPr>
          <w:rFonts w:ascii="Arial" w:hAnsi="Arial" w:cs="Arial"/>
          <w:sz w:val="20"/>
        </w:rPr>
        <w:t>«,</w:t>
      </w:r>
      <w:r w:rsidRPr="00737736">
        <w:rPr>
          <w:rFonts w:ascii="Arial" w:eastAsia="Calibri" w:hAnsi="Arial" w:cs="Arial"/>
          <w:bCs/>
          <w:color w:val="000000"/>
          <w:sz w:val="20"/>
        </w:rPr>
        <w:t xml:space="preserve"> </w:t>
      </w:r>
      <w:r w:rsidRPr="00737736">
        <w:rPr>
          <w:rFonts w:ascii="Arial" w:eastAsia="Calibri" w:hAnsi="Arial" w:cs="Arial"/>
          <w:color w:val="000000"/>
          <w:sz w:val="20"/>
        </w:rPr>
        <w:t xml:space="preserve">da z dodeljenim zneskom pomoči »de </w:t>
      </w:r>
      <w:proofErr w:type="spellStart"/>
      <w:r w:rsidRPr="00737736">
        <w:rPr>
          <w:rFonts w:ascii="Arial" w:eastAsia="Calibri" w:hAnsi="Arial" w:cs="Arial"/>
          <w:color w:val="000000"/>
          <w:sz w:val="20"/>
        </w:rPr>
        <w:t>minimis</w:t>
      </w:r>
      <w:proofErr w:type="spellEnd"/>
      <w:r w:rsidRPr="00737736">
        <w:rPr>
          <w:rFonts w:ascii="Arial" w:eastAsia="Calibri" w:hAnsi="Arial" w:cs="Arial"/>
          <w:color w:val="000000"/>
          <w:sz w:val="20"/>
        </w:rPr>
        <w:t xml:space="preserve">«, ne bo presežena zgornja meja »de </w:t>
      </w:r>
      <w:proofErr w:type="spellStart"/>
      <w:r w:rsidRPr="00737736">
        <w:rPr>
          <w:rFonts w:ascii="Arial" w:eastAsia="Calibri" w:hAnsi="Arial" w:cs="Arial"/>
          <w:color w:val="000000"/>
          <w:sz w:val="20"/>
        </w:rPr>
        <w:t>minimis</w:t>
      </w:r>
      <w:proofErr w:type="spellEnd"/>
      <w:r w:rsidRPr="00737736">
        <w:rPr>
          <w:rFonts w:ascii="Arial" w:eastAsia="Calibri" w:hAnsi="Arial" w:cs="Arial"/>
          <w:color w:val="000000"/>
          <w:sz w:val="20"/>
        </w:rPr>
        <w:t xml:space="preserve">« pomoči ter intenzivnosti pomoči po drugih predpisih ter podatke o: vseh drugih pomočeh »de </w:t>
      </w:r>
      <w:proofErr w:type="spellStart"/>
      <w:r w:rsidRPr="00737736">
        <w:rPr>
          <w:rFonts w:ascii="Arial" w:eastAsia="Calibri" w:hAnsi="Arial" w:cs="Arial"/>
          <w:color w:val="000000"/>
          <w:sz w:val="20"/>
        </w:rPr>
        <w:t>minimis</w:t>
      </w:r>
      <w:proofErr w:type="spellEnd"/>
      <w:r w:rsidRPr="00737736">
        <w:rPr>
          <w:rFonts w:ascii="Arial" w:eastAsia="Calibri" w:hAnsi="Arial" w:cs="Arial"/>
          <w:color w:val="000000"/>
          <w:sz w:val="20"/>
        </w:rPr>
        <w:t xml:space="preserve">«, ki jih je prejel na podlagi te ali drugih uredb »de </w:t>
      </w:r>
      <w:proofErr w:type="spellStart"/>
      <w:r w:rsidRPr="00737736">
        <w:rPr>
          <w:rFonts w:ascii="Arial" w:eastAsia="Calibri" w:hAnsi="Arial" w:cs="Arial"/>
          <w:color w:val="000000"/>
          <w:sz w:val="20"/>
        </w:rPr>
        <w:t>minimis</w:t>
      </w:r>
      <w:proofErr w:type="spellEnd"/>
      <w:r w:rsidRPr="00737736">
        <w:rPr>
          <w:rFonts w:ascii="Arial" w:eastAsia="Calibri" w:hAnsi="Arial" w:cs="Arial"/>
          <w:color w:val="000000"/>
          <w:sz w:val="20"/>
        </w:rPr>
        <w:t xml:space="preserve">« v predhodnih dveh in v </w:t>
      </w:r>
      <w:r w:rsidRPr="00737736">
        <w:rPr>
          <w:rFonts w:ascii="Arial" w:eastAsia="Calibri" w:hAnsi="Arial" w:cs="Arial"/>
          <w:color w:val="000000"/>
          <w:sz w:val="20"/>
        </w:rPr>
        <w:lastRenderedPageBreak/>
        <w:t>tekočem proračunskem letu ter podatke o  drugih že prejetih ali zaprošenih pomočeh za iste upravičene stroške</w:t>
      </w:r>
    </w:p>
    <w:p w:rsidR="003E11EF" w:rsidRPr="00737736" w:rsidRDefault="003E11EF" w:rsidP="00830F12">
      <w:pPr>
        <w:numPr>
          <w:ilvl w:val="0"/>
          <w:numId w:val="31"/>
        </w:numPr>
        <w:ind w:left="714" w:hanging="357"/>
        <w:rPr>
          <w:rFonts w:ascii="Arial" w:hAnsi="Arial" w:cs="Arial"/>
          <w:sz w:val="20"/>
        </w:rPr>
      </w:pPr>
      <w:r w:rsidRPr="00737736">
        <w:rPr>
          <w:rFonts w:ascii="Arial" w:hAnsi="Arial" w:cs="Arial"/>
          <w:sz w:val="20"/>
        </w:rPr>
        <w:t xml:space="preserve">Originalno potrdilo pristojnega Finančnega urada Republike Slovenije o poravnanih zapadlih davčnih obveznostih do Republike Slovenije, ki ne sme biti starejše od 30 dni </w:t>
      </w:r>
      <w:r w:rsidR="00A74AD2" w:rsidRPr="00737736">
        <w:rPr>
          <w:rFonts w:ascii="Arial" w:hAnsi="Arial" w:cs="Arial"/>
          <w:sz w:val="20"/>
        </w:rPr>
        <w:t>od dneva oddaje vloge na razpis.</w:t>
      </w:r>
    </w:p>
    <w:p w:rsidR="003E11EF" w:rsidRPr="00737736" w:rsidRDefault="003E11EF" w:rsidP="00830F12">
      <w:pPr>
        <w:numPr>
          <w:ilvl w:val="0"/>
          <w:numId w:val="31"/>
        </w:numPr>
        <w:ind w:left="714" w:hanging="357"/>
        <w:rPr>
          <w:rFonts w:ascii="Arial" w:hAnsi="Arial" w:cs="Arial"/>
          <w:sz w:val="20"/>
        </w:rPr>
      </w:pPr>
      <w:r w:rsidRPr="00737736">
        <w:rPr>
          <w:rFonts w:ascii="Arial" w:hAnsi="Arial" w:cs="Arial"/>
          <w:sz w:val="20"/>
        </w:rPr>
        <w:t xml:space="preserve">Najmanj 3 ponudbe, predračuni najugodnejšega ponudnika, ponudbe in/ali predpogodbe </w:t>
      </w:r>
      <w:r w:rsidR="0013722D" w:rsidRPr="00737736">
        <w:rPr>
          <w:rFonts w:ascii="Arial" w:hAnsi="Arial" w:cs="Arial"/>
          <w:sz w:val="20"/>
        </w:rPr>
        <w:t>z veljavnost</w:t>
      </w:r>
      <w:r w:rsidR="00142736" w:rsidRPr="00737736">
        <w:rPr>
          <w:rFonts w:ascii="Arial" w:hAnsi="Arial" w:cs="Arial"/>
          <w:sz w:val="20"/>
        </w:rPr>
        <w:t>j</w:t>
      </w:r>
      <w:r w:rsidR="0013722D" w:rsidRPr="00737736">
        <w:rPr>
          <w:rFonts w:ascii="Arial" w:hAnsi="Arial" w:cs="Arial"/>
          <w:sz w:val="20"/>
        </w:rPr>
        <w:t xml:space="preserve">o 3 mesecev </w:t>
      </w:r>
      <w:r w:rsidRPr="00737736">
        <w:rPr>
          <w:rFonts w:ascii="Arial" w:hAnsi="Arial" w:cs="Arial"/>
          <w:sz w:val="20"/>
        </w:rPr>
        <w:t>za vse predvidene stroške projekta s katerimi kandidirate za sofinanciranje, ki ne smejo biti starejši od 6 mesecev - v vsoti predloženih predračunov in predpogodb morajo biti vključeni vsi popusti</w:t>
      </w:r>
      <w:r w:rsidR="0013722D" w:rsidRPr="00737736">
        <w:rPr>
          <w:rFonts w:ascii="Arial" w:hAnsi="Arial" w:cs="Arial"/>
          <w:sz w:val="20"/>
        </w:rPr>
        <w:t xml:space="preserve"> in stroški</w:t>
      </w:r>
      <w:r w:rsidR="00A74AD2" w:rsidRPr="00737736">
        <w:rPr>
          <w:rFonts w:ascii="Arial" w:hAnsi="Arial" w:cs="Arial"/>
          <w:sz w:val="20"/>
        </w:rPr>
        <w:t>.</w:t>
      </w:r>
    </w:p>
    <w:p w:rsidR="003E11EF" w:rsidRPr="00737736" w:rsidRDefault="00A74AD2" w:rsidP="00830F12">
      <w:pPr>
        <w:numPr>
          <w:ilvl w:val="0"/>
          <w:numId w:val="31"/>
        </w:numPr>
        <w:ind w:left="714" w:hanging="357"/>
        <w:rPr>
          <w:rFonts w:ascii="Arial" w:hAnsi="Arial" w:cs="Arial"/>
          <w:iCs/>
          <w:sz w:val="20"/>
        </w:rPr>
      </w:pPr>
      <w:r w:rsidRPr="00737736">
        <w:rPr>
          <w:rFonts w:ascii="Arial" w:hAnsi="Arial" w:cs="Arial"/>
          <w:sz w:val="20"/>
        </w:rPr>
        <w:t>.</w:t>
      </w:r>
      <w:r w:rsidR="003E11EF" w:rsidRPr="00737736">
        <w:rPr>
          <w:rFonts w:ascii="Arial" w:hAnsi="Arial" w:cs="Arial"/>
          <w:iCs/>
          <w:sz w:val="20"/>
        </w:rPr>
        <w:t>V primeru nakupa strojev / opreme je potrebno priložiti prospekte opreme ali strojev oziroma doku</w:t>
      </w:r>
      <w:r w:rsidR="006464E8" w:rsidRPr="00737736">
        <w:rPr>
          <w:rFonts w:ascii="Arial" w:hAnsi="Arial" w:cs="Arial"/>
          <w:iCs/>
          <w:sz w:val="20"/>
        </w:rPr>
        <w:t>mentacijo o prikazu investicije.</w:t>
      </w:r>
    </w:p>
    <w:p w:rsidR="0013722D" w:rsidRPr="00737736" w:rsidRDefault="003E11EF" w:rsidP="0013722D">
      <w:pPr>
        <w:numPr>
          <w:ilvl w:val="0"/>
          <w:numId w:val="31"/>
        </w:numPr>
        <w:ind w:left="714" w:hanging="357"/>
        <w:rPr>
          <w:rFonts w:ascii="Arial" w:hAnsi="Arial" w:cs="Arial"/>
          <w:sz w:val="20"/>
        </w:rPr>
      </w:pPr>
      <w:r w:rsidRPr="00737736">
        <w:rPr>
          <w:rFonts w:ascii="Arial" w:hAnsi="Arial" w:cs="Arial"/>
          <w:sz w:val="20"/>
        </w:rPr>
        <w:t>Če podjetje posluje brez žiga in dokumenti, ki so sestavni del vloge, niso žigosani, je potrebno priložiti izjavo pri</w:t>
      </w:r>
      <w:r w:rsidR="006464E8" w:rsidRPr="00737736">
        <w:rPr>
          <w:rFonts w:ascii="Arial" w:hAnsi="Arial" w:cs="Arial"/>
          <w:sz w:val="20"/>
        </w:rPr>
        <w:t>javitelja, da posluje brez žiga.</w:t>
      </w:r>
    </w:p>
    <w:p w:rsidR="0013722D" w:rsidRPr="00737736" w:rsidRDefault="0013722D" w:rsidP="0013722D">
      <w:pPr>
        <w:numPr>
          <w:ilvl w:val="0"/>
          <w:numId w:val="31"/>
        </w:numPr>
        <w:ind w:left="714" w:hanging="357"/>
        <w:rPr>
          <w:rFonts w:ascii="Arial" w:hAnsi="Arial" w:cs="Arial"/>
          <w:sz w:val="20"/>
        </w:rPr>
      </w:pPr>
      <w:r w:rsidRPr="00737736">
        <w:rPr>
          <w:rFonts w:ascii="Arial" w:hAnsi="Arial" w:cs="Arial"/>
          <w:sz w:val="20"/>
        </w:rPr>
        <w:t>Seznam vseh prejetih državnih pomoči (EU in domačih);</w:t>
      </w:r>
    </w:p>
    <w:p w:rsidR="0013722D" w:rsidRPr="00737736" w:rsidRDefault="0013722D" w:rsidP="0013722D">
      <w:pPr>
        <w:numPr>
          <w:ilvl w:val="0"/>
          <w:numId w:val="31"/>
        </w:numPr>
        <w:ind w:left="714" w:hanging="357"/>
        <w:rPr>
          <w:rFonts w:ascii="Arial" w:hAnsi="Arial" w:cs="Arial"/>
          <w:sz w:val="20"/>
        </w:rPr>
      </w:pPr>
      <w:r w:rsidRPr="00737736">
        <w:rPr>
          <w:rFonts w:ascii="Arial" w:hAnsi="Arial" w:cs="Arial"/>
          <w:sz w:val="20"/>
        </w:rPr>
        <w:t xml:space="preserve">V primeru novih zaposlitev </w:t>
      </w:r>
      <w:r w:rsidRPr="00737736">
        <w:rPr>
          <w:rFonts w:ascii="Arial" w:hAnsi="Arial" w:cs="Arial"/>
          <w:bCs/>
          <w:sz w:val="20"/>
        </w:rPr>
        <w:t>po</w:t>
      </w:r>
      <w:r w:rsidR="00A74AD2" w:rsidRPr="00737736">
        <w:rPr>
          <w:rFonts w:ascii="Arial" w:hAnsi="Arial" w:cs="Arial"/>
          <w:bCs/>
          <w:sz w:val="20"/>
        </w:rPr>
        <w:t>i</w:t>
      </w:r>
      <w:r w:rsidRPr="00737736">
        <w:rPr>
          <w:rFonts w:ascii="Arial" w:hAnsi="Arial" w:cs="Arial"/>
          <w:bCs/>
          <w:sz w:val="20"/>
        </w:rPr>
        <w:t>menski seznam zaposlenih na dan oddaje vloge, potrjen s strani Zavoda za zdravstveno zavarovanje.</w:t>
      </w:r>
    </w:p>
    <w:p w:rsidR="0013722D" w:rsidRPr="00737736" w:rsidRDefault="0013722D" w:rsidP="0013722D">
      <w:pPr>
        <w:numPr>
          <w:ilvl w:val="0"/>
          <w:numId w:val="31"/>
        </w:numPr>
        <w:ind w:left="714" w:hanging="357"/>
        <w:rPr>
          <w:rFonts w:ascii="Arial" w:hAnsi="Arial" w:cs="Arial"/>
          <w:sz w:val="20"/>
        </w:rPr>
      </w:pPr>
      <w:r w:rsidRPr="00737736">
        <w:rPr>
          <w:rFonts w:ascii="Arial" w:hAnsi="Arial" w:cs="Arial"/>
          <w:sz w:val="20"/>
        </w:rPr>
        <w:t>Druge priloge, ki jih po pregledu Vloge zahtevajo člani strokovne komisije za preverbo izpolnjevanja pogojev ter določitve ocene po merilih.</w:t>
      </w:r>
    </w:p>
    <w:p w:rsidR="0013722D" w:rsidRPr="00737736" w:rsidRDefault="0013722D" w:rsidP="0013722D">
      <w:pPr>
        <w:ind w:left="357"/>
        <w:rPr>
          <w:rFonts w:ascii="Arial" w:hAnsi="Arial" w:cs="Arial"/>
          <w:sz w:val="20"/>
        </w:rPr>
      </w:pPr>
    </w:p>
    <w:p w:rsidR="003E11EF" w:rsidRPr="00737736" w:rsidRDefault="003E11EF" w:rsidP="00830F12">
      <w:pPr>
        <w:rPr>
          <w:rFonts w:ascii="Arial" w:hAnsi="Arial" w:cs="Arial"/>
          <w:sz w:val="20"/>
        </w:rPr>
      </w:pPr>
    </w:p>
    <w:p w:rsidR="005B3C78" w:rsidRPr="00737736" w:rsidRDefault="005D7FD7" w:rsidP="00830F12">
      <w:pPr>
        <w:rPr>
          <w:rFonts w:ascii="Arial" w:hAnsi="Arial" w:cs="Arial"/>
          <w:bCs/>
          <w:sz w:val="20"/>
        </w:rPr>
      </w:pPr>
      <w:r w:rsidRPr="00737736">
        <w:rPr>
          <w:rFonts w:ascii="Arial" w:hAnsi="Arial" w:cs="Arial"/>
          <w:bCs/>
          <w:sz w:val="20"/>
        </w:rPr>
        <w:t xml:space="preserve">Za formalno nepopolno se šteje vloga, ki ne vsebuje vseh </w:t>
      </w:r>
      <w:r w:rsidR="003E11EF" w:rsidRPr="00737736">
        <w:rPr>
          <w:rFonts w:ascii="Arial" w:hAnsi="Arial" w:cs="Arial"/>
          <w:bCs/>
          <w:sz w:val="20"/>
        </w:rPr>
        <w:t xml:space="preserve">razpisnih </w:t>
      </w:r>
      <w:r w:rsidRPr="00737736">
        <w:rPr>
          <w:rFonts w:ascii="Arial" w:hAnsi="Arial" w:cs="Arial"/>
          <w:bCs/>
          <w:sz w:val="20"/>
        </w:rPr>
        <w:t xml:space="preserve">obrazcev, obveznih prilog ter podatkov, zahtevanih v besedilu javnega razpisa </w:t>
      </w:r>
      <w:r w:rsidR="005B3C78" w:rsidRPr="00737736">
        <w:rPr>
          <w:rFonts w:ascii="Arial" w:hAnsi="Arial" w:cs="Arial"/>
          <w:bCs/>
          <w:sz w:val="20"/>
        </w:rPr>
        <w:t>te</w:t>
      </w:r>
      <w:r w:rsidR="003E11EF" w:rsidRPr="00737736">
        <w:rPr>
          <w:rFonts w:ascii="Arial" w:hAnsi="Arial" w:cs="Arial"/>
          <w:bCs/>
          <w:sz w:val="20"/>
        </w:rPr>
        <w:t>r razpisni dokumentaciji</w:t>
      </w:r>
      <w:r w:rsidR="005B3C78" w:rsidRPr="00737736">
        <w:rPr>
          <w:rFonts w:ascii="Arial" w:hAnsi="Arial" w:cs="Arial"/>
          <w:bCs/>
          <w:sz w:val="20"/>
        </w:rPr>
        <w:t>.</w:t>
      </w:r>
    </w:p>
    <w:p w:rsidR="00B76622" w:rsidRPr="00737736" w:rsidRDefault="00B76622" w:rsidP="00830F12">
      <w:pPr>
        <w:rPr>
          <w:rFonts w:ascii="Arial" w:hAnsi="Arial" w:cs="Arial"/>
          <w:bCs/>
          <w:sz w:val="20"/>
        </w:rPr>
      </w:pPr>
    </w:p>
    <w:p w:rsidR="005D7FD7" w:rsidRPr="00737736" w:rsidRDefault="005D7FD7" w:rsidP="00830F12">
      <w:pPr>
        <w:rPr>
          <w:rFonts w:ascii="Arial" w:hAnsi="Arial" w:cs="Arial"/>
          <w:bCs/>
          <w:sz w:val="20"/>
        </w:rPr>
      </w:pPr>
      <w:r w:rsidRPr="00737736">
        <w:rPr>
          <w:rFonts w:ascii="Arial" w:eastAsia="Calibri" w:hAnsi="Arial" w:cs="Arial"/>
          <w:sz w:val="20"/>
          <w:lang w:eastAsia="en-US"/>
        </w:rPr>
        <w:t>Če prijavitelj posluje z žigom</w:t>
      </w:r>
      <w:r w:rsidR="00251B82" w:rsidRPr="00737736">
        <w:rPr>
          <w:rFonts w:ascii="Arial" w:eastAsia="Calibri" w:hAnsi="Arial" w:cs="Arial"/>
          <w:sz w:val="20"/>
          <w:lang w:eastAsia="en-US"/>
        </w:rPr>
        <w:t>,</w:t>
      </w:r>
      <w:r w:rsidRPr="00737736">
        <w:rPr>
          <w:rFonts w:ascii="Arial" w:eastAsia="Calibri" w:hAnsi="Arial" w:cs="Arial"/>
          <w:sz w:val="20"/>
          <w:lang w:eastAsia="en-US"/>
        </w:rPr>
        <w:t xml:space="preserve"> je </w:t>
      </w:r>
      <w:r w:rsidR="005B3C78" w:rsidRPr="00737736">
        <w:rPr>
          <w:rFonts w:ascii="Arial" w:eastAsia="Calibri" w:hAnsi="Arial" w:cs="Arial"/>
          <w:sz w:val="20"/>
          <w:lang w:eastAsia="en-US"/>
        </w:rPr>
        <w:t xml:space="preserve">uporaba </w:t>
      </w:r>
      <w:r w:rsidRPr="00737736">
        <w:rPr>
          <w:rFonts w:ascii="Arial" w:eastAsia="Calibri" w:hAnsi="Arial" w:cs="Arial"/>
          <w:sz w:val="20"/>
          <w:lang w:eastAsia="en-US"/>
        </w:rPr>
        <w:t>le-t</w:t>
      </w:r>
      <w:r w:rsidR="005B3C78" w:rsidRPr="00737736">
        <w:rPr>
          <w:rFonts w:ascii="Arial" w:eastAsia="Calibri" w:hAnsi="Arial" w:cs="Arial"/>
          <w:sz w:val="20"/>
          <w:lang w:eastAsia="en-US"/>
        </w:rPr>
        <w:t>ega</w:t>
      </w:r>
      <w:r w:rsidRPr="00737736">
        <w:rPr>
          <w:rFonts w:ascii="Arial" w:eastAsia="Calibri" w:hAnsi="Arial" w:cs="Arial"/>
          <w:sz w:val="20"/>
          <w:lang w:eastAsia="en-US"/>
        </w:rPr>
        <w:t xml:space="preserve"> obvezn</w:t>
      </w:r>
      <w:r w:rsidR="005B3C78" w:rsidRPr="00737736">
        <w:rPr>
          <w:rFonts w:ascii="Arial" w:eastAsia="Calibri" w:hAnsi="Arial" w:cs="Arial"/>
          <w:sz w:val="20"/>
          <w:lang w:eastAsia="en-US"/>
        </w:rPr>
        <w:t>a</w:t>
      </w:r>
      <w:r w:rsidRPr="00737736">
        <w:rPr>
          <w:rFonts w:ascii="Arial" w:eastAsia="Calibri" w:hAnsi="Arial" w:cs="Arial"/>
          <w:sz w:val="20"/>
          <w:lang w:eastAsia="en-US"/>
        </w:rPr>
        <w:t xml:space="preserve"> na obrazcih in prilogah. V kolikor z njim ne posluje, na mesta, določena za žig, navede: »Ne poslujemo z žigom.« ter k vlogi priloži posebno izjavo</w:t>
      </w:r>
      <w:r w:rsidR="007D19C0" w:rsidRPr="00737736">
        <w:rPr>
          <w:rFonts w:ascii="Arial" w:eastAsia="Calibri" w:hAnsi="Arial" w:cs="Arial"/>
          <w:sz w:val="20"/>
          <w:lang w:eastAsia="en-US"/>
        </w:rPr>
        <w:t>, da ne posluje</w:t>
      </w:r>
      <w:r w:rsidRPr="00737736">
        <w:rPr>
          <w:rFonts w:ascii="Arial" w:eastAsia="Calibri" w:hAnsi="Arial" w:cs="Arial"/>
          <w:sz w:val="20"/>
          <w:lang w:eastAsia="en-US"/>
        </w:rPr>
        <w:t xml:space="preserve"> z žigom. Prav tako je obvezen podpis odgovornih oseb povsod, kjer je to predvideno. V nasprotnem primeru bo vloga nepopolna in se bo prijavitelja pozvalo k dopolnitvi.</w:t>
      </w:r>
    </w:p>
    <w:p w:rsidR="005D7FD7" w:rsidRPr="00737736" w:rsidRDefault="005D7FD7" w:rsidP="00830F12">
      <w:pPr>
        <w:rPr>
          <w:rFonts w:ascii="Arial" w:hAnsi="Arial" w:cs="Arial"/>
          <w:bCs/>
          <w:sz w:val="20"/>
        </w:rPr>
      </w:pPr>
    </w:p>
    <w:p w:rsidR="00AE4E87" w:rsidRPr="00737736" w:rsidRDefault="00EE45A1" w:rsidP="00830F12">
      <w:pPr>
        <w:pStyle w:val="BodyText22"/>
        <w:spacing w:line="240" w:lineRule="auto"/>
        <w:rPr>
          <w:rFonts w:ascii="Arial" w:hAnsi="Arial" w:cs="Arial"/>
          <w:bCs/>
          <w:sz w:val="20"/>
        </w:rPr>
      </w:pPr>
      <w:r w:rsidRPr="00737736">
        <w:rPr>
          <w:rFonts w:ascii="Arial" w:hAnsi="Arial" w:cs="Arial"/>
          <w:bCs/>
          <w:sz w:val="20"/>
        </w:rPr>
        <w:t>V primeru formalno nepopolnih vlog bo strokovna komisija prijavite</w:t>
      </w:r>
      <w:r w:rsidR="006464E8" w:rsidRPr="00737736">
        <w:rPr>
          <w:rFonts w:ascii="Arial" w:hAnsi="Arial" w:cs="Arial"/>
          <w:bCs/>
          <w:sz w:val="20"/>
        </w:rPr>
        <w:t>lje pozvala, da vloge dopolnijo</w:t>
      </w:r>
      <w:r w:rsidRPr="00737736">
        <w:rPr>
          <w:rFonts w:ascii="Arial" w:hAnsi="Arial" w:cs="Arial"/>
          <w:bCs/>
          <w:sz w:val="20"/>
        </w:rPr>
        <w:t xml:space="preserve"> razen</w:t>
      </w:r>
      <w:r w:rsidR="006464E8" w:rsidRPr="00737736">
        <w:rPr>
          <w:rFonts w:ascii="Arial" w:hAnsi="Arial" w:cs="Arial"/>
          <w:bCs/>
          <w:sz w:val="20"/>
        </w:rPr>
        <w:t>,</w:t>
      </w:r>
      <w:r w:rsidRPr="00737736">
        <w:rPr>
          <w:rFonts w:ascii="Arial" w:hAnsi="Arial" w:cs="Arial"/>
          <w:bCs/>
          <w:sz w:val="20"/>
        </w:rPr>
        <w:t xml:space="preserve"> č</w:t>
      </w:r>
      <w:r w:rsidR="006464E8" w:rsidRPr="00737736">
        <w:rPr>
          <w:rFonts w:ascii="Arial" w:hAnsi="Arial" w:cs="Arial"/>
          <w:bCs/>
          <w:sz w:val="20"/>
        </w:rPr>
        <w:t>e vloga ne vsebuje obrazca št. 2</w:t>
      </w:r>
      <w:r w:rsidRPr="00737736">
        <w:rPr>
          <w:rFonts w:ascii="Arial" w:hAnsi="Arial" w:cs="Arial"/>
          <w:bCs/>
          <w:sz w:val="20"/>
        </w:rPr>
        <w:t xml:space="preserve">-dispozicija projekta. Poziv za dopolnitev vlog bo posredovan po pošti na uradni naslov prijavitelja. V kolikor vročitev pošte na uradnem naslovu prijavitelja ne bo možna, se le- ta opravi v </w:t>
      </w:r>
      <w:r w:rsidR="001B03D9" w:rsidRPr="00737736">
        <w:rPr>
          <w:rFonts w:ascii="Arial" w:hAnsi="Arial" w:cs="Arial"/>
          <w:bCs/>
          <w:sz w:val="20"/>
        </w:rPr>
        <w:t>skladu s tretjim odstavkom 96. č</w:t>
      </w:r>
      <w:r w:rsidRPr="00737736">
        <w:rPr>
          <w:rFonts w:ascii="Arial" w:hAnsi="Arial" w:cs="Arial"/>
          <w:bCs/>
          <w:sz w:val="20"/>
        </w:rPr>
        <w:t>lena Zakona o splošnem upravnem postopku (Uradni list RS, št. 24/06 – uradno prečiščeno besedilo, 105/06 – ZUS-1, 126/07, 65/08, 8/10 in 82/13).</w:t>
      </w:r>
      <w:r w:rsidRPr="00737736">
        <w:rPr>
          <w:rFonts w:ascii="Arial" w:hAnsi="Arial" w:cs="Arial"/>
          <w:sz w:val="20"/>
        </w:rPr>
        <w:t xml:space="preserve"> </w:t>
      </w:r>
      <w:r w:rsidR="00AE4E87" w:rsidRPr="00737736">
        <w:rPr>
          <w:rFonts w:ascii="Arial" w:hAnsi="Arial" w:cs="Arial"/>
          <w:bCs/>
          <w:sz w:val="20"/>
        </w:rPr>
        <w:t>Rok za dopolnitev vlog bo določila strokovna komisija</w:t>
      </w:r>
      <w:r w:rsidR="00073F44" w:rsidRPr="00737736">
        <w:rPr>
          <w:rFonts w:ascii="Arial" w:hAnsi="Arial" w:cs="Arial"/>
          <w:bCs/>
          <w:sz w:val="20"/>
        </w:rPr>
        <w:t>,</w:t>
      </w:r>
      <w:r w:rsidR="00AE4E87" w:rsidRPr="00737736">
        <w:rPr>
          <w:rFonts w:ascii="Arial" w:hAnsi="Arial" w:cs="Arial"/>
          <w:bCs/>
          <w:sz w:val="20"/>
        </w:rPr>
        <w:t xml:space="preserve"> vendar ne more biti daljši kot osem (8) dni.</w:t>
      </w:r>
    </w:p>
    <w:p w:rsidR="00EE45A1" w:rsidRPr="00737736" w:rsidRDefault="00EE45A1" w:rsidP="00830F12">
      <w:pPr>
        <w:rPr>
          <w:rFonts w:ascii="Arial" w:hAnsi="Arial" w:cs="Arial"/>
          <w:sz w:val="20"/>
        </w:rPr>
      </w:pPr>
    </w:p>
    <w:p w:rsidR="003E11EF" w:rsidRPr="00737736" w:rsidRDefault="003E11EF" w:rsidP="00830F12">
      <w:pPr>
        <w:spacing w:before="120"/>
        <w:rPr>
          <w:rFonts w:ascii="Arial" w:hAnsi="Arial" w:cs="Arial"/>
          <w:sz w:val="20"/>
        </w:rPr>
      </w:pPr>
      <w:r w:rsidRPr="00737736">
        <w:rPr>
          <w:rFonts w:ascii="Arial" w:hAnsi="Arial" w:cs="Arial"/>
          <w:sz w:val="20"/>
        </w:rPr>
        <w:t>Kot popolna se šteje tudi tista vloga, ki je v roku pravilno dopolnjena na podlagi poziva/</w:t>
      </w:r>
      <w:proofErr w:type="spellStart"/>
      <w:r w:rsidRPr="00737736">
        <w:rPr>
          <w:rFonts w:ascii="Arial" w:hAnsi="Arial" w:cs="Arial"/>
          <w:sz w:val="20"/>
        </w:rPr>
        <w:t>ov</w:t>
      </w:r>
      <w:proofErr w:type="spellEnd"/>
      <w:r w:rsidRPr="00737736">
        <w:rPr>
          <w:rFonts w:ascii="Arial" w:hAnsi="Arial" w:cs="Arial"/>
          <w:sz w:val="20"/>
        </w:rPr>
        <w:t xml:space="preserve"> k dopolnitvi.</w:t>
      </w:r>
    </w:p>
    <w:p w:rsidR="009051DA" w:rsidRPr="00737736" w:rsidRDefault="009051DA" w:rsidP="00830F12">
      <w:pPr>
        <w:rPr>
          <w:rFonts w:ascii="Arial" w:hAnsi="Arial" w:cs="Arial"/>
          <w:bCs/>
          <w:sz w:val="20"/>
        </w:rPr>
      </w:pPr>
    </w:p>
    <w:p w:rsidR="009E4300" w:rsidRPr="00737736" w:rsidRDefault="002E28E3" w:rsidP="00830F12">
      <w:pPr>
        <w:rPr>
          <w:rFonts w:ascii="Arial" w:hAnsi="Arial" w:cs="Arial"/>
          <w:bCs/>
          <w:sz w:val="20"/>
        </w:rPr>
      </w:pPr>
      <w:r w:rsidRPr="00737736">
        <w:rPr>
          <w:rFonts w:ascii="Arial" w:hAnsi="Arial" w:cs="Arial"/>
          <w:bCs/>
          <w:sz w:val="20"/>
        </w:rPr>
        <w:t>Dopolnitev vlog je namenjena zagotovitvi morebitnih manjkajočih dokumentov</w:t>
      </w:r>
      <w:r w:rsidR="009E4300" w:rsidRPr="00737736">
        <w:rPr>
          <w:rFonts w:ascii="Arial" w:hAnsi="Arial" w:cs="Arial"/>
          <w:bCs/>
          <w:sz w:val="20"/>
        </w:rPr>
        <w:t xml:space="preserve"> in obrazcev oziroma podatkov, ki bodo izkazovali izpolnjevanje pogojev ob oddaj</w:t>
      </w:r>
      <w:r w:rsidR="006F3B58" w:rsidRPr="00737736">
        <w:rPr>
          <w:rFonts w:ascii="Arial" w:hAnsi="Arial" w:cs="Arial"/>
          <w:bCs/>
          <w:sz w:val="20"/>
        </w:rPr>
        <w:t>i</w:t>
      </w:r>
      <w:r w:rsidR="009E4300" w:rsidRPr="00737736">
        <w:rPr>
          <w:rFonts w:ascii="Arial" w:hAnsi="Arial" w:cs="Arial"/>
          <w:bCs/>
          <w:sz w:val="20"/>
        </w:rPr>
        <w:t xml:space="preserve"> vloge na javni razpis.</w:t>
      </w:r>
      <w:r w:rsidRPr="00737736">
        <w:rPr>
          <w:rFonts w:ascii="Arial" w:hAnsi="Arial" w:cs="Arial"/>
          <w:bCs/>
          <w:sz w:val="20"/>
        </w:rPr>
        <w:t xml:space="preserve"> </w:t>
      </w:r>
    </w:p>
    <w:p w:rsidR="008952E5" w:rsidRPr="00737736" w:rsidRDefault="008952E5" w:rsidP="00830F12">
      <w:pPr>
        <w:rPr>
          <w:rFonts w:ascii="Arial" w:hAnsi="Arial" w:cs="Arial"/>
          <w:bCs/>
          <w:sz w:val="20"/>
        </w:rPr>
      </w:pPr>
    </w:p>
    <w:p w:rsidR="00F0718A" w:rsidRPr="00737736" w:rsidRDefault="00F0718A" w:rsidP="00830F12">
      <w:pPr>
        <w:rPr>
          <w:rFonts w:ascii="Arial" w:hAnsi="Arial" w:cs="Arial"/>
          <w:bCs/>
          <w:sz w:val="20"/>
        </w:rPr>
      </w:pPr>
      <w:r w:rsidRPr="00737736">
        <w:rPr>
          <w:rFonts w:ascii="Arial" w:hAnsi="Arial" w:cs="Arial"/>
          <w:bCs/>
          <w:sz w:val="20"/>
        </w:rPr>
        <w:t xml:space="preserve">Zaradi poenotene oblike prijave projekta, je potrebno projekt predstaviti na razpisnem obrazcu št. </w:t>
      </w:r>
      <w:r w:rsidR="006F7ACB" w:rsidRPr="00737736">
        <w:rPr>
          <w:rFonts w:ascii="Arial" w:hAnsi="Arial" w:cs="Arial"/>
          <w:bCs/>
          <w:sz w:val="20"/>
        </w:rPr>
        <w:t>2</w:t>
      </w:r>
      <w:r w:rsidRPr="00737736">
        <w:rPr>
          <w:rFonts w:ascii="Arial" w:hAnsi="Arial" w:cs="Arial"/>
          <w:bCs/>
          <w:sz w:val="20"/>
        </w:rPr>
        <w:t xml:space="preserve"> – dispozicija projekta. Vloga brez prijavljenega projekta se šteje kot </w:t>
      </w:r>
      <w:r w:rsidR="00210A19" w:rsidRPr="00737736">
        <w:rPr>
          <w:rFonts w:ascii="Arial" w:hAnsi="Arial" w:cs="Arial"/>
          <w:bCs/>
          <w:sz w:val="20"/>
        </w:rPr>
        <w:t xml:space="preserve">neustrezna </w:t>
      </w:r>
      <w:r w:rsidRPr="00737736">
        <w:rPr>
          <w:rFonts w:ascii="Arial" w:hAnsi="Arial" w:cs="Arial"/>
          <w:bCs/>
          <w:sz w:val="20"/>
        </w:rPr>
        <w:t>ker gre za vlogo, ki ne ustreza predmetu razpisa, zato je ni mogoče obravnavati kot nepopolno in prijavitelja pozivati k dopolnitvi.</w:t>
      </w:r>
    </w:p>
    <w:p w:rsidR="00BA27BE" w:rsidRPr="00737736" w:rsidRDefault="00BA27BE" w:rsidP="00830F12">
      <w:pPr>
        <w:rPr>
          <w:rFonts w:ascii="Arial" w:hAnsi="Arial" w:cs="Arial"/>
          <w:bCs/>
          <w:sz w:val="20"/>
        </w:rPr>
      </w:pPr>
    </w:p>
    <w:p w:rsidR="00BA27BE" w:rsidRPr="00737736" w:rsidRDefault="006A5BAC" w:rsidP="00830F12">
      <w:pPr>
        <w:rPr>
          <w:rFonts w:ascii="Arial" w:hAnsi="Arial" w:cs="Arial"/>
          <w:b/>
          <w:bCs/>
          <w:sz w:val="20"/>
        </w:rPr>
      </w:pPr>
      <w:r w:rsidRPr="00737736">
        <w:rPr>
          <w:rFonts w:ascii="Arial" w:hAnsi="Arial" w:cs="Arial"/>
          <w:b/>
          <w:bCs/>
          <w:sz w:val="20"/>
        </w:rPr>
        <w:t>Če vloga ne vsebuje</w:t>
      </w:r>
      <w:r w:rsidR="006E7677" w:rsidRPr="00737736">
        <w:rPr>
          <w:rFonts w:ascii="Arial" w:hAnsi="Arial" w:cs="Arial"/>
          <w:b/>
          <w:bCs/>
          <w:sz w:val="20"/>
        </w:rPr>
        <w:t xml:space="preserve"> v celoti izpolnjenega</w:t>
      </w:r>
      <w:r w:rsidRPr="00737736">
        <w:rPr>
          <w:rFonts w:ascii="Arial" w:hAnsi="Arial" w:cs="Arial"/>
          <w:b/>
          <w:bCs/>
          <w:sz w:val="20"/>
        </w:rPr>
        <w:t xml:space="preserve"> obrazca št. </w:t>
      </w:r>
      <w:r w:rsidR="006F7ACB" w:rsidRPr="00737736">
        <w:rPr>
          <w:rFonts w:ascii="Arial" w:hAnsi="Arial" w:cs="Arial"/>
          <w:b/>
          <w:bCs/>
          <w:sz w:val="20"/>
        </w:rPr>
        <w:t>2</w:t>
      </w:r>
      <w:r w:rsidRPr="00737736">
        <w:rPr>
          <w:rFonts w:ascii="Arial" w:hAnsi="Arial" w:cs="Arial"/>
          <w:b/>
          <w:bCs/>
          <w:sz w:val="20"/>
        </w:rPr>
        <w:t>-dispozicija projekta</w:t>
      </w:r>
      <w:r w:rsidR="006E7677" w:rsidRPr="00737736">
        <w:rPr>
          <w:rFonts w:ascii="Arial" w:hAnsi="Arial" w:cs="Arial"/>
          <w:b/>
          <w:bCs/>
          <w:sz w:val="20"/>
        </w:rPr>
        <w:t xml:space="preserve"> (</w:t>
      </w:r>
      <w:r w:rsidR="00830F12" w:rsidRPr="00737736">
        <w:rPr>
          <w:rFonts w:ascii="Arial" w:hAnsi="Arial" w:cs="Arial"/>
          <w:b/>
          <w:bCs/>
          <w:sz w:val="20"/>
        </w:rPr>
        <w:t>vsebovati mora</w:t>
      </w:r>
      <w:r w:rsidR="006E7677" w:rsidRPr="00737736">
        <w:rPr>
          <w:rFonts w:ascii="Arial" w:hAnsi="Arial" w:cs="Arial"/>
          <w:b/>
          <w:bCs/>
          <w:sz w:val="20"/>
        </w:rPr>
        <w:t xml:space="preserve"> tudi madžarske prevode zahtevanih točk dispozicije)</w:t>
      </w:r>
      <w:r w:rsidR="00D535A3" w:rsidRPr="00737736">
        <w:rPr>
          <w:rFonts w:ascii="Arial" w:hAnsi="Arial" w:cs="Arial"/>
          <w:b/>
          <w:bCs/>
          <w:sz w:val="20"/>
        </w:rPr>
        <w:t xml:space="preserve"> </w:t>
      </w:r>
      <w:r w:rsidR="00BA27BE" w:rsidRPr="00737736">
        <w:rPr>
          <w:rFonts w:ascii="Arial" w:hAnsi="Arial" w:cs="Arial"/>
          <w:b/>
          <w:bCs/>
          <w:sz w:val="20"/>
        </w:rPr>
        <w:t>se zavr</w:t>
      </w:r>
      <w:r w:rsidR="006F3B58" w:rsidRPr="00737736">
        <w:rPr>
          <w:rFonts w:ascii="Arial" w:hAnsi="Arial" w:cs="Arial"/>
          <w:b/>
          <w:bCs/>
          <w:sz w:val="20"/>
        </w:rPr>
        <w:t>že</w:t>
      </w:r>
      <w:r w:rsidR="0090005D" w:rsidRPr="00737736">
        <w:rPr>
          <w:rFonts w:ascii="Arial" w:hAnsi="Arial" w:cs="Arial"/>
          <w:b/>
          <w:bCs/>
          <w:sz w:val="20"/>
        </w:rPr>
        <w:t>,</w:t>
      </w:r>
      <w:r w:rsidR="006F3B58" w:rsidRPr="00737736">
        <w:rPr>
          <w:rFonts w:ascii="Arial" w:hAnsi="Arial" w:cs="Arial"/>
          <w:b/>
          <w:bCs/>
          <w:sz w:val="20"/>
        </w:rPr>
        <w:t xml:space="preserve"> ne da bi </w:t>
      </w:r>
      <w:r w:rsidR="00BA27BE" w:rsidRPr="00737736">
        <w:rPr>
          <w:rFonts w:ascii="Arial" w:hAnsi="Arial" w:cs="Arial"/>
          <w:b/>
          <w:bCs/>
          <w:sz w:val="20"/>
        </w:rPr>
        <w:t xml:space="preserve">se prijavitelja pozivalo k dopolnitvi. </w:t>
      </w:r>
      <w:r w:rsidR="00AE4E87" w:rsidRPr="00737736">
        <w:rPr>
          <w:rFonts w:ascii="Arial" w:hAnsi="Arial" w:cs="Arial"/>
          <w:b/>
          <w:bCs/>
          <w:sz w:val="20"/>
        </w:rPr>
        <w:t xml:space="preserve"> </w:t>
      </w:r>
    </w:p>
    <w:p w:rsidR="00BA27BE" w:rsidRPr="00737736" w:rsidRDefault="00BA27BE" w:rsidP="00830F12">
      <w:pPr>
        <w:rPr>
          <w:rFonts w:ascii="Arial" w:hAnsi="Arial" w:cs="Arial"/>
          <w:b/>
          <w:bCs/>
          <w:sz w:val="20"/>
        </w:rPr>
      </w:pPr>
    </w:p>
    <w:p w:rsidR="005D7FD7" w:rsidRPr="00737736" w:rsidRDefault="005D7FD7" w:rsidP="00830F12">
      <w:pPr>
        <w:rPr>
          <w:rFonts w:ascii="Arial" w:hAnsi="Arial" w:cs="Arial"/>
          <w:bCs/>
          <w:sz w:val="20"/>
        </w:rPr>
      </w:pPr>
      <w:r w:rsidRPr="00737736">
        <w:rPr>
          <w:rFonts w:ascii="Arial" w:hAnsi="Arial" w:cs="Arial"/>
          <w:bCs/>
          <w:sz w:val="20"/>
        </w:rPr>
        <w:t>Prijavitelj v dopolnitvi vloge ne sme spreminjati:</w:t>
      </w:r>
    </w:p>
    <w:p w:rsidR="005D7FD7" w:rsidRPr="00737736" w:rsidRDefault="005D7FD7" w:rsidP="00830F12">
      <w:pPr>
        <w:pStyle w:val="Listaszerbekezds"/>
        <w:numPr>
          <w:ilvl w:val="0"/>
          <w:numId w:val="26"/>
        </w:numPr>
        <w:jc w:val="both"/>
        <w:rPr>
          <w:rFonts w:ascii="Arial" w:hAnsi="Arial" w:cs="Arial"/>
          <w:bCs/>
          <w:sz w:val="20"/>
          <w:szCs w:val="20"/>
        </w:rPr>
      </w:pPr>
      <w:r w:rsidRPr="00737736">
        <w:rPr>
          <w:rFonts w:ascii="Arial" w:hAnsi="Arial" w:cs="Arial"/>
          <w:bCs/>
          <w:sz w:val="20"/>
          <w:szCs w:val="20"/>
        </w:rPr>
        <w:t>višine zaprošenih sredstev</w:t>
      </w:r>
      <w:r w:rsidR="00324F7D" w:rsidRPr="00737736">
        <w:rPr>
          <w:rFonts w:ascii="Arial" w:hAnsi="Arial" w:cs="Arial"/>
          <w:bCs/>
          <w:sz w:val="20"/>
          <w:szCs w:val="20"/>
        </w:rPr>
        <w:t>,</w:t>
      </w:r>
    </w:p>
    <w:p w:rsidR="005D7FD7" w:rsidRPr="00737736" w:rsidRDefault="005D7FD7" w:rsidP="00830F12">
      <w:pPr>
        <w:pStyle w:val="Listaszerbekezds"/>
        <w:numPr>
          <w:ilvl w:val="0"/>
          <w:numId w:val="26"/>
        </w:numPr>
        <w:jc w:val="both"/>
        <w:rPr>
          <w:rFonts w:ascii="Arial" w:hAnsi="Arial" w:cs="Arial"/>
          <w:bCs/>
          <w:sz w:val="20"/>
          <w:szCs w:val="20"/>
        </w:rPr>
      </w:pPr>
      <w:r w:rsidRPr="00737736">
        <w:rPr>
          <w:rFonts w:ascii="Arial" w:hAnsi="Arial" w:cs="Arial"/>
          <w:bCs/>
          <w:sz w:val="20"/>
          <w:szCs w:val="20"/>
        </w:rPr>
        <w:t>dela vloge, ki se veže na tehnične specifikacije predmeta vloge</w:t>
      </w:r>
      <w:r w:rsidR="006F3B58" w:rsidRPr="00737736">
        <w:rPr>
          <w:rFonts w:ascii="Arial" w:hAnsi="Arial" w:cs="Arial"/>
          <w:bCs/>
          <w:sz w:val="20"/>
          <w:szCs w:val="20"/>
        </w:rPr>
        <w:t>/projekta</w:t>
      </w:r>
      <w:r w:rsidRPr="00737736">
        <w:rPr>
          <w:rFonts w:ascii="Arial" w:hAnsi="Arial" w:cs="Arial"/>
          <w:bCs/>
          <w:sz w:val="20"/>
          <w:szCs w:val="20"/>
        </w:rPr>
        <w:t>,</w:t>
      </w:r>
    </w:p>
    <w:p w:rsidR="005D7FD7" w:rsidRPr="00737736" w:rsidRDefault="005D7FD7" w:rsidP="00830F12">
      <w:pPr>
        <w:pStyle w:val="Listaszerbekezds"/>
        <w:numPr>
          <w:ilvl w:val="0"/>
          <w:numId w:val="26"/>
        </w:numPr>
        <w:jc w:val="both"/>
        <w:rPr>
          <w:rFonts w:ascii="Arial" w:hAnsi="Arial" w:cs="Arial"/>
          <w:bCs/>
          <w:sz w:val="20"/>
          <w:szCs w:val="20"/>
        </w:rPr>
      </w:pPr>
      <w:r w:rsidRPr="00737736">
        <w:rPr>
          <w:rFonts w:ascii="Arial" w:hAnsi="Arial" w:cs="Arial"/>
          <w:bCs/>
          <w:sz w:val="20"/>
          <w:szCs w:val="20"/>
        </w:rPr>
        <w:t>elementov vloge, ki vplivajo ali bi lahko vplivali na drugačno razvrstitev</w:t>
      </w:r>
      <w:r w:rsidR="006F3B58" w:rsidRPr="00737736">
        <w:rPr>
          <w:rFonts w:ascii="Arial" w:hAnsi="Arial" w:cs="Arial"/>
          <w:bCs/>
          <w:sz w:val="20"/>
          <w:szCs w:val="20"/>
        </w:rPr>
        <w:t>/oceno</w:t>
      </w:r>
      <w:r w:rsidRPr="00737736">
        <w:rPr>
          <w:rFonts w:ascii="Arial" w:hAnsi="Arial" w:cs="Arial"/>
          <w:bCs/>
          <w:sz w:val="20"/>
          <w:szCs w:val="20"/>
        </w:rPr>
        <w:t xml:space="preserve"> glede na preostale vloge v okviru tega javnega razpisa.</w:t>
      </w:r>
    </w:p>
    <w:p w:rsidR="005D7FD7" w:rsidRPr="00737736" w:rsidRDefault="005D7FD7" w:rsidP="00830F12">
      <w:pPr>
        <w:rPr>
          <w:rFonts w:ascii="Arial" w:hAnsi="Arial" w:cs="Arial"/>
          <w:bCs/>
          <w:sz w:val="20"/>
        </w:rPr>
      </w:pPr>
    </w:p>
    <w:p w:rsidR="005D7FD7" w:rsidRPr="00737736" w:rsidRDefault="005D7FD7" w:rsidP="00830F12">
      <w:pPr>
        <w:rPr>
          <w:rFonts w:ascii="Arial" w:hAnsi="Arial" w:cs="Arial"/>
          <w:bCs/>
          <w:color w:val="000000" w:themeColor="text1"/>
          <w:sz w:val="20"/>
        </w:rPr>
      </w:pPr>
      <w:r w:rsidRPr="00737736">
        <w:rPr>
          <w:rFonts w:ascii="Arial" w:hAnsi="Arial" w:cs="Arial"/>
          <w:bCs/>
          <w:color w:val="000000" w:themeColor="text1"/>
          <w:sz w:val="20"/>
        </w:rPr>
        <w:t xml:space="preserve">Prijavitelj sme le ob pisnem soglasju </w:t>
      </w:r>
      <w:r w:rsidR="0014100A" w:rsidRPr="00737736">
        <w:rPr>
          <w:rFonts w:ascii="Arial" w:hAnsi="Arial" w:cs="Arial"/>
          <w:color w:val="000000" w:themeColor="text1"/>
          <w:sz w:val="20"/>
        </w:rPr>
        <w:t xml:space="preserve">PMSNS </w:t>
      </w:r>
      <w:r w:rsidRPr="00737736">
        <w:rPr>
          <w:rFonts w:ascii="Arial" w:hAnsi="Arial" w:cs="Arial"/>
          <w:bCs/>
          <w:color w:val="000000" w:themeColor="text1"/>
          <w:sz w:val="20"/>
        </w:rPr>
        <w:t xml:space="preserve">popraviti očitne računske napake, pri čemer se višina zaprošenih sredstev ne sme spreminjati. </w:t>
      </w:r>
    </w:p>
    <w:p w:rsidR="005D7FD7" w:rsidRPr="00737736" w:rsidRDefault="005D7FD7" w:rsidP="00830F12">
      <w:pPr>
        <w:rPr>
          <w:rFonts w:ascii="Arial" w:hAnsi="Arial" w:cs="Arial"/>
          <w:bCs/>
          <w:sz w:val="20"/>
        </w:rPr>
      </w:pPr>
    </w:p>
    <w:p w:rsidR="005D7FD7" w:rsidRPr="00737736" w:rsidRDefault="005D7FD7" w:rsidP="00830F12">
      <w:pPr>
        <w:rPr>
          <w:rFonts w:ascii="Arial" w:hAnsi="Arial" w:cs="Arial"/>
          <w:bCs/>
          <w:sz w:val="20"/>
        </w:rPr>
      </w:pPr>
      <w:r w:rsidRPr="00737736">
        <w:rPr>
          <w:rFonts w:ascii="Arial" w:hAnsi="Arial" w:cs="Arial"/>
          <w:bCs/>
          <w:sz w:val="20"/>
        </w:rPr>
        <w:lastRenderedPageBreak/>
        <w:t xml:space="preserve">Dopolnitve mora prijavitelj posredovati </w:t>
      </w:r>
      <w:r w:rsidR="0014100A" w:rsidRPr="00737736">
        <w:rPr>
          <w:rFonts w:ascii="Arial" w:hAnsi="Arial" w:cs="Arial"/>
          <w:sz w:val="20"/>
        </w:rPr>
        <w:t xml:space="preserve">PMSNS </w:t>
      </w:r>
      <w:r w:rsidR="008A6875" w:rsidRPr="00737736">
        <w:rPr>
          <w:rFonts w:ascii="Arial" w:hAnsi="Arial" w:cs="Arial"/>
          <w:bCs/>
          <w:sz w:val="20"/>
        </w:rPr>
        <w:t xml:space="preserve">na enak način kot vlogo in skladno s pozivom za dopolnitev. </w:t>
      </w:r>
      <w:r w:rsidRPr="00737736">
        <w:rPr>
          <w:rFonts w:ascii="Arial" w:hAnsi="Arial" w:cs="Arial"/>
          <w:bCs/>
          <w:sz w:val="20"/>
        </w:rPr>
        <w:t>Vloge, ki jih prijavitelji ne bodo dopolnili v roku in v skladu s pozivom za dopolnitev, bodo zavržene</w:t>
      </w:r>
      <w:r w:rsidR="008A6875" w:rsidRPr="00737736">
        <w:rPr>
          <w:rFonts w:ascii="Arial" w:hAnsi="Arial" w:cs="Arial"/>
          <w:bCs/>
          <w:sz w:val="20"/>
        </w:rPr>
        <w:t>.</w:t>
      </w:r>
    </w:p>
    <w:p w:rsidR="005D7FD7" w:rsidRPr="00737736" w:rsidRDefault="005D7FD7" w:rsidP="00830F12">
      <w:pPr>
        <w:spacing w:before="120"/>
        <w:rPr>
          <w:rFonts w:ascii="Arial" w:hAnsi="Arial" w:cs="Arial"/>
          <w:bCs/>
          <w:sz w:val="20"/>
        </w:rPr>
      </w:pPr>
      <w:r w:rsidRPr="00737736">
        <w:rPr>
          <w:rFonts w:ascii="Arial" w:hAnsi="Arial" w:cs="Arial"/>
          <w:bCs/>
          <w:sz w:val="20"/>
        </w:rPr>
        <w:t xml:space="preserve">V postopek ocenjevanja se bodo uvrstile </w:t>
      </w:r>
      <w:r w:rsidR="00B91F2E" w:rsidRPr="00737736">
        <w:rPr>
          <w:rFonts w:ascii="Arial" w:hAnsi="Arial" w:cs="Arial"/>
          <w:bCs/>
          <w:sz w:val="20"/>
        </w:rPr>
        <w:t>samo</w:t>
      </w:r>
      <w:r w:rsidRPr="00737736">
        <w:rPr>
          <w:rFonts w:ascii="Arial" w:hAnsi="Arial" w:cs="Arial"/>
          <w:bCs/>
          <w:sz w:val="20"/>
        </w:rPr>
        <w:t xml:space="preserve"> vloge, ki bodo izpolnjevale vse formalne pogoje javnega razpisa. </w:t>
      </w:r>
    </w:p>
    <w:p w:rsidR="00AD75AB" w:rsidRPr="00737736" w:rsidRDefault="00AD75AB" w:rsidP="00830F12">
      <w:pPr>
        <w:rPr>
          <w:rFonts w:ascii="Arial" w:hAnsi="Arial" w:cs="Arial"/>
          <w:b/>
          <w:sz w:val="20"/>
        </w:rPr>
      </w:pPr>
      <w:bookmarkStart w:id="151" w:name="_Toc255208516"/>
    </w:p>
    <w:p w:rsidR="000A4FC2" w:rsidRPr="00737736" w:rsidRDefault="000A4FC2" w:rsidP="00830F12">
      <w:pPr>
        <w:pStyle w:val="Cmsor3"/>
        <w:spacing w:before="0" w:after="0"/>
        <w:rPr>
          <w:rFonts w:ascii="Arial" w:hAnsi="Arial" w:cs="Arial"/>
          <w:sz w:val="20"/>
          <w:szCs w:val="20"/>
        </w:rPr>
      </w:pPr>
      <w:bookmarkStart w:id="152" w:name="_Toc514672699"/>
      <w:r w:rsidRPr="00737736">
        <w:rPr>
          <w:rFonts w:ascii="Arial" w:hAnsi="Arial" w:cs="Arial"/>
          <w:sz w:val="20"/>
          <w:szCs w:val="20"/>
        </w:rPr>
        <w:t>Zavrženje vlog</w:t>
      </w:r>
      <w:bookmarkEnd w:id="151"/>
      <w:bookmarkEnd w:id="152"/>
    </w:p>
    <w:p w:rsidR="004B0B7C" w:rsidRPr="00737736" w:rsidRDefault="004B0B7C" w:rsidP="00830F12">
      <w:pPr>
        <w:rPr>
          <w:rFonts w:ascii="Arial" w:hAnsi="Arial" w:cs="Arial"/>
          <w:bCs/>
          <w:sz w:val="20"/>
        </w:rPr>
      </w:pPr>
      <w:r w:rsidRPr="00737736">
        <w:rPr>
          <w:rFonts w:ascii="Arial" w:hAnsi="Arial" w:cs="Arial"/>
          <w:bCs/>
          <w:sz w:val="20"/>
        </w:rPr>
        <w:t>Vloga bo zavržena brez poziva za dopolnitev, če:</w:t>
      </w:r>
    </w:p>
    <w:p w:rsidR="004B0B7C" w:rsidRPr="00737736" w:rsidRDefault="004B0B7C" w:rsidP="00830F12">
      <w:pPr>
        <w:numPr>
          <w:ilvl w:val="0"/>
          <w:numId w:val="22"/>
        </w:numPr>
        <w:ind w:left="714" w:hanging="357"/>
        <w:rPr>
          <w:rFonts w:ascii="Arial" w:hAnsi="Arial" w:cs="Arial"/>
          <w:sz w:val="20"/>
        </w:rPr>
      </w:pPr>
      <w:r w:rsidRPr="00737736">
        <w:rPr>
          <w:rFonts w:ascii="Arial" w:hAnsi="Arial" w:cs="Arial"/>
          <w:sz w:val="20"/>
        </w:rPr>
        <w:t xml:space="preserve">je bila oddana prepozno (vloga se vrne pošiljatelju), </w:t>
      </w:r>
    </w:p>
    <w:p w:rsidR="004B0B7C" w:rsidRPr="00737736" w:rsidRDefault="004B0B7C" w:rsidP="00830F12">
      <w:pPr>
        <w:numPr>
          <w:ilvl w:val="0"/>
          <w:numId w:val="22"/>
        </w:numPr>
        <w:ind w:left="714" w:hanging="357"/>
        <w:rPr>
          <w:rFonts w:ascii="Arial" w:hAnsi="Arial" w:cs="Arial"/>
          <w:sz w:val="20"/>
        </w:rPr>
      </w:pPr>
      <w:r w:rsidRPr="00737736">
        <w:rPr>
          <w:rFonts w:ascii="Arial" w:hAnsi="Arial" w:cs="Arial"/>
          <w:sz w:val="20"/>
        </w:rPr>
        <w:t>je nepravilno označena (vloga se vrne pošiljatelju),</w:t>
      </w:r>
    </w:p>
    <w:p w:rsidR="004B0B7C" w:rsidRPr="00737736" w:rsidRDefault="004B0B7C" w:rsidP="00830F12">
      <w:pPr>
        <w:numPr>
          <w:ilvl w:val="0"/>
          <w:numId w:val="22"/>
        </w:numPr>
        <w:ind w:left="714" w:hanging="357"/>
        <w:rPr>
          <w:rFonts w:ascii="Arial" w:hAnsi="Arial" w:cs="Arial"/>
          <w:bCs/>
          <w:sz w:val="20"/>
        </w:rPr>
      </w:pPr>
      <w:r w:rsidRPr="00737736">
        <w:rPr>
          <w:rFonts w:ascii="Arial" w:hAnsi="Arial" w:cs="Arial"/>
          <w:bCs/>
          <w:sz w:val="20"/>
        </w:rPr>
        <w:t>jo je vložil neupravičen prijavitelj,</w:t>
      </w:r>
    </w:p>
    <w:p w:rsidR="004B0B7C" w:rsidRPr="00737736" w:rsidRDefault="004B0B7C" w:rsidP="00830F12">
      <w:pPr>
        <w:numPr>
          <w:ilvl w:val="0"/>
          <w:numId w:val="22"/>
        </w:numPr>
        <w:ind w:left="714" w:hanging="357"/>
        <w:rPr>
          <w:rFonts w:ascii="Arial" w:hAnsi="Arial" w:cs="Arial"/>
          <w:bCs/>
          <w:sz w:val="20"/>
        </w:rPr>
      </w:pPr>
      <w:r w:rsidRPr="00737736">
        <w:rPr>
          <w:rFonts w:ascii="Arial" w:hAnsi="Arial" w:cs="Arial"/>
          <w:bCs/>
          <w:sz w:val="20"/>
        </w:rPr>
        <w:t>prijavitelj pošlje več vlog za isti projekt (med povezanimi podjetji lahko kandidira na razpis le eno podjetje, v nasprotnem primeru bodo vloge vseh prijaviteljev – med seboj povezanih podjetij zavržene),</w:t>
      </w:r>
    </w:p>
    <w:p w:rsidR="004B0B7C" w:rsidRPr="00737736" w:rsidRDefault="004B0B7C" w:rsidP="00830F12">
      <w:pPr>
        <w:numPr>
          <w:ilvl w:val="0"/>
          <w:numId w:val="22"/>
        </w:numPr>
        <w:ind w:left="714" w:hanging="357"/>
        <w:rPr>
          <w:rFonts w:ascii="Arial" w:hAnsi="Arial" w:cs="Arial"/>
          <w:bCs/>
          <w:sz w:val="20"/>
        </w:rPr>
      </w:pPr>
      <w:r w:rsidRPr="00737736">
        <w:rPr>
          <w:rFonts w:ascii="Arial" w:hAnsi="Arial" w:cs="Arial"/>
          <w:bCs/>
          <w:sz w:val="20"/>
        </w:rPr>
        <w:t>prijavitelj kandidira z dvema ali več projektoma,</w:t>
      </w:r>
    </w:p>
    <w:p w:rsidR="00777499" w:rsidRPr="00737736" w:rsidRDefault="006F7ACB" w:rsidP="00830F12">
      <w:pPr>
        <w:numPr>
          <w:ilvl w:val="0"/>
          <w:numId w:val="22"/>
        </w:numPr>
        <w:rPr>
          <w:rFonts w:ascii="Arial" w:hAnsi="Arial" w:cs="Arial"/>
          <w:bCs/>
          <w:sz w:val="20"/>
        </w:rPr>
      </w:pPr>
      <w:r w:rsidRPr="00737736">
        <w:rPr>
          <w:rFonts w:ascii="Arial" w:hAnsi="Arial" w:cs="Arial"/>
          <w:bCs/>
          <w:sz w:val="20"/>
        </w:rPr>
        <w:t>ne vsebuje obrazca št. 2</w:t>
      </w:r>
      <w:r w:rsidR="000A7E31" w:rsidRPr="00737736">
        <w:rPr>
          <w:rFonts w:ascii="Arial" w:hAnsi="Arial" w:cs="Arial"/>
          <w:bCs/>
          <w:sz w:val="20"/>
        </w:rPr>
        <w:t>-dispozicija projekta</w:t>
      </w:r>
      <w:r w:rsidR="00E33C29" w:rsidRPr="00737736">
        <w:rPr>
          <w:rFonts w:ascii="Arial" w:hAnsi="Arial" w:cs="Arial"/>
          <w:bCs/>
          <w:sz w:val="20"/>
        </w:rPr>
        <w:t xml:space="preserve"> oziroma ta</w:t>
      </w:r>
      <w:r w:rsidR="00777499" w:rsidRPr="00737736">
        <w:rPr>
          <w:rFonts w:ascii="Arial" w:hAnsi="Arial" w:cs="Arial"/>
          <w:bCs/>
          <w:sz w:val="20"/>
        </w:rPr>
        <w:t xml:space="preserve"> ni v celoti izpolnjen, in</w:t>
      </w:r>
      <w:r w:rsidR="00E33C29" w:rsidRPr="00737736">
        <w:rPr>
          <w:rFonts w:ascii="Arial" w:hAnsi="Arial" w:cs="Arial"/>
          <w:bCs/>
          <w:sz w:val="20"/>
        </w:rPr>
        <w:t xml:space="preserve"> </w:t>
      </w:r>
      <w:r w:rsidR="00777499" w:rsidRPr="00737736">
        <w:rPr>
          <w:rFonts w:ascii="Arial" w:hAnsi="Arial" w:cs="Arial"/>
          <w:bCs/>
          <w:sz w:val="20"/>
        </w:rPr>
        <w:t>preveden v madžarski jezi</w:t>
      </w:r>
      <w:r w:rsidR="00E33C29" w:rsidRPr="00737736">
        <w:rPr>
          <w:rFonts w:ascii="Arial" w:hAnsi="Arial" w:cs="Arial"/>
          <w:bCs/>
          <w:sz w:val="20"/>
        </w:rPr>
        <w:t>k</w:t>
      </w:r>
      <w:r w:rsidR="00777499" w:rsidRPr="00737736">
        <w:rPr>
          <w:rFonts w:ascii="Arial" w:hAnsi="Arial" w:cs="Arial"/>
          <w:bCs/>
          <w:sz w:val="20"/>
        </w:rPr>
        <w:t xml:space="preserve"> (pri točkah, kjer se to zahteva).</w:t>
      </w:r>
    </w:p>
    <w:p w:rsidR="004B0B7C" w:rsidRPr="00737736" w:rsidRDefault="00E66FF5" w:rsidP="00830F12">
      <w:pPr>
        <w:rPr>
          <w:rFonts w:ascii="Arial" w:hAnsi="Arial" w:cs="Arial"/>
          <w:bCs/>
          <w:sz w:val="20"/>
        </w:rPr>
      </w:pPr>
      <w:r w:rsidRPr="00737736">
        <w:rPr>
          <w:rFonts w:ascii="Arial" w:hAnsi="Arial" w:cs="Arial"/>
          <w:bCs/>
          <w:sz w:val="20"/>
        </w:rPr>
        <w:t>Z</w:t>
      </w:r>
      <w:r w:rsidR="004B0B7C" w:rsidRPr="00737736">
        <w:rPr>
          <w:rFonts w:ascii="Arial" w:hAnsi="Arial" w:cs="Arial"/>
          <w:bCs/>
          <w:sz w:val="20"/>
        </w:rPr>
        <w:t xml:space="preserve">avržene </w:t>
      </w:r>
      <w:r w:rsidRPr="00737736">
        <w:rPr>
          <w:rFonts w:ascii="Arial" w:hAnsi="Arial" w:cs="Arial"/>
          <w:bCs/>
          <w:sz w:val="20"/>
        </w:rPr>
        <w:t xml:space="preserve">bodo tudi </w:t>
      </w:r>
      <w:r w:rsidR="004B0B7C" w:rsidRPr="00737736">
        <w:rPr>
          <w:rFonts w:ascii="Arial" w:hAnsi="Arial" w:cs="Arial"/>
          <w:bCs/>
          <w:sz w:val="20"/>
        </w:rPr>
        <w:t xml:space="preserve">vloge, ki bodo na podlagi poziva k dopolnitvi dopolnjene prepozno </w:t>
      </w:r>
      <w:r w:rsidR="0013722D" w:rsidRPr="00737736">
        <w:rPr>
          <w:rFonts w:ascii="Arial" w:hAnsi="Arial" w:cs="Arial"/>
          <w:bCs/>
          <w:sz w:val="20"/>
        </w:rPr>
        <w:t xml:space="preserve">oziroma sploh ne bodo dopolnjene </w:t>
      </w:r>
      <w:r w:rsidR="004B0B7C" w:rsidRPr="00737736">
        <w:rPr>
          <w:rFonts w:ascii="Arial" w:hAnsi="Arial" w:cs="Arial"/>
          <w:bCs/>
          <w:sz w:val="20"/>
        </w:rPr>
        <w:t>ali bodo dopolnjene pravočasno, vendar ne v skladu s pozivom na dopolnitev (neustrezno dopolnjene vloge).</w:t>
      </w:r>
    </w:p>
    <w:p w:rsidR="004B0B7C" w:rsidRPr="00737736" w:rsidRDefault="004B0B7C" w:rsidP="00830F12">
      <w:pPr>
        <w:rPr>
          <w:rFonts w:ascii="Arial" w:hAnsi="Arial" w:cs="Arial"/>
          <w:b/>
          <w:sz w:val="20"/>
        </w:rPr>
      </w:pPr>
      <w:bookmarkStart w:id="153" w:name="_Toc444589040"/>
    </w:p>
    <w:p w:rsidR="004B0B7C" w:rsidRPr="00737736" w:rsidRDefault="004B0B7C" w:rsidP="00830F12">
      <w:pPr>
        <w:pStyle w:val="Cmsor3"/>
        <w:spacing w:before="0" w:after="0"/>
        <w:rPr>
          <w:rFonts w:ascii="Arial" w:hAnsi="Arial" w:cs="Arial"/>
          <w:sz w:val="20"/>
          <w:szCs w:val="20"/>
        </w:rPr>
      </w:pPr>
      <w:bookmarkStart w:id="154" w:name="_Toc514672700"/>
      <w:r w:rsidRPr="00737736">
        <w:rPr>
          <w:rFonts w:ascii="Arial" w:hAnsi="Arial" w:cs="Arial"/>
          <w:sz w:val="20"/>
          <w:szCs w:val="20"/>
        </w:rPr>
        <w:t>Zavrnitev vlog</w:t>
      </w:r>
      <w:bookmarkEnd w:id="153"/>
      <w:bookmarkEnd w:id="154"/>
    </w:p>
    <w:p w:rsidR="004B0B7C" w:rsidRPr="00737736" w:rsidRDefault="004B0B7C" w:rsidP="00830F12">
      <w:pPr>
        <w:rPr>
          <w:rFonts w:ascii="Arial" w:hAnsi="Arial" w:cs="Arial"/>
          <w:sz w:val="20"/>
        </w:rPr>
      </w:pPr>
      <w:r w:rsidRPr="00737736">
        <w:rPr>
          <w:rFonts w:ascii="Arial" w:hAnsi="Arial" w:cs="Arial"/>
          <w:sz w:val="20"/>
        </w:rPr>
        <w:t xml:space="preserve">Vloge, ki ne bodo izpolnjevale vseh pogojev in zahtev razpisa in razpisne dokumentacije in ne bodo v skladu s predmetom, namenom in cilji razpisa, bodo zavrnjene. Če bo </w:t>
      </w:r>
      <w:r w:rsidR="00CD6EF7" w:rsidRPr="00737736">
        <w:rPr>
          <w:rFonts w:ascii="Arial" w:hAnsi="Arial" w:cs="Arial"/>
          <w:sz w:val="20"/>
        </w:rPr>
        <w:t xml:space="preserve">navedeno </w:t>
      </w:r>
      <w:r w:rsidRPr="00737736">
        <w:rPr>
          <w:rFonts w:ascii="Arial" w:hAnsi="Arial" w:cs="Arial"/>
          <w:sz w:val="20"/>
        </w:rPr>
        <w:t xml:space="preserve">ugotovljeno po izdaji sklepa o sofinanciranju, </w:t>
      </w:r>
      <w:r w:rsidR="0014100A" w:rsidRPr="00737736">
        <w:rPr>
          <w:rFonts w:ascii="Arial" w:hAnsi="Arial" w:cs="Arial"/>
          <w:sz w:val="20"/>
        </w:rPr>
        <w:t xml:space="preserve">PMSNS </w:t>
      </w:r>
      <w:r w:rsidRPr="00737736">
        <w:rPr>
          <w:rFonts w:ascii="Arial" w:hAnsi="Arial" w:cs="Arial"/>
          <w:sz w:val="20"/>
        </w:rPr>
        <w:t xml:space="preserve"> pogodbe ne bo podpisal, sklep pa bo odpravil. V primeru, da bo </w:t>
      </w:r>
      <w:r w:rsidR="0014100A" w:rsidRPr="00737736">
        <w:rPr>
          <w:rFonts w:ascii="Arial" w:hAnsi="Arial" w:cs="Arial"/>
          <w:sz w:val="20"/>
        </w:rPr>
        <w:t xml:space="preserve">PMSNS </w:t>
      </w:r>
      <w:r w:rsidR="00CD6EF7" w:rsidRPr="00737736">
        <w:rPr>
          <w:rFonts w:ascii="Arial" w:hAnsi="Arial" w:cs="Arial"/>
          <w:sz w:val="20"/>
        </w:rPr>
        <w:t xml:space="preserve">navedeno </w:t>
      </w:r>
      <w:r w:rsidRPr="00737736">
        <w:rPr>
          <w:rFonts w:ascii="Arial" w:hAnsi="Arial" w:cs="Arial"/>
          <w:sz w:val="20"/>
        </w:rPr>
        <w:t>ugotovil</w:t>
      </w:r>
      <w:r w:rsidR="00307BB1" w:rsidRPr="00737736">
        <w:rPr>
          <w:rFonts w:ascii="Arial" w:hAnsi="Arial" w:cs="Arial"/>
          <w:sz w:val="20"/>
        </w:rPr>
        <w:t>o</w:t>
      </w:r>
      <w:r w:rsidRPr="00737736">
        <w:rPr>
          <w:rFonts w:ascii="Arial" w:hAnsi="Arial" w:cs="Arial"/>
          <w:sz w:val="20"/>
        </w:rPr>
        <w:t xml:space="preserve"> po podpisu pogodbe, predstavlja</w:t>
      </w:r>
      <w:r w:rsidR="00CD6EF7" w:rsidRPr="00737736">
        <w:rPr>
          <w:rFonts w:ascii="Arial" w:hAnsi="Arial" w:cs="Arial"/>
          <w:sz w:val="20"/>
        </w:rPr>
        <w:t xml:space="preserve"> to </w:t>
      </w:r>
      <w:r w:rsidRPr="00737736">
        <w:rPr>
          <w:rFonts w:ascii="Arial" w:hAnsi="Arial" w:cs="Arial"/>
          <w:sz w:val="20"/>
        </w:rPr>
        <w:t>razlog za odstop od pogodbe in zahtevo za vrnitev sredstev.</w:t>
      </w:r>
    </w:p>
    <w:p w:rsidR="004B0B7C" w:rsidRPr="00737736" w:rsidRDefault="004B0B7C" w:rsidP="00830F12">
      <w:pPr>
        <w:rPr>
          <w:rFonts w:ascii="Arial" w:hAnsi="Arial" w:cs="Arial"/>
          <w:sz w:val="20"/>
        </w:rPr>
      </w:pPr>
    </w:p>
    <w:p w:rsidR="004B0B7C" w:rsidRPr="00737736" w:rsidRDefault="004B0B7C" w:rsidP="00830F12">
      <w:pPr>
        <w:rPr>
          <w:rFonts w:ascii="Arial" w:hAnsi="Arial" w:cs="Arial"/>
          <w:sz w:val="20"/>
        </w:rPr>
      </w:pPr>
      <w:r w:rsidRPr="00737736">
        <w:rPr>
          <w:rFonts w:ascii="Arial" w:hAnsi="Arial" w:cs="Arial"/>
          <w:sz w:val="20"/>
        </w:rPr>
        <w:t>Izpolnjevanje pogojev mora izhajati iz celotne vloge, splošno znanih dejstev in podatkov iz uradnih evidenc.</w:t>
      </w:r>
    </w:p>
    <w:p w:rsidR="004B0B7C" w:rsidRPr="00737736" w:rsidRDefault="004B0B7C" w:rsidP="00830F12">
      <w:pPr>
        <w:rPr>
          <w:rFonts w:ascii="Arial" w:hAnsi="Arial" w:cs="Arial"/>
          <w:sz w:val="20"/>
        </w:rPr>
      </w:pPr>
    </w:p>
    <w:p w:rsidR="004B0B7C" w:rsidRPr="00737736" w:rsidRDefault="004B0B7C" w:rsidP="00830F12">
      <w:pPr>
        <w:rPr>
          <w:rFonts w:ascii="Arial" w:hAnsi="Arial" w:cs="Arial"/>
          <w:sz w:val="20"/>
        </w:rPr>
      </w:pPr>
      <w:r w:rsidRPr="00737736">
        <w:rPr>
          <w:rFonts w:ascii="Arial" w:hAnsi="Arial" w:cs="Arial"/>
          <w:sz w:val="20"/>
        </w:rPr>
        <w:t xml:space="preserve">Vloga se zavrne tudi, če: </w:t>
      </w:r>
    </w:p>
    <w:p w:rsidR="007B43F7" w:rsidRPr="00737736" w:rsidRDefault="00A83F44" w:rsidP="00830F12">
      <w:pPr>
        <w:numPr>
          <w:ilvl w:val="0"/>
          <w:numId w:val="21"/>
        </w:numPr>
        <w:tabs>
          <w:tab w:val="center" w:pos="4536"/>
          <w:tab w:val="right" w:pos="9072"/>
        </w:tabs>
        <w:rPr>
          <w:rFonts w:ascii="Arial" w:hAnsi="Arial" w:cs="Arial"/>
          <w:sz w:val="20"/>
        </w:rPr>
      </w:pPr>
      <w:r w:rsidRPr="00737736">
        <w:rPr>
          <w:rFonts w:ascii="Arial" w:hAnsi="Arial" w:cs="Arial"/>
          <w:sz w:val="20"/>
        </w:rPr>
        <w:t>prijavitelj v njej navede stroške, ki so po tem javnem razpisu neupravičeni</w:t>
      </w:r>
      <w:r w:rsidR="007B43F7" w:rsidRPr="00737736">
        <w:rPr>
          <w:rFonts w:ascii="Arial" w:hAnsi="Arial" w:cs="Arial"/>
          <w:sz w:val="20"/>
        </w:rPr>
        <w:t>,</w:t>
      </w:r>
    </w:p>
    <w:p w:rsidR="004B0B7C" w:rsidRPr="00737736" w:rsidRDefault="004B0B7C" w:rsidP="00830F12">
      <w:pPr>
        <w:numPr>
          <w:ilvl w:val="0"/>
          <w:numId w:val="21"/>
        </w:numPr>
        <w:tabs>
          <w:tab w:val="center" w:pos="4536"/>
          <w:tab w:val="right" w:pos="9072"/>
        </w:tabs>
        <w:rPr>
          <w:rFonts w:ascii="Arial" w:hAnsi="Arial" w:cs="Arial"/>
          <w:sz w:val="20"/>
        </w:rPr>
      </w:pPr>
      <w:r w:rsidRPr="00737736">
        <w:rPr>
          <w:rFonts w:ascii="Arial" w:hAnsi="Arial" w:cs="Arial"/>
          <w:sz w:val="20"/>
        </w:rPr>
        <w:t>prijavitelj prosi za sredstva, ki niso namenjena projektom na upravičenem območju,</w:t>
      </w:r>
    </w:p>
    <w:p w:rsidR="004B0B7C" w:rsidRPr="00737736" w:rsidRDefault="004B0B7C" w:rsidP="00830F12">
      <w:pPr>
        <w:numPr>
          <w:ilvl w:val="0"/>
          <w:numId w:val="21"/>
        </w:numPr>
        <w:tabs>
          <w:tab w:val="center" w:pos="4536"/>
          <w:tab w:val="right" w:pos="9072"/>
        </w:tabs>
        <w:rPr>
          <w:rFonts w:ascii="Arial" w:hAnsi="Arial" w:cs="Arial"/>
          <w:sz w:val="20"/>
        </w:rPr>
      </w:pPr>
      <w:r w:rsidRPr="00737736">
        <w:rPr>
          <w:rFonts w:ascii="Arial" w:hAnsi="Arial" w:cs="Arial"/>
          <w:sz w:val="20"/>
        </w:rPr>
        <w:t>so bila prijavitelju predhodno že odobrena javna sredstva za isti namen,</w:t>
      </w:r>
    </w:p>
    <w:p w:rsidR="004B0B7C" w:rsidRPr="00737736" w:rsidRDefault="004B0B7C" w:rsidP="00830F12">
      <w:pPr>
        <w:numPr>
          <w:ilvl w:val="0"/>
          <w:numId w:val="21"/>
        </w:numPr>
        <w:tabs>
          <w:tab w:val="center" w:pos="4536"/>
          <w:tab w:val="right" w:pos="9072"/>
        </w:tabs>
        <w:rPr>
          <w:rFonts w:ascii="Arial" w:hAnsi="Arial" w:cs="Arial"/>
          <w:sz w:val="20"/>
        </w:rPr>
      </w:pPr>
      <w:r w:rsidRPr="00737736">
        <w:rPr>
          <w:rFonts w:ascii="Arial" w:hAnsi="Arial" w:cs="Arial"/>
          <w:sz w:val="20"/>
        </w:rPr>
        <w:t>prijavitelj ni podal podatkov in zahtevanih prilog, iz katerih bi bili nedvoumno razvidni namen, cilji in način izvedbe ter izpolnjevanje pogojev oziroma podatki niso verodostojni in/ali resnični,</w:t>
      </w:r>
    </w:p>
    <w:p w:rsidR="004528BA" w:rsidRPr="00737736" w:rsidRDefault="004528BA" w:rsidP="00830F12">
      <w:pPr>
        <w:numPr>
          <w:ilvl w:val="0"/>
          <w:numId w:val="21"/>
        </w:numPr>
        <w:rPr>
          <w:rFonts w:ascii="Arial" w:hAnsi="Arial" w:cs="Arial"/>
          <w:sz w:val="20"/>
        </w:rPr>
      </w:pPr>
      <w:r w:rsidRPr="00737736">
        <w:rPr>
          <w:rFonts w:ascii="Arial" w:hAnsi="Arial" w:cs="Arial"/>
          <w:sz w:val="20"/>
        </w:rPr>
        <w:t>Prijavitelj v projektu ne predvideva vsaj 25% lastnega deleža v skladu s poglavjem 4.2. Omejitev višine zaprošenih sredstev,</w:t>
      </w:r>
    </w:p>
    <w:p w:rsidR="004B0B7C" w:rsidRPr="00737736" w:rsidRDefault="004528BA" w:rsidP="00830F12">
      <w:pPr>
        <w:numPr>
          <w:ilvl w:val="0"/>
          <w:numId w:val="21"/>
        </w:numPr>
        <w:rPr>
          <w:rFonts w:ascii="Arial" w:hAnsi="Arial" w:cs="Arial"/>
          <w:sz w:val="20"/>
        </w:rPr>
      </w:pPr>
      <w:r w:rsidRPr="00737736">
        <w:rPr>
          <w:rFonts w:ascii="Arial" w:hAnsi="Arial" w:cs="Arial"/>
          <w:sz w:val="20"/>
        </w:rPr>
        <w:t>Predvidena nepovratna sredstva</w:t>
      </w:r>
      <w:r w:rsidR="004B0B7C" w:rsidRPr="00737736">
        <w:rPr>
          <w:rFonts w:ascii="Arial" w:hAnsi="Arial" w:cs="Arial"/>
          <w:sz w:val="20"/>
        </w:rPr>
        <w:t xml:space="preserve"> </w:t>
      </w:r>
      <w:r w:rsidR="00994732" w:rsidRPr="00737736">
        <w:rPr>
          <w:rFonts w:ascii="Arial" w:hAnsi="Arial" w:cs="Arial"/>
          <w:sz w:val="20"/>
        </w:rPr>
        <w:t xml:space="preserve">projekta </w:t>
      </w:r>
      <w:r w:rsidR="0013722D" w:rsidRPr="00737736">
        <w:rPr>
          <w:rFonts w:ascii="Arial" w:hAnsi="Arial" w:cs="Arial"/>
          <w:sz w:val="20"/>
        </w:rPr>
        <w:t xml:space="preserve">ne dosegajo ali </w:t>
      </w:r>
      <w:r w:rsidR="004B0B7C" w:rsidRPr="00737736">
        <w:rPr>
          <w:rFonts w:ascii="Arial" w:hAnsi="Arial" w:cs="Arial"/>
          <w:sz w:val="20"/>
        </w:rPr>
        <w:t xml:space="preserve">presegajo vrednosti iz poglavja </w:t>
      </w:r>
      <w:r w:rsidR="00251B82" w:rsidRPr="00737736">
        <w:rPr>
          <w:rFonts w:ascii="Arial" w:hAnsi="Arial" w:cs="Arial"/>
          <w:sz w:val="20"/>
        </w:rPr>
        <w:t>4.</w:t>
      </w:r>
      <w:r w:rsidR="004B0B7C" w:rsidRPr="00737736">
        <w:rPr>
          <w:rFonts w:ascii="Arial" w:hAnsi="Arial" w:cs="Arial"/>
          <w:sz w:val="20"/>
        </w:rPr>
        <w:t xml:space="preserve">2. </w:t>
      </w:r>
      <w:r w:rsidR="00251B82" w:rsidRPr="00737736">
        <w:rPr>
          <w:rFonts w:ascii="Arial" w:hAnsi="Arial" w:cs="Arial"/>
          <w:sz w:val="20"/>
        </w:rPr>
        <w:t>Omejitev višine zaprošenih sredstev</w:t>
      </w:r>
      <w:r w:rsidR="0090005D" w:rsidRPr="00737736">
        <w:rPr>
          <w:rFonts w:ascii="Arial" w:hAnsi="Arial" w:cs="Arial"/>
          <w:sz w:val="20"/>
        </w:rPr>
        <w:t xml:space="preserve">, </w:t>
      </w:r>
    </w:p>
    <w:p w:rsidR="004B0B7C" w:rsidRPr="00737736" w:rsidRDefault="004B0B7C" w:rsidP="00830F12">
      <w:pPr>
        <w:numPr>
          <w:ilvl w:val="0"/>
          <w:numId w:val="21"/>
        </w:numPr>
        <w:rPr>
          <w:rFonts w:ascii="Arial" w:hAnsi="Arial" w:cs="Arial"/>
          <w:sz w:val="20"/>
        </w:rPr>
      </w:pPr>
      <w:r w:rsidRPr="00737736">
        <w:rPr>
          <w:rFonts w:ascii="Arial" w:hAnsi="Arial" w:cs="Arial"/>
          <w:sz w:val="20"/>
        </w:rPr>
        <w:t>so podatki v vlogi neskladni</w:t>
      </w:r>
      <w:r w:rsidR="00994732" w:rsidRPr="00737736">
        <w:rPr>
          <w:rFonts w:ascii="Arial" w:hAnsi="Arial" w:cs="Arial"/>
          <w:sz w:val="20"/>
        </w:rPr>
        <w:t xml:space="preserve"> in neskladja prijavitelj ne more pojasniti,</w:t>
      </w:r>
    </w:p>
    <w:p w:rsidR="004B0B7C" w:rsidRPr="00737736" w:rsidRDefault="004B0B7C" w:rsidP="00830F12">
      <w:pPr>
        <w:numPr>
          <w:ilvl w:val="0"/>
          <w:numId w:val="21"/>
        </w:numPr>
        <w:rPr>
          <w:rFonts w:ascii="Arial" w:hAnsi="Arial" w:cs="Arial"/>
          <w:sz w:val="20"/>
        </w:rPr>
      </w:pPr>
      <w:r w:rsidRPr="00737736">
        <w:rPr>
          <w:rFonts w:ascii="Arial" w:hAnsi="Arial" w:cs="Arial"/>
          <w:sz w:val="20"/>
        </w:rPr>
        <w:t>prijavljen projekt n</w:t>
      </w:r>
      <w:r w:rsidR="00994732" w:rsidRPr="00737736">
        <w:rPr>
          <w:rFonts w:ascii="Arial" w:hAnsi="Arial" w:cs="Arial"/>
          <w:sz w:val="20"/>
        </w:rPr>
        <w:t>ima</w:t>
      </w:r>
      <w:r w:rsidRPr="00737736">
        <w:rPr>
          <w:rFonts w:ascii="Arial" w:hAnsi="Arial" w:cs="Arial"/>
          <w:sz w:val="20"/>
        </w:rPr>
        <w:t xml:space="preserve"> zaprte finančne konstrukcije,</w:t>
      </w:r>
    </w:p>
    <w:p w:rsidR="004B0B7C" w:rsidRPr="00737736" w:rsidRDefault="004B0B7C" w:rsidP="00830F12">
      <w:pPr>
        <w:numPr>
          <w:ilvl w:val="0"/>
          <w:numId w:val="21"/>
        </w:numPr>
        <w:rPr>
          <w:rFonts w:ascii="Arial" w:hAnsi="Arial" w:cs="Arial"/>
          <w:sz w:val="20"/>
        </w:rPr>
      </w:pPr>
      <w:r w:rsidRPr="00737736">
        <w:rPr>
          <w:rFonts w:ascii="Arial" w:hAnsi="Arial" w:cs="Arial"/>
          <w:sz w:val="20"/>
        </w:rPr>
        <w:t>prijavitelj ali katerakoli druga zainteresirana oseba poskuša kakorkoli vplivati na neodvisno in nepristransko obravnavo vloge, vsak poskus vplivanja bo evidentiran</w:t>
      </w:r>
      <w:r w:rsidR="00994732" w:rsidRPr="00737736">
        <w:rPr>
          <w:rFonts w:ascii="Arial" w:hAnsi="Arial" w:cs="Arial"/>
          <w:sz w:val="20"/>
        </w:rPr>
        <w:t xml:space="preserve"> in naznanjen</w:t>
      </w:r>
      <w:r w:rsidRPr="00737736">
        <w:rPr>
          <w:rFonts w:ascii="Arial" w:hAnsi="Arial" w:cs="Arial"/>
          <w:sz w:val="20"/>
        </w:rPr>
        <w:t>,</w:t>
      </w:r>
    </w:p>
    <w:p w:rsidR="004B0B7C" w:rsidRPr="00737736" w:rsidRDefault="004B0B7C" w:rsidP="00830F12">
      <w:pPr>
        <w:numPr>
          <w:ilvl w:val="0"/>
          <w:numId w:val="21"/>
        </w:numPr>
        <w:rPr>
          <w:rFonts w:ascii="Arial" w:hAnsi="Arial" w:cs="Arial"/>
          <w:sz w:val="20"/>
        </w:rPr>
      </w:pPr>
      <w:r w:rsidRPr="00737736">
        <w:rPr>
          <w:rFonts w:ascii="Arial" w:hAnsi="Arial" w:cs="Arial"/>
          <w:sz w:val="20"/>
        </w:rPr>
        <w:t xml:space="preserve">pri ocenjevanju ne bo dosegla najmanj </w:t>
      </w:r>
      <w:r w:rsidR="00246976" w:rsidRPr="00737736">
        <w:rPr>
          <w:rFonts w:ascii="Arial" w:hAnsi="Arial" w:cs="Arial"/>
          <w:sz w:val="20"/>
        </w:rPr>
        <w:t>4</w:t>
      </w:r>
      <w:r w:rsidRPr="00737736">
        <w:rPr>
          <w:rFonts w:ascii="Arial" w:hAnsi="Arial" w:cs="Arial"/>
          <w:sz w:val="20"/>
        </w:rPr>
        <w:t xml:space="preserve">0 točk, </w:t>
      </w:r>
    </w:p>
    <w:p w:rsidR="004B0B7C" w:rsidRPr="00737736" w:rsidRDefault="004B0B7C" w:rsidP="00830F12">
      <w:pPr>
        <w:numPr>
          <w:ilvl w:val="0"/>
          <w:numId w:val="21"/>
        </w:numPr>
        <w:rPr>
          <w:rFonts w:ascii="Arial" w:hAnsi="Arial" w:cs="Arial"/>
          <w:sz w:val="20"/>
        </w:rPr>
      </w:pPr>
      <w:r w:rsidRPr="00737736">
        <w:rPr>
          <w:rFonts w:ascii="Arial" w:hAnsi="Arial" w:cs="Arial"/>
          <w:sz w:val="20"/>
        </w:rPr>
        <w:t xml:space="preserve">bo pri ocenjevanju dosegla </w:t>
      </w:r>
      <w:r w:rsidR="00246976" w:rsidRPr="00737736">
        <w:rPr>
          <w:rFonts w:ascii="Arial" w:hAnsi="Arial" w:cs="Arial"/>
          <w:sz w:val="20"/>
        </w:rPr>
        <w:t>4</w:t>
      </w:r>
      <w:r w:rsidRPr="00737736">
        <w:rPr>
          <w:rFonts w:ascii="Arial" w:hAnsi="Arial" w:cs="Arial"/>
          <w:sz w:val="20"/>
        </w:rPr>
        <w:t>0 ali več točk, vendar bodo vsa razpoložljiva sredstva že dodeljena za sofinanciranje vlog, ki so dosegle večje število točk.</w:t>
      </w:r>
    </w:p>
    <w:p w:rsidR="004B0B7C" w:rsidRPr="00737736" w:rsidRDefault="004B0B7C" w:rsidP="00830F12">
      <w:pPr>
        <w:rPr>
          <w:rFonts w:ascii="Arial" w:hAnsi="Arial" w:cs="Arial"/>
          <w:b/>
          <w:sz w:val="20"/>
        </w:rPr>
      </w:pPr>
    </w:p>
    <w:p w:rsidR="002D39C3" w:rsidRPr="00737736" w:rsidRDefault="003B420B" w:rsidP="00830F12">
      <w:pPr>
        <w:pStyle w:val="Cmsor3"/>
        <w:spacing w:before="0" w:after="0"/>
        <w:rPr>
          <w:rFonts w:ascii="Arial" w:hAnsi="Arial" w:cs="Arial"/>
          <w:sz w:val="20"/>
          <w:szCs w:val="20"/>
        </w:rPr>
      </w:pPr>
      <w:bookmarkStart w:id="155" w:name="_Toc514672701"/>
      <w:r w:rsidRPr="00737736">
        <w:rPr>
          <w:rFonts w:ascii="Arial" w:hAnsi="Arial" w:cs="Arial"/>
          <w:sz w:val="20"/>
          <w:szCs w:val="20"/>
        </w:rPr>
        <w:t>O</w:t>
      </w:r>
      <w:r w:rsidR="002D39C3" w:rsidRPr="00737736">
        <w:rPr>
          <w:rFonts w:ascii="Arial" w:hAnsi="Arial" w:cs="Arial"/>
          <w:sz w:val="20"/>
          <w:szCs w:val="20"/>
        </w:rPr>
        <w:t>cenjevanje vlog</w:t>
      </w:r>
      <w:bookmarkEnd w:id="155"/>
    </w:p>
    <w:p w:rsidR="004B0B7C" w:rsidRPr="00737736" w:rsidRDefault="004B0B7C" w:rsidP="00830F12">
      <w:pPr>
        <w:spacing w:before="120"/>
        <w:rPr>
          <w:rFonts w:ascii="Arial" w:hAnsi="Arial" w:cs="Arial"/>
          <w:bCs/>
          <w:sz w:val="20"/>
        </w:rPr>
      </w:pPr>
      <w:r w:rsidRPr="00737736">
        <w:rPr>
          <w:rFonts w:ascii="Arial" w:hAnsi="Arial" w:cs="Arial"/>
          <w:bCs/>
          <w:sz w:val="20"/>
        </w:rPr>
        <w:t xml:space="preserve">Vloge, ki ne bodo zavržene ali zavrnjene, bo ocenila strokovna komisija na podlagi meril iz poglavja </w:t>
      </w:r>
      <w:r w:rsidR="00251B82" w:rsidRPr="00737736">
        <w:rPr>
          <w:rFonts w:ascii="Arial" w:hAnsi="Arial" w:cs="Arial"/>
          <w:bCs/>
          <w:sz w:val="20"/>
        </w:rPr>
        <w:t>7</w:t>
      </w:r>
      <w:r w:rsidRPr="00737736">
        <w:rPr>
          <w:rFonts w:ascii="Arial" w:hAnsi="Arial" w:cs="Arial"/>
          <w:bCs/>
          <w:sz w:val="20"/>
        </w:rPr>
        <w:t>.</w:t>
      </w:r>
    </w:p>
    <w:p w:rsidR="004B0B7C" w:rsidRPr="00737736" w:rsidRDefault="004B0B7C" w:rsidP="00830F12">
      <w:pPr>
        <w:rPr>
          <w:rFonts w:ascii="Arial" w:hAnsi="Arial" w:cs="Arial"/>
          <w:bCs/>
          <w:sz w:val="20"/>
        </w:rPr>
      </w:pPr>
    </w:p>
    <w:p w:rsidR="004B0B7C" w:rsidRPr="00737736" w:rsidRDefault="004B0B7C" w:rsidP="00830F12">
      <w:pPr>
        <w:rPr>
          <w:rFonts w:ascii="Arial" w:hAnsi="Arial" w:cs="Arial"/>
          <w:sz w:val="20"/>
        </w:rPr>
      </w:pPr>
      <w:r w:rsidRPr="00737736">
        <w:rPr>
          <w:rFonts w:ascii="Arial" w:hAnsi="Arial" w:cs="Arial"/>
          <w:bCs/>
          <w:sz w:val="20"/>
        </w:rPr>
        <w:t>Na podlagi ocenjevanja bo strokovna komisija pripravila seznam ter razvrstila vloge padajoče glede na število doseženih točk (od največ do najmanj točk). Razpisana sredstva se bodo razdelila po vrstnem redu vlog, od tistih ki bodo dosegle največ proti tistim, ki bodo dosegle manj točk, do porabe sredstev.</w:t>
      </w:r>
    </w:p>
    <w:p w:rsidR="004B0B7C" w:rsidRPr="00737736" w:rsidRDefault="004B0B7C" w:rsidP="00830F12">
      <w:pPr>
        <w:rPr>
          <w:rFonts w:ascii="Arial" w:hAnsi="Arial" w:cs="Arial"/>
          <w:sz w:val="20"/>
        </w:rPr>
      </w:pPr>
    </w:p>
    <w:p w:rsidR="004B0B7C" w:rsidRPr="00737736" w:rsidRDefault="004B0B7C" w:rsidP="00830F12">
      <w:pPr>
        <w:rPr>
          <w:rFonts w:ascii="Arial" w:hAnsi="Arial" w:cs="Arial"/>
          <w:sz w:val="20"/>
        </w:rPr>
      </w:pPr>
      <w:r w:rsidRPr="00737736">
        <w:rPr>
          <w:rFonts w:ascii="Arial" w:hAnsi="Arial" w:cs="Arial"/>
          <w:sz w:val="20"/>
        </w:rPr>
        <w:t>V primeru, da dosežeta dve vlogi (ali več vlog) enako število točk, ima</w:t>
      </w:r>
      <w:r w:rsidR="00246976" w:rsidRPr="00737736">
        <w:rPr>
          <w:rFonts w:ascii="Arial" w:hAnsi="Arial" w:cs="Arial"/>
          <w:sz w:val="20"/>
        </w:rPr>
        <w:t xml:space="preserve"> </w:t>
      </w:r>
      <w:r w:rsidRPr="00737736">
        <w:rPr>
          <w:rFonts w:ascii="Arial" w:hAnsi="Arial" w:cs="Arial"/>
          <w:sz w:val="20"/>
        </w:rPr>
        <w:t>prednost tista vloga, ki je dosegla večje število točk pri</w:t>
      </w:r>
      <w:r w:rsidRPr="00737736">
        <w:rPr>
          <w:rFonts w:ascii="Arial" w:hAnsi="Arial" w:cs="Arial"/>
          <w:bCs/>
          <w:sz w:val="20"/>
        </w:rPr>
        <w:t xml:space="preserve"> </w:t>
      </w:r>
      <w:r w:rsidR="000C12FB" w:rsidRPr="00737736">
        <w:rPr>
          <w:rFonts w:ascii="Arial" w:hAnsi="Arial" w:cs="Arial"/>
          <w:sz w:val="20"/>
        </w:rPr>
        <w:t xml:space="preserve">merilu </w:t>
      </w:r>
      <w:r w:rsidR="00246976" w:rsidRPr="00737736">
        <w:rPr>
          <w:rFonts w:ascii="Arial" w:hAnsi="Arial" w:cs="Arial"/>
          <w:sz w:val="20"/>
        </w:rPr>
        <w:t xml:space="preserve">Ocena </w:t>
      </w:r>
      <w:r w:rsidR="00C843EE" w:rsidRPr="00737736">
        <w:rPr>
          <w:rFonts w:ascii="Arial" w:hAnsi="Arial" w:cs="Arial"/>
          <w:sz w:val="20"/>
        </w:rPr>
        <w:t>Sveta PMSNS</w:t>
      </w:r>
      <w:r w:rsidR="00D535A3" w:rsidRPr="00737736">
        <w:rPr>
          <w:rFonts w:ascii="Arial" w:hAnsi="Arial" w:cs="Arial"/>
          <w:sz w:val="20"/>
        </w:rPr>
        <w:t xml:space="preserve"> </w:t>
      </w:r>
      <w:r w:rsidR="00F70031" w:rsidRPr="00737736">
        <w:rPr>
          <w:rFonts w:ascii="Arial" w:hAnsi="Arial" w:cs="Arial"/>
          <w:sz w:val="20"/>
        </w:rPr>
        <w:t>(če</w:t>
      </w:r>
      <w:r w:rsidR="00D535A3" w:rsidRPr="00737736">
        <w:rPr>
          <w:rFonts w:ascii="Arial" w:hAnsi="Arial" w:cs="Arial"/>
          <w:sz w:val="20"/>
        </w:rPr>
        <w:t xml:space="preserve"> </w:t>
      </w:r>
      <w:r w:rsidR="00BA51C8" w:rsidRPr="00737736">
        <w:rPr>
          <w:rFonts w:ascii="Arial" w:hAnsi="Arial" w:cs="Arial"/>
          <w:sz w:val="20"/>
        </w:rPr>
        <w:t xml:space="preserve">je </w:t>
      </w:r>
      <w:r w:rsidR="00D535A3" w:rsidRPr="00737736">
        <w:rPr>
          <w:rFonts w:ascii="Arial" w:hAnsi="Arial" w:cs="Arial"/>
          <w:sz w:val="20"/>
        </w:rPr>
        <w:t>š</w:t>
      </w:r>
      <w:r w:rsidR="00F70031" w:rsidRPr="00737736">
        <w:rPr>
          <w:rFonts w:ascii="Arial" w:hAnsi="Arial" w:cs="Arial"/>
          <w:sz w:val="20"/>
        </w:rPr>
        <w:t>e tu enako</w:t>
      </w:r>
      <w:r w:rsidR="00D535A3" w:rsidRPr="00737736">
        <w:rPr>
          <w:rFonts w:ascii="Arial" w:hAnsi="Arial" w:cs="Arial"/>
          <w:sz w:val="20"/>
        </w:rPr>
        <w:t xml:space="preserve"> število točk,</w:t>
      </w:r>
      <w:r w:rsidR="00F70031" w:rsidRPr="00737736">
        <w:rPr>
          <w:rFonts w:ascii="Arial" w:hAnsi="Arial" w:cs="Arial"/>
          <w:sz w:val="20"/>
        </w:rPr>
        <w:t xml:space="preserve"> pa</w:t>
      </w:r>
      <w:r w:rsidR="00D535A3" w:rsidRPr="00737736">
        <w:rPr>
          <w:rFonts w:ascii="Arial" w:hAnsi="Arial" w:cs="Arial"/>
          <w:sz w:val="20"/>
        </w:rPr>
        <w:t xml:space="preserve"> ima prednost tista vloga</w:t>
      </w:r>
      <w:r w:rsidR="00BA51C8" w:rsidRPr="00737736">
        <w:rPr>
          <w:rFonts w:ascii="Arial" w:hAnsi="Arial" w:cs="Arial"/>
          <w:sz w:val="20"/>
        </w:rPr>
        <w:t>,</w:t>
      </w:r>
      <w:r w:rsidR="00D535A3" w:rsidRPr="00737736">
        <w:rPr>
          <w:rFonts w:ascii="Arial" w:hAnsi="Arial" w:cs="Arial"/>
          <w:sz w:val="20"/>
        </w:rPr>
        <w:t xml:space="preserve"> ki dobi višjo bonitetno oceno</w:t>
      </w:r>
      <w:r w:rsidR="00F70031" w:rsidRPr="00737736">
        <w:rPr>
          <w:rFonts w:ascii="Arial" w:hAnsi="Arial" w:cs="Arial"/>
          <w:sz w:val="20"/>
        </w:rPr>
        <w:t>)</w:t>
      </w:r>
      <w:r w:rsidR="00246976" w:rsidRPr="00737736">
        <w:rPr>
          <w:rFonts w:ascii="Arial" w:hAnsi="Arial" w:cs="Arial"/>
          <w:sz w:val="20"/>
        </w:rPr>
        <w:t>.</w:t>
      </w:r>
    </w:p>
    <w:p w:rsidR="004B0B7C" w:rsidRPr="00737736" w:rsidRDefault="004B0B7C" w:rsidP="00830F12">
      <w:pPr>
        <w:rPr>
          <w:rFonts w:ascii="Arial" w:hAnsi="Arial" w:cs="Arial"/>
          <w:sz w:val="20"/>
          <w:highlight w:val="yellow"/>
        </w:rPr>
      </w:pPr>
    </w:p>
    <w:p w:rsidR="004B0B7C" w:rsidRPr="00737736" w:rsidRDefault="0014100A" w:rsidP="00830F12">
      <w:pPr>
        <w:numPr>
          <w:ilvl w:val="12"/>
          <w:numId w:val="0"/>
        </w:numPr>
        <w:rPr>
          <w:rFonts w:ascii="Arial" w:hAnsi="Arial" w:cs="Arial"/>
          <w:sz w:val="20"/>
        </w:rPr>
      </w:pPr>
      <w:r w:rsidRPr="00737736">
        <w:rPr>
          <w:rFonts w:ascii="Arial" w:hAnsi="Arial" w:cs="Arial"/>
          <w:sz w:val="20"/>
        </w:rPr>
        <w:t>PMSNS</w:t>
      </w:r>
      <w:r w:rsidR="004B0B7C" w:rsidRPr="00737736">
        <w:rPr>
          <w:rFonts w:ascii="Arial" w:hAnsi="Arial" w:cs="Arial"/>
          <w:sz w:val="20"/>
        </w:rPr>
        <w:t xml:space="preserve"> lahko pozove prijavitelja, katerega vloga bo predvidena za sofinanciranje, vendar predvidena sredstva po tem javnem razpisu ne bodo zadostovala za sofinanciranje upravičenih stroškov v obsegu, ki ga je predvidel prejemnik sredstev v svoji finančni konstrukciji, da prilagodi finančno konstrukcijo vloge </w:t>
      </w:r>
      <w:r w:rsidR="00903F59" w:rsidRPr="00737736">
        <w:rPr>
          <w:rFonts w:ascii="Arial" w:hAnsi="Arial" w:cs="Arial"/>
          <w:sz w:val="20"/>
        </w:rPr>
        <w:t xml:space="preserve">preostalim </w:t>
      </w:r>
      <w:r w:rsidR="004B0B7C" w:rsidRPr="00737736">
        <w:rPr>
          <w:rFonts w:ascii="Arial" w:hAnsi="Arial" w:cs="Arial"/>
          <w:sz w:val="20"/>
        </w:rPr>
        <w:t>razpoložljivim sredstvom. V kolikor pr</w:t>
      </w:r>
      <w:r w:rsidR="00903F59" w:rsidRPr="00737736">
        <w:rPr>
          <w:rFonts w:ascii="Arial" w:hAnsi="Arial" w:cs="Arial"/>
          <w:sz w:val="20"/>
        </w:rPr>
        <w:t xml:space="preserve">ijavitelj </w:t>
      </w:r>
      <w:r w:rsidR="004B0B7C" w:rsidRPr="00737736">
        <w:rPr>
          <w:rFonts w:ascii="Arial" w:hAnsi="Arial" w:cs="Arial"/>
          <w:sz w:val="20"/>
        </w:rPr>
        <w:t xml:space="preserve">tega, v postavljenem roku, ne bo storil oziroma na to ne bo pristal, lahko </w:t>
      </w:r>
      <w:r w:rsidRPr="00737736">
        <w:rPr>
          <w:rFonts w:ascii="Arial" w:hAnsi="Arial" w:cs="Arial"/>
          <w:sz w:val="20"/>
        </w:rPr>
        <w:t>PMSNS</w:t>
      </w:r>
      <w:r w:rsidR="004B0B7C" w:rsidRPr="00737736">
        <w:rPr>
          <w:rFonts w:ascii="Arial" w:hAnsi="Arial" w:cs="Arial"/>
          <w:sz w:val="20"/>
        </w:rPr>
        <w:t xml:space="preserve">, v okviru časovnih možnosti, ponudi sredstva prijavitelju ali prijaviteljem, </w:t>
      </w:r>
      <w:r w:rsidR="00903F59" w:rsidRPr="00737736">
        <w:rPr>
          <w:rFonts w:ascii="Arial" w:hAnsi="Arial" w:cs="Arial"/>
          <w:sz w:val="20"/>
        </w:rPr>
        <w:t xml:space="preserve">katerih vloga/e </w:t>
      </w:r>
      <w:r w:rsidR="004B0B7C" w:rsidRPr="00737736">
        <w:rPr>
          <w:rFonts w:ascii="Arial" w:hAnsi="Arial" w:cs="Arial"/>
          <w:sz w:val="20"/>
        </w:rPr>
        <w:t xml:space="preserve">so po </w:t>
      </w:r>
      <w:r w:rsidR="00903F59" w:rsidRPr="00737736">
        <w:rPr>
          <w:rFonts w:ascii="Arial" w:hAnsi="Arial" w:cs="Arial"/>
          <w:sz w:val="20"/>
        </w:rPr>
        <w:t>številu točk</w:t>
      </w:r>
      <w:r w:rsidR="004B0B7C" w:rsidRPr="00737736">
        <w:rPr>
          <w:rFonts w:ascii="Arial" w:hAnsi="Arial" w:cs="Arial"/>
          <w:sz w:val="20"/>
        </w:rPr>
        <w:t>, razvr</w:t>
      </w:r>
      <w:r w:rsidR="00903F59" w:rsidRPr="00737736">
        <w:rPr>
          <w:rFonts w:ascii="Arial" w:hAnsi="Arial" w:cs="Arial"/>
          <w:sz w:val="20"/>
        </w:rPr>
        <w:t xml:space="preserve">ščeni/e </w:t>
      </w:r>
      <w:r w:rsidR="004B0B7C" w:rsidRPr="00737736">
        <w:rPr>
          <w:rFonts w:ascii="Arial" w:hAnsi="Arial" w:cs="Arial"/>
          <w:sz w:val="20"/>
        </w:rPr>
        <w:t xml:space="preserve">za </w:t>
      </w:r>
      <w:r w:rsidR="00903F59" w:rsidRPr="00737736">
        <w:rPr>
          <w:rFonts w:ascii="Arial" w:hAnsi="Arial" w:cs="Arial"/>
          <w:sz w:val="20"/>
        </w:rPr>
        <w:t xml:space="preserve">zadevno </w:t>
      </w:r>
      <w:r w:rsidR="004B0B7C" w:rsidRPr="00737736">
        <w:rPr>
          <w:rFonts w:ascii="Arial" w:hAnsi="Arial" w:cs="Arial"/>
          <w:sz w:val="20"/>
        </w:rPr>
        <w:t>vlogo.</w:t>
      </w:r>
    </w:p>
    <w:p w:rsidR="00365069" w:rsidRPr="00737736" w:rsidRDefault="00365069" w:rsidP="00830F12">
      <w:pPr>
        <w:rPr>
          <w:rFonts w:ascii="Arial" w:hAnsi="Arial" w:cs="Arial"/>
          <w:bCs/>
          <w:sz w:val="20"/>
        </w:rPr>
      </w:pPr>
    </w:p>
    <w:p w:rsidR="00365069" w:rsidRPr="00737736" w:rsidRDefault="00365069" w:rsidP="00830F12">
      <w:pPr>
        <w:rPr>
          <w:rFonts w:ascii="Arial" w:hAnsi="Arial" w:cs="Arial"/>
          <w:bCs/>
          <w:sz w:val="20"/>
        </w:rPr>
      </w:pPr>
      <w:r w:rsidRPr="00737736">
        <w:rPr>
          <w:rFonts w:ascii="Arial" w:hAnsi="Arial" w:cs="Arial"/>
          <w:bCs/>
          <w:sz w:val="20"/>
        </w:rPr>
        <w:t xml:space="preserve">Strokovna komisija lahko od prijaviteljev zahteva tudi dodatna pojasnila oziroma obrazložitve o projektu, aktivnostih in načrtovanih stroških ter njihovo prilagoditev. V primeru, da pojasnila ne bodo posredovana v roku in na način, ki bo določen v pozivu, bo strokovna komisija vlogo </w:t>
      </w:r>
      <w:r w:rsidR="0013722D" w:rsidRPr="00737736">
        <w:rPr>
          <w:rFonts w:ascii="Arial" w:hAnsi="Arial" w:cs="Arial"/>
          <w:bCs/>
          <w:sz w:val="20"/>
        </w:rPr>
        <w:t>zavrnila</w:t>
      </w:r>
      <w:r w:rsidRPr="00737736">
        <w:rPr>
          <w:rFonts w:ascii="Arial" w:hAnsi="Arial" w:cs="Arial"/>
          <w:bCs/>
          <w:sz w:val="20"/>
        </w:rPr>
        <w:t xml:space="preserve">. </w:t>
      </w:r>
    </w:p>
    <w:p w:rsidR="00BA51C8" w:rsidRPr="00737736" w:rsidRDefault="00BA51C8" w:rsidP="00830F12">
      <w:pPr>
        <w:rPr>
          <w:rFonts w:ascii="Arial" w:hAnsi="Arial" w:cs="Arial"/>
          <w:bCs/>
          <w:sz w:val="20"/>
        </w:rPr>
      </w:pPr>
    </w:p>
    <w:p w:rsidR="006C7CC7" w:rsidRPr="00737736" w:rsidRDefault="006C7CC7" w:rsidP="00830F12">
      <w:pPr>
        <w:pStyle w:val="Cmsor2"/>
        <w:spacing w:before="0" w:beforeAutospacing="0" w:after="0" w:afterAutospacing="0"/>
        <w:rPr>
          <w:rFonts w:ascii="Arial" w:hAnsi="Arial" w:cs="Arial"/>
          <w:sz w:val="20"/>
        </w:rPr>
      </w:pPr>
      <w:bookmarkStart w:id="156" w:name="_Toc341770701"/>
      <w:bookmarkStart w:id="157" w:name="_Toc343781462"/>
      <w:bookmarkStart w:id="158" w:name="_Toc343784002"/>
      <w:bookmarkStart w:id="159" w:name="_Toc343784510"/>
      <w:bookmarkStart w:id="160" w:name="_Toc343856834"/>
      <w:bookmarkStart w:id="161" w:name="_Toc307584136"/>
      <w:bookmarkStart w:id="162" w:name="_Toc514672702"/>
      <w:r w:rsidRPr="00737736">
        <w:rPr>
          <w:rFonts w:ascii="Arial" w:hAnsi="Arial" w:cs="Arial"/>
          <w:sz w:val="20"/>
        </w:rPr>
        <w:t>Obveščanje o izbiri</w:t>
      </w:r>
      <w:bookmarkEnd w:id="156"/>
      <w:bookmarkEnd w:id="157"/>
      <w:bookmarkEnd w:id="158"/>
      <w:bookmarkEnd w:id="159"/>
      <w:bookmarkEnd w:id="160"/>
      <w:bookmarkEnd w:id="161"/>
      <w:bookmarkEnd w:id="162"/>
    </w:p>
    <w:p w:rsidR="006C7CC7" w:rsidRPr="00737736" w:rsidRDefault="006C7CC7" w:rsidP="00830F12">
      <w:pPr>
        <w:spacing w:before="120"/>
        <w:rPr>
          <w:rFonts w:ascii="Arial" w:hAnsi="Arial" w:cs="Arial"/>
          <w:bCs/>
          <w:color w:val="000000" w:themeColor="text1"/>
          <w:sz w:val="20"/>
        </w:rPr>
      </w:pPr>
      <w:r w:rsidRPr="00737736">
        <w:rPr>
          <w:rFonts w:ascii="Arial" w:hAnsi="Arial" w:cs="Arial"/>
          <w:bCs/>
          <w:color w:val="000000" w:themeColor="text1"/>
          <w:sz w:val="20"/>
        </w:rPr>
        <w:t xml:space="preserve">O </w:t>
      </w:r>
      <w:r w:rsidR="0021024C" w:rsidRPr="00737736">
        <w:rPr>
          <w:rFonts w:ascii="Arial" w:hAnsi="Arial" w:cs="Arial"/>
          <w:bCs/>
          <w:color w:val="000000" w:themeColor="text1"/>
          <w:sz w:val="20"/>
        </w:rPr>
        <w:t xml:space="preserve">odobritvi </w:t>
      </w:r>
      <w:r w:rsidRPr="00737736">
        <w:rPr>
          <w:rFonts w:ascii="Arial" w:hAnsi="Arial" w:cs="Arial"/>
          <w:bCs/>
          <w:color w:val="000000" w:themeColor="text1"/>
          <w:sz w:val="20"/>
        </w:rPr>
        <w:t xml:space="preserve">sredstev bo na predlog strokovne komisije s sklepom odločil </w:t>
      </w:r>
      <w:r w:rsidR="00F70031" w:rsidRPr="00737736">
        <w:rPr>
          <w:rFonts w:ascii="Arial" w:hAnsi="Arial" w:cs="Arial"/>
          <w:bCs/>
          <w:color w:val="000000" w:themeColor="text1"/>
          <w:sz w:val="20"/>
        </w:rPr>
        <w:t>predsednik Sveta PMSNS</w:t>
      </w:r>
      <w:r w:rsidRPr="00737736">
        <w:rPr>
          <w:rFonts w:ascii="Arial" w:hAnsi="Arial" w:cs="Arial"/>
          <w:bCs/>
          <w:color w:val="000000" w:themeColor="text1"/>
          <w:sz w:val="20"/>
        </w:rPr>
        <w:t xml:space="preserve"> oziroma od njega pooblaščena </w:t>
      </w:r>
      <w:r w:rsidR="00CA70E6" w:rsidRPr="00737736">
        <w:rPr>
          <w:rFonts w:ascii="Arial" w:hAnsi="Arial" w:cs="Arial"/>
          <w:bCs/>
          <w:color w:val="000000" w:themeColor="text1"/>
          <w:sz w:val="20"/>
        </w:rPr>
        <w:t>oseba.</w:t>
      </w:r>
    </w:p>
    <w:p w:rsidR="006C7CC7" w:rsidRPr="00737736" w:rsidRDefault="006C7CC7" w:rsidP="00830F12">
      <w:pPr>
        <w:rPr>
          <w:rFonts w:ascii="Arial" w:hAnsi="Arial" w:cs="Arial"/>
          <w:bCs/>
          <w:sz w:val="20"/>
        </w:rPr>
      </w:pPr>
    </w:p>
    <w:p w:rsidR="006C7CC7" w:rsidRPr="00737736" w:rsidRDefault="0037047E" w:rsidP="00830F12">
      <w:pPr>
        <w:rPr>
          <w:rFonts w:ascii="Arial" w:hAnsi="Arial" w:cs="Arial"/>
          <w:b/>
          <w:bCs/>
          <w:sz w:val="20"/>
        </w:rPr>
      </w:pPr>
      <w:r w:rsidRPr="00737736">
        <w:rPr>
          <w:rFonts w:ascii="Arial" w:hAnsi="Arial" w:cs="Arial"/>
          <w:bCs/>
          <w:color w:val="000000" w:themeColor="text1"/>
          <w:sz w:val="20"/>
        </w:rPr>
        <w:t xml:space="preserve">PMSNS </w:t>
      </w:r>
      <w:r w:rsidR="006C7CC7" w:rsidRPr="00737736">
        <w:rPr>
          <w:rFonts w:ascii="Arial" w:hAnsi="Arial" w:cs="Arial"/>
          <w:bCs/>
          <w:color w:val="000000" w:themeColor="text1"/>
          <w:sz w:val="20"/>
        </w:rPr>
        <w:t xml:space="preserve">bo prijavitelje o izidu razpisa obvestilo </w:t>
      </w:r>
      <w:r w:rsidR="0013722D" w:rsidRPr="00737736">
        <w:rPr>
          <w:rFonts w:ascii="Arial" w:hAnsi="Arial" w:cs="Arial"/>
          <w:bCs/>
          <w:color w:val="000000" w:themeColor="text1"/>
          <w:sz w:val="20"/>
        </w:rPr>
        <w:t xml:space="preserve">predvidoma </w:t>
      </w:r>
      <w:r w:rsidR="006C7CC7" w:rsidRPr="00737736">
        <w:rPr>
          <w:rFonts w:ascii="Arial" w:hAnsi="Arial" w:cs="Arial"/>
          <w:bCs/>
          <w:color w:val="000000" w:themeColor="text1"/>
          <w:sz w:val="20"/>
        </w:rPr>
        <w:t xml:space="preserve">v </w:t>
      </w:r>
      <w:r w:rsidR="006A1D95" w:rsidRPr="00737736">
        <w:rPr>
          <w:rFonts w:ascii="Arial" w:hAnsi="Arial" w:cs="Arial"/>
          <w:bCs/>
          <w:color w:val="000000" w:themeColor="text1"/>
          <w:sz w:val="20"/>
        </w:rPr>
        <w:t>3</w:t>
      </w:r>
      <w:r w:rsidR="006C7CC7" w:rsidRPr="00737736">
        <w:rPr>
          <w:rFonts w:ascii="Arial" w:hAnsi="Arial" w:cs="Arial"/>
          <w:bCs/>
          <w:color w:val="000000" w:themeColor="text1"/>
          <w:sz w:val="20"/>
        </w:rPr>
        <w:t>0-ih dneh po zaključku odpiranja vlog. Rezultati razpisa so informacije javnega značaja in bodo objavljeni na spletni stran</w:t>
      </w:r>
      <w:r w:rsidRPr="00737736">
        <w:rPr>
          <w:rFonts w:ascii="Arial" w:hAnsi="Arial" w:cs="Arial"/>
          <w:bCs/>
          <w:color w:val="000000" w:themeColor="text1"/>
          <w:sz w:val="20"/>
        </w:rPr>
        <w:t>i</w:t>
      </w:r>
      <w:r w:rsidR="006C7CC7" w:rsidRPr="00737736">
        <w:rPr>
          <w:rFonts w:ascii="Arial" w:hAnsi="Arial" w:cs="Arial"/>
          <w:bCs/>
          <w:color w:val="000000" w:themeColor="text1"/>
          <w:sz w:val="20"/>
        </w:rPr>
        <w:t xml:space="preserve"> </w:t>
      </w:r>
      <w:r w:rsidRPr="00737736">
        <w:rPr>
          <w:rFonts w:ascii="Arial" w:hAnsi="Arial" w:cs="Arial"/>
          <w:bCs/>
          <w:color w:val="000000" w:themeColor="text1"/>
          <w:sz w:val="20"/>
        </w:rPr>
        <w:t xml:space="preserve">PMSNS </w:t>
      </w:r>
      <w:hyperlink r:id="rId12" w:history="1">
        <w:r w:rsidRPr="00737736">
          <w:rPr>
            <w:rStyle w:val="Hiperhivatkozs"/>
            <w:rFonts w:ascii="Arial" w:hAnsi="Arial" w:cs="Arial"/>
            <w:bCs/>
            <w:color w:val="000000" w:themeColor="text1"/>
            <w:sz w:val="20"/>
          </w:rPr>
          <w:t>www.muravidek.si</w:t>
        </w:r>
      </w:hyperlink>
      <w:r w:rsidR="00D94A03" w:rsidRPr="00737736">
        <w:rPr>
          <w:rFonts w:ascii="Arial" w:hAnsi="Arial" w:cs="Arial"/>
          <w:bCs/>
          <w:color w:val="000000" w:themeColor="text1"/>
          <w:sz w:val="20"/>
          <w:u w:val="single"/>
        </w:rPr>
        <w:t xml:space="preserve"> in </w:t>
      </w:r>
      <w:proofErr w:type="spellStart"/>
      <w:r w:rsidR="00D94A03" w:rsidRPr="00737736">
        <w:rPr>
          <w:rFonts w:ascii="Arial" w:hAnsi="Arial" w:cs="Arial"/>
          <w:bCs/>
          <w:color w:val="000000" w:themeColor="text1"/>
          <w:sz w:val="20"/>
          <w:u w:val="single"/>
        </w:rPr>
        <w:t>www.muravidek.re</w:t>
      </w:r>
      <w:proofErr w:type="spellEnd"/>
    </w:p>
    <w:p w:rsidR="00E23A18" w:rsidRPr="00737736" w:rsidRDefault="00E23A18" w:rsidP="00830F12">
      <w:pPr>
        <w:rPr>
          <w:rFonts w:ascii="Arial" w:hAnsi="Arial" w:cs="Arial"/>
          <w:b/>
          <w:bCs/>
          <w:sz w:val="20"/>
        </w:rPr>
      </w:pPr>
      <w:bookmarkStart w:id="163" w:name="_Toc307584137"/>
      <w:bookmarkStart w:id="164" w:name="_Toc341770702"/>
      <w:bookmarkStart w:id="165" w:name="_Toc343781463"/>
      <w:bookmarkStart w:id="166" w:name="_Toc343784003"/>
      <w:bookmarkStart w:id="167" w:name="_Toc343784511"/>
      <w:bookmarkStart w:id="168" w:name="_Toc343856835"/>
    </w:p>
    <w:p w:rsidR="00C843EE" w:rsidRPr="00737736" w:rsidRDefault="006C7CC7" w:rsidP="00C843EE">
      <w:pPr>
        <w:pStyle w:val="Cmsor3"/>
        <w:spacing w:before="0" w:after="0"/>
        <w:rPr>
          <w:rFonts w:ascii="Arial" w:hAnsi="Arial" w:cs="Arial"/>
          <w:sz w:val="20"/>
          <w:szCs w:val="20"/>
        </w:rPr>
      </w:pPr>
      <w:bookmarkStart w:id="169" w:name="_Toc514672703"/>
      <w:r w:rsidRPr="00737736">
        <w:rPr>
          <w:rFonts w:ascii="Arial" w:hAnsi="Arial" w:cs="Arial"/>
          <w:sz w:val="20"/>
          <w:szCs w:val="20"/>
        </w:rPr>
        <w:t>Pravno varstvo</w:t>
      </w:r>
      <w:bookmarkEnd w:id="163"/>
      <w:bookmarkEnd w:id="164"/>
      <w:bookmarkEnd w:id="165"/>
      <w:bookmarkEnd w:id="166"/>
      <w:bookmarkEnd w:id="167"/>
      <w:bookmarkEnd w:id="168"/>
      <w:bookmarkEnd w:id="169"/>
    </w:p>
    <w:p w:rsidR="007B43F7" w:rsidRPr="00737736" w:rsidRDefault="007B4986" w:rsidP="00830F12">
      <w:pPr>
        <w:rPr>
          <w:rFonts w:ascii="Arial" w:hAnsi="Arial" w:cs="Arial"/>
          <w:bCs/>
          <w:sz w:val="20"/>
        </w:rPr>
      </w:pPr>
      <w:r w:rsidRPr="00737736">
        <w:rPr>
          <w:rFonts w:ascii="Arial" w:hAnsi="Arial" w:cs="Arial"/>
          <w:sz w:val="20"/>
        </w:rPr>
        <w:t>Zoper sklep PMSNS pritožba ni dovoljena</w:t>
      </w:r>
      <w:r w:rsidRPr="00737736">
        <w:rPr>
          <w:rFonts w:ascii="Arial" w:hAnsi="Arial" w:cs="Arial"/>
          <w:b/>
          <w:sz w:val="20"/>
        </w:rPr>
        <w:t xml:space="preserve">. </w:t>
      </w:r>
      <w:r w:rsidR="007B43F7" w:rsidRPr="00737736">
        <w:rPr>
          <w:rFonts w:ascii="Arial" w:hAnsi="Arial" w:cs="Arial"/>
          <w:bCs/>
          <w:sz w:val="20"/>
        </w:rPr>
        <w:t xml:space="preserve">Zoper odločitev </w:t>
      </w:r>
      <w:r w:rsidR="0014100A" w:rsidRPr="00737736">
        <w:rPr>
          <w:rFonts w:ascii="Arial" w:hAnsi="Arial" w:cs="Arial"/>
          <w:sz w:val="20"/>
        </w:rPr>
        <w:t>PMSNS</w:t>
      </w:r>
      <w:r w:rsidR="007B43F7" w:rsidRPr="00737736">
        <w:rPr>
          <w:rFonts w:ascii="Arial" w:hAnsi="Arial" w:cs="Arial"/>
          <w:bCs/>
          <w:sz w:val="20"/>
        </w:rPr>
        <w:t xml:space="preserve"> o vlogi za dodelitev sofinanciranja je dopusten upravni spor. Tožba se vloži pri Upravnem sodišču Republike Slovenije v roku 30 dni od dneva vročitve sklepa in sicer neposredno pisno na sodišču ali pa se mu pošlje po pošti. Šteje se, da je bila tožba vložena pri sodišču tisti dan, ko je bila priporočeno oddana na pošto. Tožba se vloži v toliko izvodih, kolikor je strank v postopku. Tožbi je potrebno priložiti sklep, ki se izpodbija, v izvirniku, prepisu ali kopiji. </w:t>
      </w:r>
    </w:p>
    <w:p w:rsidR="007B43F7" w:rsidRPr="00737736" w:rsidRDefault="007B43F7" w:rsidP="00830F12">
      <w:pPr>
        <w:rPr>
          <w:rFonts w:ascii="Arial" w:hAnsi="Arial" w:cs="Arial"/>
          <w:bCs/>
          <w:sz w:val="20"/>
        </w:rPr>
      </w:pPr>
    </w:p>
    <w:p w:rsidR="00D24967" w:rsidRPr="00737736" w:rsidRDefault="007B43F7" w:rsidP="00830F12">
      <w:pPr>
        <w:suppressAutoHyphens/>
        <w:rPr>
          <w:rFonts w:ascii="Arial" w:hAnsi="Arial" w:cs="Arial"/>
          <w:bCs/>
          <w:sz w:val="20"/>
        </w:rPr>
      </w:pPr>
      <w:r w:rsidRPr="00737736">
        <w:rPr>
          <w:rFonts w:ascii="Arial" w:hAnsi="Arial" w:cs="Arial"/>
          <w:bCs/>
          <w:sz w:val="20"/>
        </w:rPr>
        <w:t>Tožba ne zadrži podpisa pogodbe o sofinanciranju projekta z izbranimi prejemniki sredstev.</w:t>
      </w:r>
    </w:p>
    <w:p w:rsidR="007B43F7" w:rsidRPr="00737736" w:rsidRDefault="007B43F7" w:rsidP="00830F12">
      <w:pPr>
        <w:suppressAutoHyphens/>
        <w:rPr>
          <w:rFonts w:ascii="Arial" w:eastAsia="Calibri" w:hAnsi="Arial" w:cs="Arial"/>
          <w:sz w:val="20"/>
          <w:lang w:eastAsia="ar-SA"/>
        </w:rPr>
      </w:pPr>
    </w:p>
    <w:p w:rsidR="009228A9" w:rsidRPr="00737736" w:rsidRDefault="00B94D3D" w:rsidP="00830F12">
      <w:pPr>
        <w:pStyle w:val="Cmsor3"/>
        <w:spacing w:before="0" w:after="0"/>
        <w:rPr>
          <w:rFonts w:ascii="Arial" w:hAnsi="Arial" w:cs="Arial"/>
          <w:sz w:val="20"/>
          <w:szCs w:val="20"/>
        </w:rPr>
      </w:pPr>
      <w:bookmarkStart w:id="170" w:name="_Toc514672704"/>
      <w:r w:rsidRPr="00737736">
        <w:rPr>
          <w:rFonts w:ascii="Arial" w:hAnsi="Arial" w:cs="Arial"/>
          <w:sz w:val="20"/>
          <w:szCs w:val="20"/>
        </w:rPr>
        <w:t xml:space="preserve">Datum dodelitve pomoči po »de </w:t>
      </w:r>
      <w:proofErr w:type="spellStart"/>
      <w:r w:rsidRPr="00737736">
        <w:rPr>
          <w:rFonts w:ascii="Arial" w:hAnsi="Arial" w:cs="Arial"/>
          <w:sz w:val="20"/>
          <w:szCs w:val="20"/>
        </w:rPr>
        <w:t>minimis</w:t>
      </w:r>
      <w:proofErr w:type="spellEnd"/>
      <w:r w:rsidRPr="00737736">
        <w:rPr>
          <w:rFonts w:ascii="Arial" w:hAnsi="Arial" w:cs="Arial"/>
          <w:sz w:val="20"/>
          <w:szCs w:val="20"/>
        </w:rPr>
        <w:t>«</w:t>
      </w:r>
      <w:bookmarkEnd w:id="170"/>
    </w:p>
    <w:p w:rsidR="009228A9" w:rsidRPr="00737736" w:rsidRDefault="009228A9" w:rsidP="00830F12">
      <w:pPr>
        <w:pStyle w:val="Default"/>
        <w:jc w:val="both"/>
        <w:rPr>
          <w:rFonts w:eastAsia="Times New Roman"/>
          <w:color w:val="auto"/>
          <w:sz w:val="20"/>
          <w:szCs w:val="20"/>
        </w:rPr>
      </w:pPr>
      <w:r w:rsidRPr="00737736">
        <w:rPr>
          <w:sz w:val="20"/>
          <w:szCs w:val="20"/>
          <w:lang w:eastAsia="ar-SA"/>
        </w:rPr>
        <w:t xml:space="preserve">V skladu s četrto točko člena 3 </w:t>
      </w:r>
      <w:r w:rsidRPr="00737736">
        <w:rPr>
          <w:rFonts w:eastAsia="Times New Roman"/>
          <w:color w:val="auto"/>
          <w:sz w:val="20"/>
          <w:szCs w:val="20"/>
        </w:rPr>
        <w:t xml:space="preserve">Uredbe Komisije (EU) št. 1407/2013 z dne 18. decembra 2013 o uporabi členov 107 in 108 Pogodbe o delovanju Evropske unije pri pomoči »de </w:t>
      </w:r>
      <w:proofErr w:type="spellStart"/>
      <w:r w:rsidRPr="00737736">
        <w:rPr>
          <w:rFonts w:eastAsia="Times New Roman"/>
          <w:color w:val="auto"/>
          <w:sz w:val="20"/>
          <w:szCs w:val="20"/>
        </w:rPr>
        <w:t>minimis</w:t>
      </w:r>
      <w:proofErr w:type="spellEnd"/>
      <w:r w:rsidRPr="00737736">
        <w:rPr>
          <w:rFonts w:eastAsia="Times New Roman"/>
          <w:color w:val="auto"/>
          <w:sz w:val="20"/>
          <w:szCs w:val="20"/>
        </w:rPr>
        <w:t>« (Uradni list</w:t>
      </w:r>
      <w:r w:rsidR="009A0B5C" w:rsidRPr="00737736">
        <w:rPr>
          <w:rFonts w:eastAsia="Times New Roman"/>
          <w:color w:val="auto"/>
          <w:sz w:val="20"/>
          <w:szCs w:val="20"/>
        </w:rPr>
        <w:t xml:space="preserve"> EU L 352, 24.12.2013), velja </w:t>
      </w:r>
      <w:r w:rsidRPr="00737736">
        <w:rPr>
          <w:rFonts w:eastAsia="Times New Roman"/>
          <w:color w:val="auto"/>
          <w:sz w:val="20"/>
          <w:szCs w:val="20"/>
        </w:rPr>
        <w:t xml:space="preserve">pomoč </w:t>
      </w:r>
      <w:r w:rsidR="00370008" w:rsidRPr="00737736">
        <w:rPr>
          <w:rFonts w:eastAsia="Times New Roman"/>
          <w:color w:val="auto"/>
          <w:sz w:val="20"/>
          <w:szCs w:val="20"/>
        </w:rPr>
        <w:t>»</w:t>
      </w:r>
      <w:r w:rsidRPr="00737736">
        <w:rPr>
          <w:rFonts w:eastAsia="Times New Roman"/>
          <w:color w:val="auto"/>
          <w:sz w:val="20"/>
          <w:szCs w:val="20"/>
        </w:rPr>
        <w:t xml:space="preserve">de </w:t>
      </w:r>
      <w:proofErr w:type="spellStart"/>
      <w:r w:rsidRPr="00737736">
        <w:rPr>
          <w:rFonts w:eastAsia="Times New Roman"/>
          <w:color w:val="auto"/>
          <w:sz w:val="20"/>
          <w:szCs w:val="20"/>
        </w:rPr>
        <w:t>minimis</w:t>
      </w:r>
      <w:proofErr w:type="spellEnd"/>
      <w:r w:rsidR="00370008" w:rsidRPr="00737736">
        <w:rPr>
          <w:rFonts w:eastAsia="Times New Roman"/>
          <w:color w:val="auto"/>
          <w:sz w:val="20"/>
          <w:szCs w:val="20"/>
        </w:rPr>
        <w:t>«</w:t>
      </w:r>
      <w:r w:rsidRPr="00737736">
        <w:rPr>
          <w:rFonts w:eastAsia="Times New Roman"/>
          <w:color w:val="auto"/>
          <w:sz w:val="20"/>
          <w:szCs w:val="20"/>
        </w:rPr>
        <w:t xml:space="preserve"> za dodeljeno</w:t>
      </w:r>
      <w:r w:rsidR="00370008" w:rsidRPr="00737736">
        <w:rPr>
          <w:rFonts w:eastAsia="Times New Roman"/>
          <w:color w:val="auto"/>
          <w:sz w:val="20"/>
          <w:szCs w:val="20"/>
        </w:rPr>
        <w:t xml:space="preserve"> podjetju </w:t>
      </w:r>
      <w:r w:rsidRPr="00737736">
        <w:rPr>
          <w:rFonts w:eastAsia="Times New Roman"/>
          <w:color w:val="auto"/>
          <w:sz w:val="20"/>
          <w:szCs w:val="20"/>
        </w:rPr>
        <w:t xml:space="preserve">takrat, ko se zakonska pravica do prejema pomoči dodeli podjetju v skladu z veljavnim nacionalnim pravnim sistemom, </w:t>
      </w:r>
      <w:r w:rsidR="00370008" w:rsidRPr="00737736">
        <w:rPr>
          <w:rFonts w:eastAsia="Times New Roman"/>
          <w:color w:val="auto"/>
          <w:sz w:val="20"/>
          <w:szCs w:val="20"/>
        </w:rPr>
        <w:t>in ne šele na dan plačila.</w:t>
      </w:r>
    </w:p>
    <w:p w:rsidR="00370008" w:rsidRPr="00737736" w:rsidRDefault="00370008" w:rsidP="00830F12">
      <w:pPr>
        <w:suppressAutoHyphens/>
        <w:rPr>
          <w:rFonts w:ascii="Arial" w:eastAsia="Calibri" w:hAnsi="Arial" w:cs="Arial"/>
          <w:sz w:val="20"/>
          <w:lang w:eastAsia="ar-SA"/>
        </w:rPr>
      </w:pPr>
    </w:p>
    <w:p w:rsidR="009228A9" w:rsidRPr="00737736" w:rsidRDefault="00370008" w:rsidP="00830F12">
      <w:pPr>
        <w:suppressAutoHyphens/>
        <w:rPr>
          <w:rFonts w:ascii="Arial" w:eastAsia="Calibri" w:hAnsi="Arial" w:cs="Arial"/>
          <w:sz w:val="20"/>
          <w:lang w:eastAsia="ar-SA"/>
        </w:rPr>
      </w:pPr>
      <w:r w:rsidRPr="00737736">
        <w:rPr>
          <w:rFonts w:ascii="Arial" w:eastAsia="Calibri" w:hAnsi="Arial" w:cs="Arial"/>
          <w:sz w:val="20"/>
          <w:lang w:eastAsia="ar-SA"/>
        </w:rPr>
        <w:t xml:space="preserve">Datum podpisa pogodbe se šteje kot datum dodelitve pomoči po »de </w:t>
      </w:r>
      <w:proofErr w:type="spellStart"/>
      <w:r w:rsidRPr="00737736">
        <w:rPr>
          <w:rFonts w:ascii="Arial" w:eastAsia="Calibri" w:hAnsi="Arial" w:cs="Arial"/>
          <w:sz w:val="20"/>
          <w:lang w:eastAsia="ar-SA"/>
        </w:rPr>
        <w:t>minimis</w:t>
      </w:r>
      <w:proofErr w:type="spellEnd"/>
      <w:r w:rsidRPr="00737736">
        <w:rPr>
          <w:rFonts w:ascii="Arial" w:eastAsia="Calibri" w:hAnsi="Arial" w:cs="Arial"/>
          <w:sz w:val="20"/>
          <w:lang w:eastAsia="ar-SA"/>
        </w:rPr>
        <w:t>«</w:t>
      </w:r>
      <w:r w:rsidR="004C0415" w:rsidRPr="00737736">
        <w:rPr>
          <w:rFonts w:ascii="Arial" w:eastAsia="Calibri" w:hAnsi="Arial" w:cs="Arial"/>
          <w:sz w:val="20"/>
          <w:lang w:eastAsia="ar-SA"/>
        </w:rPr>
        <w:t xml:space="preserve">; na podlagi tega datuma se preverja </w:t>
      </w:r>
      <w:proofErr w:type="spellStart"/>
      <w:r w:rsidR="004C0415" w:rsidRPr="00737736">
        <w:rPr>
          <w:rFonts w:ascii="Arial" w:eastAsia="Calibri" w:hAnsi="Arial" w:cs="Arial"/>
          <w:sz w:val="20"/>
          <w:lang w:eastAsia="ar-SA"/>
        </w:rPr>
        <w:t>kumulacija</w:t>
      </w:r>
      <w:proofErr w:type="spellEnd"/>
      <w:r w:rsidR="004C0415" w:rsidRPr="00737736">
        <w:rPr>
          <w:rFonts w:ascii="Arial" w:eastAsia="Calibri" w:hAnsi="Arial" w:cs="Arial"/>
          <w:sz w:val="20"/>
          <w:lang w:eastAsia="ar-SA"/>
        </w:rPr>
        <w:t xml:space="preserve"> </w:t>
      </w:r>
      <w:r w:rsidR="004221ED" w:rsidRPr="00737736">
        <w:rPr>
          <w:rFonts w:ascii="Arial" w:eastAsia="Calibri" w:hAnsi="Arial" w:cs="Arial"/>
          <w:sz w:val="20"/>
          <w:lang w:eastAsia="ar-SA"/>
        </w:rPr>
        <w:t>»de</w:t>
      </w:r>
      <w:r w:rsidR="0059263B" w:rsidRPr="00737736">
        <w:rPr>
          <w:rFonts w:ascii="Arial" w:eastAsia="Calibri" w:hAnsi="Arial" w:cs="Arial"/>
          <w:sz w:val="20"/>
          <w:lang w:eastAsia="ar-SA"/>
        </w:rPr>
        <w:t xml:space="preserve"> </w:t>
      </w:r>
      <w:proofErr w:type="spellStart"/>
      <w:r w:rsidR="004221ED" w:rsidRPr="00737736">
        <w:rPr>
          <w:rFonts w:ascii="Arial" w:eastAsia="Calibri" w:hAnsi="Arial" w:cs="Arial"/>
          <w:sz w:val="20"/>
          <w:lang w:eastAsia="ar-SA"/>
        </w:rPr>
        <w:t>minimis</w:t>
      </w:r>
      <w:proofErr w:type="spellEnd"/>
      <w:r w:rsidR="004221ED" w:rsidRPr="00737736">
        <w:rPr>
          <w:rFonts w:ascii="Arial" w:eastAsia="Calibri" w:hAnsi="Arial" w:cs="Arial"/>
          <w:sz w:val="20"/>
          <w:lang w:eastAsia="ar-SA"/>
        </w:rPr>
        <w:t xml:space="preserve">« </w:t>
      </w:r>
      <w:r w:rsidR="004C0415" w:rsidRPr="00737736">
        <w:rPr>
          <w:rFonts w:ascii="Arial" w:eastAsia="Calibri" w:hAnsi="Arial" w:cs="Arial"/>
          <w:sz w:val="20"/>
          <w:lang w:eastAsia="ar-SA"/>
        </w:rPr>
        <w:t>pomoči.</w:t>
      </w:r>
      <w:r w:rsidR="007672D0" w:rsidRPr="00737736">
        <w:rPr>
          <w:rFonts w:ascii="Arial" w:eastAsia="Calibri" w:hAnsi="Arial" w:cs="Arial"/>
          <w:sz w:val="20"/>
          <w:lang w:eastAsia="ar-SA"/>
        </w:rPr>
        <w:t xml:space="preserve"> Ko je pomoč dodeljena</w:t>
      </w:r>
      <w:r w:rsidR="00B94D3D" w:rsidRPr="00737736">
        <w:rPr>
          <w:rFonts w:ascii="Arial" w:eastAsia="Calibri" w:hAnsi="Arial" w:cs="Arial"/>
          <w:sz w:val="20"/>
          <w:lang w:eastAsia="ar-SA"/>
        </w:rPr>
        <w:t xml:space="preserve"> (podpisana pogodba), velja s stališča </w:t>
      </w:r>
      <w:r w:rsidR="007672D0" w:rsidRPr="00737736">
        <w:rPr>
          <w:rFonts w:ascii="Arial" w:eastAsia="Calibri" w:hAnsi="Arial" w:cs="Arial"/>
          <w:sz w:val="20"/>
          <w:lang w:eastAsia="ar-SA"/>
        </w:rPr>
        <w:t>državn</w:t>
      </w:r>
      <w:r w:rsidR="00B94D3D" w:rsidRPr="00737736">
        <w:rPr>
          <w:rFonts w:ascii="Arial" w:eastAsia="Calibri" w:hAnsi="Arial" w:cs="Arial"/>
          <w:sz w:val="20"/>
          <w:lang w:eastAsia="ar-SA"/>
        </w:rPr>
        <w:t>ih</w:t>
      </w:r>
      <w:r w:rsidR="007672D0" w:rsidRPr="00737736">
        <w:rPr>
          <w:rFonts w:ascii="Arial" w:eastAsia="Calibri" w:hAnsi="Arial" w:cs="Arial"/>
          <w:sz w:val="20"/>
          <w:lang w:eastAsia="ar-SA"/>
        </w:rPr>
        <w:t xml:space="preserve"> pomoči</w:t>
      </w:r>
      <w:r w:rsidR="00B94D3D" w:rsidRPr="00737736">
        <w:rPr>
          <w:rFonts w:ascii="Arial" w:eastAsia="Calibri" w:hAnsi="Arial" w:cs="Arial"/>
          <w:sz w:val="20"/>
          <w:lang w:eastAsia="ar-SA"/>
        </w:rPr>
        <w:t xml:space="preserve"> za dodeljeno, ne glede na to, da še ni dejansko izplačana.</w:t>
      </w:r>
      <w:r w:rsidR="007672D0" w:rsidRPr="00737736">
        <w:rPr>
          <w:rFonts w:ascii="Arial" w:eastAsia="Calibri" w:hAnsi="Arial" w:cs="Arial"/>
          <w:sz w:val="20"/>
          <w:lang w:eastAsia="ar-SA"/>
        </w:rPr>
        <w:t xml:space="preserve"> </w:t>
      </w:r>
    </w:p>
    <w:p w:rsidR="009228A9" w:rsidRPr="00737736" w:rsidRDefault="009228A9" w:rsidP="00830F12">
      <w:pPr>
        <w:rPr>
          <w:rFonts w:ascii="Arial" w:eastAsia="Calibri" w:hAnsi="Arial" w:cs="Arial"/>
          <w:sz w:val="20"/>
          <w:lang w:eastAsia="ar-SA"/>
        </w:rPr>
      </w:pPr>
    </w:p>
    <w:p w:rsidR="0008413C" w:rsidRPr="00737736" w:rsidRDefault="00190F62" w:rsidP="00830F12">
      <w:pPr>
        <w:pStyle w:val="Cmsor3"/>
        <w:spacing w:before="0" w:after="0"/>
        <w:rPr>
          <w:rFonts w:ascii="Arial" w:hAnsi="Arial" w:cs="Arial"/>
          <w:sz w:val="20"/>
          <w:szCs w:val="20"/>
        </w:rPr>
      </w:pPr>
      <w:bookmarkStart w:id="171" w:name="_Toc514672705"/>
      <w:r w:rsidRPr="00737736">
        <w:rPr>
          <w:rFonts w:ascii="Arial" w:hAnsi="Arial" w:cs="Arial"/>
          <w:sz w:val="20"/>
          <w:szCs w:val="20"/>
        </w:rPr>
        <w:t>Izjave in podatki dani v prijavi ter ob sklenitvi pogodbe</w:t>
      </w:r>
      <w:bookmarkEnd w:id="171"/>
    </w:p>
    <w:p w:rsidR="00554D14" w:rsidRPr="00737736" w:rsidRDefault="00190F62" w:rsidP="00830F12">
      <w:pPr>
        <w:rPr>
          <w:rFonts w:ascii="Arial" w:hAnsi="Arial" w:cs="Arial"/>
          <w:bCs/>
          <w:sz w:val="20"/>
        </w:rPr>
      </w:pPr>
      <w:r w:rsidRPr="00737736">
        <w:rPr>
          <w:rFonts w:ascii="Arial" w:hAnsi="Arial" w:cs="Arial"/>
          <w:bCs/>
          <w:sz w:val="20"/>
        </w:rPr>
        <w:t xml:space="preserve">Za neresnične ali zavajajoče izjave in podatke </w:t>
      </w:r>
      <w:r w:rsidR="009A0B5C" w:rsidRPr="00737736">
        <w:rPr>
          <w:rFonts w:ascii="Arial" w:hAnsi="Arial" w:cs="Arial"/>
          <w:bCs/>
          <w:sz w:val="20"/>
        </w:rPr>
        <w:t>v</w:t>
      </w:r>
      <w:r w:rsidRPr="00737736">
        <w:rPr>
          <w:rFonts w:ascii="Arial" w:hAnsi="Arial" w:cs="Arial"/>
          <w:bCs/>
          <w:sz w:val="20"/>
        </w:rPr>
        <w:t xml:space="preserve"> prijavi na ta razpis ali </w:t>
      </w:r>
      <w:r w:rsidR="009A0B5C" w:rsidRPr="00737736">
        <w:rPr>
          <w:rFonts w:ascii="Arial" w:hAnsi="Arial" w:cs="Arial"/>
          <w:bCs/>
          <w:sz w:val="20"/>
        </w:rPr>
        <w:t xml:space="preserve">dane </w:t>
      </w:r>
      <w:r w:rsidRPr="00737736">
        <w:rPr>
          <w:rFonts w:ascii="Arial" w:hAnsi="Arial" w:cs="Arial"/>
          <w:bCs/>
          <w:sz w:val="20"/>
        </w:rPr>
        <w:t xml:space="preserve">kasneje pri sklenitvi ali v teku izvajanja pogodbe, je </w:t>
      </w:r>
      <w:r w:rsidR="009A0B5C" w:rsidRPr="00737736">
        <w:rPr>
          <w:rFonts w:ascii="Arial" w:hAnsi="Arial" w:cs="Arial"/>
          <w:bCs/>
          <w:sz w:val="20"/>
        </w:rPr>
        <w:t xml:space="preserve">prijavitelj </w:t>
      </w:r>
      <w:r w:rsidRPr="00737736">
        <w:rPr>
          <w:rFonts w:ascii="Arial" w:hAnsi="Arial" w:cs="Arial"/>
          <w:bCs/>
          <w:sz w:val="20"/>
        </w:rPr>
        <w:t>kazensko in odškodninsko odgovoren.</w:t>
      </w:r>
      <w:r w:rsidR="00706999" w:rsidRPr="00737736">
        <w:rPr>
          <w:rFonts w:ascii="Arial" w:hAnsi="Arial" w:cs="Arial"/>
          <w:bCs/>
          <w:sz w:val="20"/>
        </w:rPr>
        <w:t xml:space="preserve"> V </w:t>
      </w:r>
      <w:r w:rsidR="009A0B5C" w:rsidRPr="00737736">
        <w:rPr>
          <w:rFonts w:ascii="Arial" w:hAnsi="Arial" w:cs="Arial"/>
          <w:bCs/>
          <w:sz w:val="20"/>
        </w:rPr>
        <w:t xml:space="preserve">takem </w:t>
      </w:r>
      <w:r w:rsidR="00706999" w:rsidRPr="00737736">
        <w:rPr>
          <w:rFonts w:ascii="Arial" w:hAnsi="Arial" w:cs="Arial"/>
          <w:bCs/>
          <w:sz w:val="20"/>
        </w:rPr>
        <w:t xml:space="preserve">primeru bo </w:t>
      </w:r>
      <w:r w:rsidR="0014100A" w:rsidRPr="00737736">
        <w:rPr>
          <w:rFonts w:ascii="Arial" w:hAnsi="Arial" w:cs="Arial"/>
          <w:sz w:val="20"/>
        </w:rPr>
        <w:t>PMSNS</w:t>
      </w:r>
      <w:r w:rsidR="00A95933" w:rsidRPr="00737736">
        <w:rPr>
          <w:rFonts w:ascii="Arial" w:hAnsi="Arial" w:cs="Arial"/>
          <w:bCs/>
          <w:sz w:val="20"/>
        </w:rPr>
        <w:t xml:space="preserve"> </w:t>
      </w:r>
      <w:r w:rsidR="00706999" w:rsidRPr="00737736">
        <w:rPr>
          <w:rFonts w:ascii="Arial" w:hAnsi="Arial" w:cs="Arial"/>
          <w:bCs/>
          <w:sz w:val="20"/>
        </w:rPr>
        <w:t xml:space="preserve">postopalo v skladu z Zakonom o kazenskem postopku, od </w:t>
      </w:r>
      <w:r w:rsidR="009A0B5C" w:rsidRPr="00737736">
        <w:rPr>
          <w:rFonts w:ascii="Arial" w:hAnsi="Arial" w:cs="Arial"/>
          <w:bCs/>
          <w:sz w:val="20"/>
        </w:rPr>
        <w:t xml:space="preserve">prijavitelja </w:t>
      </w:r>
      <w:r w:rsidR="00706999" w:rsidRPr="00737736">
        <w:rPr>
          <w:rFonts w:ascii="Arial" w:hAnsi="Arial" w:cs="Arial"/>
          <w:bCs/>
          <w:sz w:val="20"/>
        </w:rPr>
        <w:t xml:space="preserve">pa zahtevalo povrnitev morebitni </w:t>
      </w:r>
      <w:r w:rsidR="009A0B5C" w:rsidRPr="00737736">
        <w:rPr>
          <w:rFonts w:ascii="Arial" w:hAnsi="Arial" w:cs="Arial"/>
          <w:bCs/>
          <w:sz w:val="20"/>
        </w:rPr>
        <w:t xml:space="preserve">že </w:t>
      </w:r>
      <w:r w:rsidR="00706999" w:rsidRPr="00737736">
        <w:rPr>
          <w:rFonts w:ascii="Arial" w:hAnsi="Arial" w:cs="Arial"/>
          <w:bCs/>
          <w:sz w:val="20"/>
        </w:rPr>
        <w:t xml:space="preserve">izplačanih sredstev in v zvezi s tem nastalih stroškov skupaj z zakonitimi zamudnimi obrestmi. </w:t>
      </w:r>
    </w:p>
    <w:p w:rsidR="00142736" w:rsidRPr="00737736" w:rsidRDefault="00142736" w:rsidP="00830F12">
      <w:pPr>
        <w:rPr>
          <w:rFonts w:ascii="Arial" w:hAnsi="Arial" w:cs="Arial"/>
          <w:bCs/>
          <w:sz w:val="20"/>
        </w:rPr>
      </w:pPr>
    </w:p>
    <w:p w:rsidR="008233F9" w:rsidRPr="00737736" w:rsidRDefault="002047B1" w:rsidP="00830F12">
      <w:pPr>
        <w:pStyle w:val="Cmsor1"/>
        <w:spacing w:before="0" w:after="0"/>
        <w:rPr>
          <w:rFonts w:ascii="Arial" w:hAnsi="Arial" w:cs="Arial"/>
          <w:sz w:val="20"/>
        </w:rPr>
      </w:pPr>
      <w:bookmarkStart w:id="172" w:name="_Toc514672706"/>
      <w:r w:rsidRPr="00737736">
        <w:rPr>
          <w:rFonts w:ascii="Arial" w:hAnsi="Arial" w:cs="Arial"/>
          <w:sz w:val="20"/>
        </w:rPr>
        <w:t xml:space="preserve">MERILA ZA </w:t>
      </w:r>
      <w:r w:rsidR="00170EDA" w:rsidRPr="00737736">
        <w:rPr>
          <w:rFonts w:ascii="Arial" w:hAnsi="Arial" w:cs="Arial"/>
          <w:sz w:val="20"/>
        </w:rPr>
        <w:t>OCENJEVANJE VLOG</w:t>
      </w:r>
      <w:bookmarkEnd w:id="172"/>
    </w:p>
    <w:p w:rsidR="006A1D95" w:rsidRPr="00737736" w:rsidRDefault="006A1D95" w:rsidP="00830F12">
      <w:pPr>
        <w:tabs>
          <w:tab w:val="num" w:pos="3070"/>
          <w:tab w:val="left" w:pos="6141"/>
        </w:tabs>
        <w:rPr>
          <w:rFonts w:ascii="Arial" w:hAnsi="Arial" w:cs="Arial"/>
          <w:bCs/>
          <w:sz w:val="20"/>
        </w:rPr>
      </w:pPr>
      <w:r w:rsidRPr="00737736">
        <w:rPr>
          <w:rFonts w:ascii="Arial" w:hAnsi="Arial" w:cs="Arial"/>
          <w:bCs/>
          <w:sz w:val="20"/>
        </w:rPr>
        <w:t xml:space="preserve">Ocena vloge bo sestavljena iz dveh delov: ocene prijavitelja in ocene projekta. </w:t>
      </w:r>
      <w:bookmarkStart w:id="173" w:name="_Hlk511206494"/>
      <w:r w:rsidRPr="00737736">
        <w:rPr>
          <w:rFonts w:ascii="Arial" w:hAnsi="Arial" w:cs="Arial"/>
          <w:bCs/>
          <w:sz w:val="20"/>
        </w:rPr>
        <w:t xml:space="preserve">Skupno </w:t>
      </w:r>
      <w:r w:rsidR="004E52EB" w:rsidRPr="00737736">
        <w:rPr>
          <w:rFonts w:ascii="Arial" w:hAnsi="Arial" w:cs="Arial"/>
          <w:bCs/>
          <w:sz w:val="20"/>
        </w:rPr>
        <w:t xml:space="preserve">možno </w:t>
      </w:r>
      <w:r w:rsidRPr="00737736">
        <w:rPr>
          <w:rFonts w:ascii="Arial" w:hAnsi="Arial" w:cs="Arial"/>
          <w:bCs/>
          <w:sz w:val="20"/>
        </w:rPr>
        <w:t xml:space="preserve">število doseženih točk je </w:t>
      </w:r>
      <w:r w:rsidR="008A45E5" w:rsidRPr="00737736">
        <w:rPr>
          <w:rFonts w:ascii="Arial" w:hAnsi="Arial" w:cs="Arial"/>
          <w:bCs/>
          <w:sz w:val="20"/>
        </w:rPr>
        <w:t>100.</w:t>
      </w:r>
      <w:bookmarkEnd w:id="173"/>
      <w:r w:rsidR="008A45E5" w:rsidRPr="00737736">
        <w:rPr>
          <w:rFonts w:ascii="Arial" w:hAnsi="Arial" w:cs="Arial"/>
          <w:bCs/>
          <w:sz w:val="20"/>
        </w:rPr>
        <w:t xml:space="preserve"> </w:t>
      </w:r>
      <w:r w:rsidRPr="00737736">
        <w:rPr>
          <w:rFonts w:ascii="Arial" w:hAnsi="Arial" w:cs="Arial"/>
          <w:bCs/>
          <w:sz w:val="20"/>
        </w:rPr>
        <w:t xml:space="preserve">Do sofinanciranja bodo lahko upravičeni le projekti, ki bodo prejeli </w:t>
      </w:r>
      <w:r w:rsidR="00246976" w:rsidRPr="00737736">
        <w:rPr>
          <w:rFonts w:ascii="Arial" w:hAnsi="Arial" w:cs="Arial"/>
          <w:bCs/>
          <w:sz w:val="20"/>
        </w:rPr>
        <w:t>4</w:t>
      </w:r>
      <w:r w:rsidRPr="00737736">
        <w:rPr>
          <w:rFonts w:ascii="Arial" w:hAnsi="Arial" w:cs="Arial"/>
          <w:bCs/>
          <w:sz w:val="20"/>
        </w:rPr>
        <w:t>0 ali več točk.</w:t>
      </w:r>
    </w:p>
    <w:p w:rsidR="006A1D95" w:rsidRPr="00737736" w:rsidRDefault="006A1D95" w:rsidP="00830F12">
      <w:pPr>
        <w:rPr>
          <w:rFonts w:ascii="Arial" w:hAnsi="Arial" w:cs="Arial"/>
          <w:b/>
          <w:bCs/>
          <w:sz w:val="20"/>
        </w:rPr>
      </w:pPr>
      <w:bookmarkStart w:id="174" w:name="_Toc444589043"/>
    </w:p>
    <w:p w:rsidR="006A1D95" w:rsidRPr="00737736" w:rsidRDefault="006A1D95" w:rsidP="00830F12">
      <w:pPr>
        <w:pStyle w:val="Cmsor2"/>
        <w:spacing w:before="0" w:beforeAutospacing="0" w:after="0" w:afterAutospacing="0"/>
        <w:rPr>
          <w:rFonts w:ascii="Arial" w:hAnsi="Arial" w:cs="Arial"/>
          <w:sz w:val="20"/>
        </w:rPr>
      </w:pPr>
      <w:bookmarkStart w:id="175" w:name="_Toc514672707"/>
      <w:r w:rsidRPr="00737736">
        <w:rPr>
          <w:rFonts w:ascii="Arial" w:hAnsi="Arial" w:cs="Arial"/>
          <w:sz w:val="20"/>
        </w:rPr>
        <w:t>Ocena prijavitelja</w:t>
      </w:r>
      <w:bookmarkEnd w:id="175"/>
      <w:r w:rsidRPr="00737736">
        <w:rPr>
          <w:rFonts w:ascii="Arial" w:hAnsi="Arial" w:cs="Arial"/>
          <w:sz w:val="20"/>
        </w:rPr>
        <w:t xml:space="preserve"> </w:t>
      </w:r>
      <w:bookmarkEnd w:id="174"/>
    </w:p>
    <w:p w:rsidR="006A1D95" w:rsidRPr="00737736" w:rsidRDefault="006A1D95" w:rsidP="00830F12">
      <w:pPr>
        <w:rPr>
          <w:rFonts w:ascii="Arial" w:hAnsi="Arial" w:cs="Arial"/>
          <w:sz w:val="20"/>
        </w:rPr>
      </w:pPr>
      <w:r w:rsidRPr="00737736">
        <w:rPr>
          <w:rFonts w:ascii="Arial" w:hAnsi="Arial" w:cs="Arial"/>
          <w:sz w:val="20"/>
        </w:rPr>
        <w:t>Prijavitelj bo ocenjen po naslednjih merilih</w:t>
      </w:r>
      <w:r w:rsidR="00A421AC" w:rsidRPr="00737736">
        <w:rPr>
          <w:rFonts w:ascii="Arial" w:hAnsi="Arial" w:cs="Arial"/>
          <w:sz w:val="20"/>
        </w:rPr>
        <w:t xml:space="preserve"> (skupaj največ </w:t>
      </w:r>
      <w:r w:rsidR="004B41D6" w:rsidRPr="00737736">
        <w:rPr>
          <w:rFonts w:ascii="Arial" w:hAnsi="Arial" w:cs="Arial"/>
          <w:sz w:val="20"/>
        </w:rPr>
        <w:t>35</w:t>
      </w:r>
      <w:r w:rsidR="00A421AC" w:rsidRPr="00737736">
        <w:rPr>
          <w:rFonts w:ascii="Arial" w:hAnsi="Arial" w:cs="Arial"/>
          <w:sz w:val="20"/>
        </w:rPr>
        <w:t xml:space="preserve"> točk)</w:t>
      </w:r>
      <w:r w:rsidRPr="00737736">
        <w:rPr>
          <w:rFonts w:ascii="Arial" w:hAnsi="Arial" w:cs="Arial"/>
          <w:sz w:val="20"/>
        </w:rPr>
        <w:t>:</w:t>
      </w:r>
    </w:p>
    <w:p w:rsidR="006A1D95" w:rsidRPr="00737736" w:rsidRDefault="0023323E" w:rsidP="00830F12">
      <w:pPr>
        <w:ind w:left="426"/>
        <w:rPr>
          <w:rFonts w:ascii="Arial" w:hAnsi="Arial" w:cs="Arial"/>
          <w:sz w:val="20"/>
        </w:rPr>
      </w:pPr>
      <w:r w:rsidRPr="00737736">
        <w:rPr>
          <w:rFonts w:ascii="Arial" w:hAnsi="Arial" w:cs="Arial"/>
          <w:sz w:val="20"/>
        </w:rPr>
        <w:t>A. B</w:t>
      </w:r>
      <w:r w:rsidR="00246976" w:rsidRPr="00737736">
        <w:rPr>
          <w:rFonts w:ascii="Arial" w:hAnsi="Arial" w:cs="Arial"/>
          <w:sz w:val="20"/>
        </w:rPr>
        <w:t>onitetna ocena</w:t>
      </w:r>
      <w:r w:rsidR="008B4BB7" w:rsidRPr="00737736">
        <w:rPr>
          <w:rFonts w:ascii="Arial" w:hAnsi="Arial" w:cs="Arial"/>
          <w:sz w:val="20"/>
        </w:rPr>
        <w:t>,</w:t>
      </w:r>
    </w:p>
    <w:p w:rsidR="00A42D74" w:rsidRPr="00737736" w:rsidRDefault="007E56CC" w:rsidP="00C843EE">
      <w:pPr>
        <w:ind w:left="426"/>
        <w:rPr>
          <w:rFonts w:ascii="Arial" w:hAnsi="Arial" w:cs="Arial"/>
          <w:sz w:val="20"/>
        </w:rPr>
      </w:pPr>
      <w:r w:rsidRPr="00737736">
        <w:rPr>
          <w:rFonts w:ascii="Arial" w:hAnsi="Arial" w:cs="Arial"/>
          <w:sz w:val="20"/>
        </w:rPr>
        <w:t>B</w:t>
      </w:r>
      <w:r w:rsidR="006A1D95" w:rsidRPr="00737736">
        <w:rPr>
          <w:rFonts w:ascii="Arial" w:hAnsi="Arial" w:cs="Arial"/>
          <w:sz w:val="20"/>
        </w:rPr>
        <w:t xml:space="preserve">. </w:t>
      </w:r>
      <w:r w:rsidR="0023323E" w:rsidRPr="00737736">
        <w:rPr>
          <w:rFonts w:ascii="Arial" w:hAnsi="Arial" w:cs="Arial"/>
          <w:sz w:val="20"/>
        </w:rPr>
        <w:t>V</w:t>
      </w:r>
      <w:r w:rsidR="004B41D6" w:rsidRPr="00737736">
        <w:rPr>
          <w:rFonts w:ascii="Arial" w:hAnsi="Arial" w:cs="Arial"/>
          <w:sz w:val="20"/>
        </w:rPr>
        <w:t>elikost podjetja</w:t>
      </w:r>
      <w:r w:rsidR="00B154D3" w:rsidRPr="00737736">
        <w:rPr>
          <w:rFonts w:ascii="Arial" w:hAnsi="Arial" w:cs="Arial"/>
          <w:sz w:val="20"/>
        </w:rPr>
        <w:t>.</w:t>
      </w:r>
    </w:p>
    <w:p w:rsidR="006A1D95" w:rsidRPr="00737736" w:rsidRDefault="006A1D95" w:rsidP="00830F12">
      <w:pPr>
        <w:numPr>
          <w:ilvl w:val="0"/>
          <w:numId w:val="29"/>
        </w:numPr>
        <w:rPr>
          <w:rFonts w:ascii="Arial" w:hAnsi="Arial" w:cs="Arial"/>
          <w:b/>
          <w:sz w:val="20"/>
        </w:rPr>
      </w:pPr>
      <w:r w:rsidRPr="00737736">
        <w:rPr>
          <w:rFonts w:ascii="Arial" w:hAnsi="Arial" w:cs="Arial"/>
          <w:b/>
          <w:sz w:val="20"/>
        </w:rPr>
        <w:t>Bonitetna ocena</w:t>
      </w:r>
    </w:p>
    <w:p w:rsidR="007E56CC" w:rsidRPr="00737736" w:rsidRDefault="007E56CC" w:rsidP="00830F12">
      <w:pPr>
        <w:ind w:left="720"/>
        <w:rPr>
          <w:rFonts w:ascii="Arial" w:hAnsi="Arial" w:cs="Arial"/>
          <w:b/>
          <w:sz w:val="20"/>
        </w:rPr>
      </w:pPr>
    </w:p>
    <w:p w:rsidR="006A1D95" w:rsidRPr="00737736" w:rsidRDefault="006A1D95" w:rsidP="00830F12">
      <w:pPr>
        <w:rPr>
          <w:rFonts w:ascii="Arial" w:hAnsi="Arial" w:cs="Arial"/>
          <w:sz w:val="20"/>
        </w:rPr>
      </w:pPr>
      <w:r w:rsidRPr="00737736">
        <w:rPr>
          <w:rFonts w:ascii="Arial" w:hAnsi="Arial" w:cs="Arial"/>
          <w:sz w:val="20"/>
        </w:rPr>
        <w:t xml:space="preserve">Vloga lahko prejme po tem kriteriju največ </w:t>
      </w:r>
      <w:r w:rsidR="00554D14" w:rsidRPr="00737736">
        <w:rPr>
          <w:rFonts w:ascii="Arial" w:hAnsi="Arial" w:cs="Arial"/>
          <w:sz w:val="20"/>
        </w:rPr>
        <w:t>2</w:t>
      </w:r>
      <w:r w:rsidRPr="00737736">
        <w:rPr>
          <w:rFonts w:ascii="Arial" w:hAnsi="Arial" w:cs="Arial"/>
          <w:sz w:val="20"/>
        </w:rPr>
        <w:t>0 točk.</w:t>
      </w:r>
    </w:p>
    <w:p w:rsidR="006A1D95" w:rsidRPr="00737736" w:rsidRDefault="0012607E" w:rsidP="00830F12">
      <w:pPr>
        <w:tabs>
          <w:tab w:val="num" w:pos="3070"/>
          <w:tab w:val="left" w:pos="6141"/>
        </w:tabs>
        <w:rPr>
          <w:rFonts w:ascii="Arial" w:hAnsi="Arial" w:cs="Arial"/>
          <w:bCs/>
          <w:sz w:val="20"/>
        </w:rPr>
      </w:pPr>
      <w:r w:rsidRPr="00737736">
        <w:rPr>
          <w:rFonts w:ascii="Arial" w:hAnsi="Arial" w:cs="Arial"/>
          <w:bCs/>
          <w:sz w:val="20"/>
        </w:rPr>
        <w:lastRenderedPageBreak/>
        <w:t xml:space="preserve">Najnovejša ocena </w:t>
      </w:r>
      <w:r w:rsidR="006A1D95" w:rsidRPr="00737736">
        <w:rPr>
          <w:rFonts w:ascii="Arial" w:hAnsi="Arial" w:cs="Arial"/>
          <w:bCs/>
          <w:sz w:val="20"/>
        </w:rPr>
        <w:t xml:space="preserve">bonitete podjetij </w:t>
      </w:r>
      <w:r w:rsidRPr="00737736">
        <w:rPr>
          <w:rFonts w:ascii="Arial" w:hAnsi="Arial" w:cs="Arial"/>
          <w:bCs/>
          <w:sz w:val="20"/>
        </w:rPr>
        <w:t>se</w:t>
      </w:r>
      <w:r w:rsidR="00B154D3" w:rsidRPr="00737736">
        <w:rPr>
          <w:rFonts w:ascii="Arial" w:hAnsi="Arial" w:cs="Arial"/>
          <w:bCs/>
          <w:sz w:val="20"/>
        </w:rPr>
        <w:t xml:space="preserve"> </w:t>
      </w:r>
      <w:r w:rsidR="006A1D95" w:rsidRPr="00737736">
        <w:rPr>
          <w:rFonts w:ascii="Arial" w:hAnsi="Arial" w:cs="Arial"/>
          <w:bCs/>
          <w:sz w:val="20"/>
        </w:rPr>
        <w:t xml:space="preserve">pridobi iz baze podatkov </w:t>
      </w:r>
      <w:proofErr w:type="spellStart"/>
      <w:r w:rsidR="006A1D95" w:rsidRPr="00737736">
        <w:rPr>
          <w:rFonts w:ascii="Arial" w:hAnsi="Arial" w:cs="Arial"/>
          <w:bCs/>
          <w:sz w:val="20"/>
        </w:rPr>
        <w:t>GViN</w:t>
      </w:r>
      <w:proofErr w:type="spellEnd"/>
      <w:r w:rsidR="006A1D95" w:rsidRPr="00737736">
        <w:rPr>
          <w:rFonts w:ascii="Arial" w:hAnsi="Arial" w:cs="Arial"/>
          <w:bCs/>
          <w:sz w:val="20"/>
        </w:rPr>
        <w:t xml:space="preserve">, podjetja </w:t>
      </w:r>
      <w:proofErr w:type="spellStart"/>
      <w:r w:rsidR="006A1D95" w:rsidRPr="00737736">
        <w:rPr>
          <w:rFonts w:ascii="Arial" w:hAnsi="Arial" w:cs="Arial"/>
          <w:bCs/>
          <w:sz w:val="20"/>
        </w:rPr>
        <w:t>Bisnode</w:t>
      </w:r>
      <w:proofErr w:type="spellEnd"/>
      <w:r w:rsidR="006A1D95" w:rsidRPr="00737736">
        <w:rPr>
          <w:rFonts w:ascii="Arial" w:hAnsi="Arial" w:cs="Arial"/>
          <w:bCs/>
          <w:sz w:val="20"/>
        </w:rPr>
        <w:t xml:space="preserve"> d.o.o. Boniteta (finančna) bo </w:t>
      </w:r>
      <w:proofErr w:type="spellStart"/>
      <w:r w:rsidR="00B154D3" w:rsidRPr="00737736">
        <w:rPr>
          <w:rFonts w:ascii="Arial" w:hAnsi="Arial" w:cs="Arial"/>
          <w:bCs/>
          <w:sz w:val="20"/>
        </w:rPr>
        <w:t>točkovana</w:t>
      </w:r>
      <w:proofErr w:type="spellEnd"/>
      <w:r w:rsidR="00B154D3" w:rsidRPr="00737736">
        <w:rPr>
          <w:rFonts w:ascii="Arial" w:hAnsi="Arial" w:cs="Arial"/>
          <w:bCs/>
          <w:sz w:val="20"/>
        </w:rPr>
        <w:t xml:space="preserve"> </w:t>
      </w:r>
      <w:r w:rsidR="006A1D95" w:rsidRPr="00737736">
        <w:rPr>
          <w:rFonts w:ascii="Arial" w:hAnsi="Arial" w:cs="Arial"/>
          <w:bCs/>
          <w:sz w:val="20"/>
        </w:rPr>
        <w:t>na sledeči način:</w:t>
      </w:r>
    </w:p>
    <w:p w:rsidR="006A1D95" w:rsidRPr="00737736" w:rsidRDefault="006A1D95" w:rsidP="00830F12">
      <w:pPr>
        <w:tabs>
          <w:tab w:val="num" w:pos="3070"/>
          <w:tab w:val="left" w:pos="6141"/>
        </w:tabs>
        <w:rPr>
          <w:rFonts w:ascii="Arial" w:hAnsi="Arial" w:cs="Arial"/>
          <w:bCs/>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343"/>
        <w:gridCol w:w="2315"/>
        <w:gridCol w:w="2315"/>
        <w:gridCol w:w="2315"/>
      </w:tblGrid>
      <w:tr w:rsidR="006A1D95" w:rsidRPr="00737736" w:rsidTr="00260EE8">
        <w:tc>
          <w:tcPr>
            <w:tcW w:w="2343" w:type="dxa"/>
            <w:tcBorders>
              <w:top w:val="single" w:sz="4" w:space="0" w:color="000000"/>
              <w:left w:val="single" w:sz="4" w:space="0" w:color="000000"/>
              <w:bottom w:val="single" w:sz="4" w:space="0" w:color="000000"/>
              <w:right w:val="single" w:sz="4" w:space="0" w:color="000000"/>
              <w:tr2bl w:val="single" w:sz="4" w:space="0" w:color="auto"/>
            </w:tcBorders>
            <w:vAlign w:val="center"/>
          </w:tcPr>
          <w:p w:rsidR="006A1D95" w:rsidRPr="00737736" w:rsidRDefault="006A1D95" w:rsidP="00830F12">
            <w:pPr>
              <w:tabs>
                <w:tab w:val="num" w:pos="3070"/>
                <w:tab w:val="left" w:pos="6141"/>
              </w:tabs>
              <w:rPr>
                <w:rFonts w:ascii="Arial" w:hAnsi="Arial" w:cs="Arial"/>
                <w:bCs/>
                <w:sz w:val="20"/>
              </w:rPr>
            </w:pPr>
          </w:p>
        </w:tc>
        <w:tc>
          <w:tcPr>
            <w:tcW w:w="2315" w:type="dxa"/>
            <w:tcBorders>
              <w:top w:val="single" w:sz="4" w:space="0" w:color="000000"/>
              <w:left w:val="single" w:sz="4" w:space="0" w:color="000000"/>
              <w:bottom w:val="single" w:sz="4" w:space="0" w:color="000000"/>
              <w:right w:val="single" w:sz="4" w:space="0" w:color="000000"/>
            </w:tcBorders>
            <w:vAlign w:val="center"/>
          </w:tcPr>
          <w:p w:rsidR="006A1D95" w:rsidRPr="00737736" w:rsidRDefault="006A1D95" w:rsidP="00830F12">
            <w:pPr>
              <w:tabs>
                <w:tab w:val="num" w:pos="3070"/>
                <w:tab w:val="left" w:pos="6141"/>
              </w:tabs>
              <w:rPr>
                <w:rFonts w:ascii="Arial" w:hAnsi="Arial" w:cs="Arial"/>
                <w:b/>
                <w:bCs/>
                <w:sz w:val="20"/>
              </w:rPr>
            </w:pPr>
            <w:r w:rsidRPr="00737736">
              <w:rPr>
                <w:rFonts w:ascii="Arial" w:hAnsi="Arial" w:cs="Arial"/>
                <w:b/>
                <w:bCs/>
                <w:sz w:val="20"/>
              </w:rPr>
              <w:t>1</w:t>
            </w:r>
          </w:p>
        </w:tc>
        <w:tc>
          <w:tcPr>
            <w:tcW w:w="2315" w:type="dxa"/>
            <w:tcBorders>
              <w:top w:val="single" w:sz="4" w:space="0" w:color="000000"/>
              <w:left w:val="single" w:sz="4" w:space="0" w:color="000000"/>
              <w:bottom w:val="single" w:sz="4" w:space="0" w:color="000000"/>
              <w:right w:val="single" w:sz="4" w:space="0" w:color="000000"/>
            </w:tcBorders>
            <w:vAlign w:val="center"/>
          </w:tcPr>
          <w:p w:rsidR="006A1D95" w:rsidRPr="00737736" w:rsidRDefault="006A1D95" w:rsidP="00830F12">
            <w:pPr>
              <w:tabs>
                <w:tab w:val="num" w:pos="3070"/>
                <w:tab w:val="left" w:pos="6141"/>
              </w:tabs>
              <w:rPr>
                <w:rFonts w:ascii="Arial" w:hAnsi="Arial" w:cs="Arial"/>
                <w:b/>
                <w:bCs/>
                <w:sz w:val="20"/>
              </w:rPr>
            </w:pPr>
            <w:r w:rsidRPr="00737736">
              <w:rPr>
                <w:rFonts w:ascii="Arial" w:hAnsi="Arial" w:cs="Arial"/>
                <w:b/>
                <w:bCs/>
                <w:sz w:val="20"/>
              </w:rPr>
              <w:t>2</w:t>
            </w:r>
          </w:p>
        </w:tc>
        <w:tc>
          <w:tcPr>
            <w:tcW w:w="2315" w:type="dxa"/>
            <w:tcBorders>
              <w:top w:val="single" w:sz="4" w:space="0" w:color="000000"/>
              <w:left w:val="single" w:sz="4" w:space="0" w:color="000000"/>
              <w:bottom w:val="single" w:sz="4" w:space="0" w:color="000000"/>
              <w:right w:val="single" w:sz="4" w:space="0" w:color="000000"/>
            </w:tcBorders>
            <w:vAlign w:val="center"/>
          </w:tcPr>
          <w:p w:rsidR="006A1D95" w:rsidRPr="00737736" w:rsidRDefault="006A1D95" w:rsidP="00830F12">
            <w:pPr>
              <w:tabs>
                <w:tab w:val="num" w:pos="3070"/>
                <w:tab w:val="left" w:pos="6141"/>
              </w:tabs>
              <w:rPr>
                <w:rFonts w:ascii="Arial" w:hAnsi="Arial" w:cs="Arial"/>
                <w:b/>
                <w:bCs/>
                <w:sz w:val="20"/>
              </w:rPr>
            </w:pPr>
            <w:r w:rsidRPr="00737736">
              <w:rPr>
                <w:rFonts w:ascii="Arial" w:hAnsi="Arial" w:cs="Arial"/>
                <w:b/>
                <w:bCs/>
                <w:sz w:val="20"/>
              </w:rPr>
              <w:t>3</w:t>
            </w:r>
          </w:p>
        </w:tc>
      </w:tr>
      <w:tr w:rsidR="006A1D95" w:rsidRPr="00737736" w:rsidTr="00260EE8">
        <w:tc>
          <w:tcPr>
            <w:tcW w:w="2343" w:type="dxa"/>
            <w:tcBorders>
              <w:top w:val="single" w:sz="4" w:space="0" w:color="000000"/>
              <w:left w:val="single" w:sz="4" w:space="0" w:color="000000"/>
              <w:bottom w:val="single" w:sz="4" w:space="0" w:color="000000"/>
              <w:right w:val="single" w:sz="4" w:space="0" w:color="000000"/>
            </w:tcBorders>
            <w:vAlign w:val="center"/>
          </w:tcPr>
          <w:p w:rsidR="006A1D95" w:rsidRPr="00737736" w:rsidRDefault="006A1D95" w:rsidP="00830F12">
            <w:pPr>
              <w:tabs>
                <w:tab w:val="num" w:pos="3070"/>
                <w:tab w:val="left" w:pos="6141"/>
              </w:tabs>
              <w:rPr>
                <w:rFonts w:ascii="Arial" w:hAnsi="Arial" w:cs="Arial"/>
                <w:b/>
                <w:bCs/>
                <w:sz w:val="20"/>
              </w:rPr>
            </w:pPr>
            <w:r w:rsidRPr="00737736">
              <w:rPr>
                <w:rFonts w:ascii="Arial" w:hAnsi="Arial" w:cs="Arial"/>
                <w:b/>
                <w:bCs/>
                <w:sz w:val="20"/>
              </w:rPr>
              <w:t>A</w:t>
            </w:r>
          </w:p>
        </w:tc>
        <w:tc>
          <w:tcPr>
            <w:tcW w:w="2315" w:type="dxa"/>
            <w:tcBorders>
              <w:top w:val="single" w:sz="4" w:space="0" w:color="000000"/>
              <w:left w:val="single" w:sz="4" w:space="0" w:color="000000"/>
              <w:bottom w:val="single" w:sz="4" w:space="0" w:color="000000"/>
              <w:right w:val="single" w:sz="4" w:space="0" w:color="000000"/>
            </w:tcBorders>
            <w:vAlign w:val="center"/>
          </w:tcPr>
          <w:p w:rsidR="006A1D95" w:rsidRPr="00737736" w:rsidRDefault="00F90555" w:rsidP="00830F12">
            <w:pPr>
              <w:tabs>
                <w:tab w:val="num" w:pos="3070"/>
                <w:tab w:val="left" w:pos="6141"/>
              </w:tabs>
              <w:rPr>
                <w:rFonts w:ascii="Arial" w:hAnsi="Arial" w:cs="Arial"/>
                <w:bCs/>
                <w:sz w:val="20"/>
              </w:rPr>
            </w:pPr>
            <w:r w:rsidRPr="00737736">
              <w:rPr>
                <w:rFonts w:ascii="Arial" w:hAnsi="Arial" w:cs="Arial"/>
                <w:bCs/>
                <w:sz w:val="20"/>
              </w:rPr>
              <w:t>20</w:t>
            </w:r>
          </w:p>
        </w:tc>
        <w:tc>
          <w:tcPr>
            <w:tcW w:w="2315" w:type="dxa"/>
            <w:tcBorders>
              <w:top w:val="single" w:sz="4" w:space="0" w:color="000000"/>
              <w:left w:val="single" w:sz="4" w:space="0" w:color="000000"/>
              <w:bottom w:val="single" w:sz="4" w:space="0" w:color="000000"/>
              <w:right w:val="single" w:sz="4" w:space="0" w:color="000000"/>
            </w:tcBorders>
            <w:vAlign w:val="center"/>
          </w:tcPr>
          <w:p w:rsidR="006A1D95" w:rsidRPr="00737736" w:rsidRDefault="00F90555" w:rsidP="00830F12">
            <w:pPr>
              <w:tabs>
                <w:tab w:val="num" w:pos="3070"/>
                <w:tab w:val="left" w:pos="6141"/>
              </w:tabs>
              <w:rPr>
                <w:rFonts w:ascii="Arial" w:hAnsi="Arial" w:cs="Arial"/>
                <w:bCs/>
                <w:sz w:val="20"/>
              </w:rPr>
            </w:pPr>
            <w:r w:rsidRPr="00737736">
              <w:rPr>
                <w:rFonts w:ascii="Arial" w:hAnsi="Arial" w:cs="Arial"/>
                <w:bCs/>
                <w:sz w:val="20"/>
              </w:rPr>
              <w:t>19</w:t>
            </w:r>
          </w:p>
        </w:tc>
        <w:tc>
          <w:tcPr>
            <w:tcW w:w="2315" w:type="dxa"/>
            <w:tcBorders>
              <w:top w:val="single" w:sz="4" w:space="0" w:color="000000"/>
              <w:left w:val="single" w:sz="4" w:space="0" w:color="000000"/>
              <w:bottom w:val="single" w:sz="4" w:space="0" w:color="auto"/>
              <w:right w:val="single" w:sz="4" w:space="0" w:color="000000"/>
            </w:tcBorders>
            <w:vAlign w:val="center"/>
          </w:tcPr>
          <w:p w:rsidR="006A1D95" w:rsidRPr="00737736" w:rsidRDefault="00F90555" w:rsidP="00830F12">
            <w:pPr>
              <w:tabs>
                <w:tab w:val="num" w:pos="3070"/>
                <w:tab w:val="left" w:pos="6141"/>
              </w:tabs>
              <w:rPr>
                <w:rFonts w:ascii="Arial" w:hAnsi="Arial" w:cs="Arial"/>
                <w:bCs/>
                <w:sz w:val="20"/>
              </w:rPr>
            </w:pPr>
            <w:r w:rsidRPr="00737736">
              <w:rPr>
                <w:rFonts w:ascii="Arial" w:hAnsi="Arial" w:cs="Arial"/>
                <w:bCs/>
                <w:sz w:val="20"/>
              </w:rPr>
              <w:t>18</w:t>
            </w:r>
          </w:p>
        </w:tc>
      </w:tr>
      <w:tr w:rsidR="006A1D95" w:rsidRPr="00737736" w:rsidTr="00260EE8">
        <w:tc>
          <w:tcPr>
            <w:tcW w:w="2343" w:type="dxa"/>
            <w:tcBorders>
              <w:top w:val="single" w:sz="4" w:space="0" w:color="000000"/>
              <w:left w:val="single" w:sz="4" w:space="0" w:color="000000"/>
              <w:bottom w:val="single" w:sz="4" w:space="0" w:color="000000"/>
              <w:right w:val="single" w:sz="4" w:space="0" w:color="000000"/>
            </w:tcBorders>
            <w:vAlign w:val="center"/>
          </w:tcPr>
          <w:p w:rsidR="006A1D95" w:rsidRPr="00737736" w:rsidRDefault="006A1D95" w:rsidP="00830F12">
            <w:pPr>
              <w:tabs>
                <w:tab w:val="num" w:pos="3070"/>
                <w:tab w:val="left" w:pos="6141"/>
              </w:tabs>
              <w:rPr>
                <w:rFonts w:ascii="Arial" w:hAnsi="Arial" w:cs="Arial"/>
                <w:b/>
                <w:bCs/>
                <w:sz w:val="20"/>
              </w:rPr>
            </w:pPr>
            <w:r w:rsidRPr="00737736">
              <w:rPr>
                <w:rFonts w:ascii="Arial" w:hAnsi="Arial" w:cs="Arial"/>
                <w:b/>
                <w:bCs/>
                <w:sz w:val="20"/>
              </w:rPr>
              <w:t>B</w:t>
            </w:r>
          </w:p>
        </w:tc>
        <w:tc>
          <w:tcPr>
            <w:tcW w:w="2315" w:type="dxa"/>
            <w:tcBorders>
              <w:top w:val="single" w:sz="4" w:space="0" w:color="000000"/>
              <w:left w:val="single" w:sz="4" w:space="0" w:color="000000"/>
              <w:bottom w:val="single" w:sz="4" w:space="0" w:color="000000"/>
              <w:right w:val="single" w:sz="4" w:space="0" w:color="000000"/>
            </w:tcBorders>
            <w:vAlign w:val="center"/>
          </w:tcPr>
          <w:p w:rsidR="006A1D95" w:rsidRPr="00737736" w:rsidRDefault="00F90555" w:rsidP="00830F12">
            <w:pPr>
              <w:tabs>
                <w:tab w:val="num" w:pos="3070"/>
                <w:tab w:val="left" w:pos="6141"/>
              </w:tabs>
              <w:rPr>
                <w:rFonts w:ascii="Arial" w:hAnsi="Arial" w:cs="Arial"/>
                <w:bCs/>
                <w:sz w:val="20"/>
              </w:rPr>
            </w:pPr>
            <w:r w:rsidRPr="00737736">
              <w:rPr>
                <w:rFonts w:ascii="Arial" w:hAnsi="Arial" w:cs="Arial"/>
                <w:bCs/>
                <w:sz w:val="20"/>
              </w:rPr>
              <w:t>12</w:t>
            </w:r>
          </w:p>
        </w:tc>
        <w:tc>
          <w:tcPr>
            <w:tcW w:w="2315" w:type="dxa"/>
            <w:tcBorders>
              <w:top w:val="single" w:sz="4" w:space="0" w:color="000000"/>
              <w:left w:val="single" w:sz="4" w:space="0" w:color="000000"/>
              <w:bottom w:val="single" w:sz="4" w:space="0" w:color="auto"/>
              <w:right w:val="single" w:sz="4" w:space="0" w:color="auto"/>
            </w:tcBorders>
            <w:vAlign w:val="center"/>
          </w:tcPr>
          <w:p w:rsidR="006A1D95" w:rsidRPr="00737736" w:rsidRDefault="00F90555" w:rsidP="00830F12">
            <w:pPr>
              <w:tabs>
                <w:tab w:val="num" w:pos="3070"/>
                <w:tab w:val="left" w:pos="6141"/>
              </w:tabs>
              <w:rPr>
                <w:rFonts w:ascii="Arial" w:hAnsi="Arial" w:cs="Arial"/>
                <w:bCs/>
                <w:sz w:val="20"/>
              </w:rPr>
            </w:pPr>
            <w:r w:rsidRPr="00737736">
              <w:rPr>
                <w:rFonts w:ascii="Arial" w:hAnsi="Arial" w:cs="Arial"/>
                <w:bCs/>
                <w:sz w:val="20"/>
              </w:rPr>
              <w:t>11</w:t>
            </w:r>
          </w:p>
        </w:tc>
        <w:tc>
          <w:tcPr>
            <w:tcW w:w="2315" w:type="dxa"/>
            <w:tcBorders>
              <w:top w:val="single" w:sz="4" w:space="0" w:color="auto"/>
              <w:left w:val="single" w:sz="4" w:space="0" w:color="auto"/>
              <w:bottom w:val="single" w:sz="4" w:space="0" w:color="auto"/>
              <w:right w:val="single" w:sz="4" w:space="0" w:color="auto"/>
            </w:tcBorders>
            <w:vAlign w:val="center"/>
          </w:tcPr>
          <w:p w:rsidR="006A1D95" w:rsidRPr="00737736" w:rsidRDefault="00F90555" w:rsidP="00830F12">
            <w:pPr>
              <w:tabs>
                <w:tab w:val="num" w:pos="3070"/>
                <w:tab w:val="left" w:pos="6141"/>
              </w:tabs>
              <w:rPr>
                <w:rFonts w:ascii="Arial" w:hAnsi="Arial" w:cs="Arial"/>
                <w:bCs/>
                <w:sz w:val="20"/>
              </w:rPr>
            </w:pPr>
            <w:r w:rsidRPr="00737736">
              <w:rPr>
                <w:rFonts w:ascii="Arial" w:hAnsi="Arial" w:cs="Arial"/>
                <w:bCs/>
                <w:sz w:val="20"/>
              </w:rPr>
              <w:t>10</w:t>
            </w:r>
          </w:p>
        </w:tc>
      </w:tr>
      <w:tr w:rsidR="006A1D95" w:rsidRPr="00737736" w:rsidTr="00260EE8">
        <w:tc>
          <w:tcPr>
            <w:tcW w:w="2343" w:type="dxa"/>
            <w:tcBorders>
              <w:top w:val="single" w:sz="4" w:space="0" w:color="000000"/>
              <w:left w:val="single" w:sz="4" w:space="0" w:color="000000"/>
              <w:bottom w:val="single" w:sz="4" w:space="0" w:color="000000"/>
              <w:right w:val="single" w:sz="4" w:space="0" w:color="000000"/>
            </w:tcBorders>
            <w:vAlign w:val="center"/>
          </w:tcPr>
          <w:p w:rsidR="006A1D95" w:rsidRPr="00737736" w:rsidRDefault="006A1D95" w:rsidP="00830F12">
            <w:pPr>
              <w:tabs>
                <w:tab w:val="num" w:pos="3070"/>
                <w:tab w:val="left" w:pos="6141"/>
              </w:tabs>
              <w:rPr>
                <w:rFonts w:ascii="Arial" w:hAnsi="Arial" w:cs="Arial"/>
                <w:b/>
                <w:bCs/>
                <w:sz w:val="20"/>
              </w:rPr>
            </w:pPr>
            <w:r w:rsidRPr="00737736">
              <w:rPr>
                <w:rFonts w:ascii="Arial" w:hAnsi="Arial" w:cs="Arial"/>
                <w:b/>
                <w:bCs/>
                <w:sz w:val="20"/>
              </w:rPr>
              <w:t>C</w:t>
            </w:r>
          </w:p>
        </w:tc>
        <w:tc>
          <w:tcPr>
            <w:tcW w:w="2315" w:type="dxa"/>
            <w:tcBorders>
              <w:top w:val="single" w:sz="4" w:space="0" w:color="000000"/>
              <w:left w:val="single" w:sz="4" w:space="0" w:color="000000"/>
              <w:bottom w:val="single" w:sz="4" w:space="0" w:color="000000"/>
              <w:right w:val="single" w:sz="4" w:space="0" w:color="auto"/>
            </w:tcBorders>
            <w:vAlign w:val="center"/>
          </w:tcPr>
          <w:p w:rsidR="006A1D95" w:rsidRPr="00737736" w:rsidRDefault="00F90555" w:rsidP="00830F12">
            <w:pPr>
              <w:tabs>
                <w:tab w:val="num" w:pos="3070"/>
                <w:tab w:val="left" w:pos="6141"/>
              </w:tabs>
              <w:rPr>
                <w:rFonts w:ascii="Arial" w:hAnsi="Arial" w:cs="Arial"/>
                <w:bCs/>
                <w:sz w:val="20"/>
              </w:rPr>
            </w:pPr>
            <w:r w:rsidRPr="00737736">
              <w:rPr>
                <w:rFonts w:ascii="Arial" w:hAnsi="Arial" w:cs="Arial"/>
                <w:bCs/>
                <w:sz w:val="20"/>
              </w:rPr>
              <w:t>7</w:t>
            </w:r>
          </w:p>
        </w:tc>
        <w:tc>
          <w:tcPr>
            <w:tcW w:w="2315" w:type="dxa"/>
            <w:tcBorders>
              <w:top w:val="single" w:sz="4" w:space="0" w:color="auto"/>
              <w:left w:val="single" w:sz="4" w:space="0" w:color="auto"/>
              <w:bottom w:val="single" w:sz="4" w:space="0" w:color="auto"/>
              <w:right w:val="single" w:sz="4" w:space="0" w:color="auto"/>
            </w:tcBorders>
            <w:vAlign w:val="center"/>
          </w:tcPr>
          <w:p w:rsidR="006A1D95" w:rsidRPr="00737736" w:rsidRDefault="00F90555" w:rsidP="00830F12">
            <w:pPr>
              <w:tabs>
                <w:tab w:val="num" w:pos="3070"/>
                <w:tab w:val="left" w:pos="6141"/>
              </w:tabs>
              <w:rPr>
                <w:rFonts w:ascii="Arial" w:hAnsi="Arial" w:cs="Arial"/>
                <w:bCs/>
                <w:sz w:val="20"/>
              </w:rPr>
            </w:pPr>
            <w:r w:rsidRPr="00737736">
              <w:rPr>
                <w:rFonts w:ascii="Arial" w:hAnsi="Arial" w:cs="Arial"/>
                <w:bCs/>
                <w:sz w:val="20"/>
              </w:rPr>
              <w:t>6</w:t>
            </w:r>
          </w:p>
        </w:tc>
        <w:tc>
          <w:tcPr>
            <w:tcW w:w="2315" w:type="dxa"/>
            <w:tcBorders>
              <w:top w:val="single" w:sz="4" w:space="0" w:color="auto"/>
              <w:left w:val="single" w:sz="4" w:space="0" w:color="auto"/>
              <w:bottom w:val="single" w:sz="4" w:space="0" w:color="auto"/>
              <w:right w:val="single" w:sz="4" w:space="0" w:color="auto"/>
            </w:tcBorders>
            <w:vAlign w:val="center"/>
          </w:tcPr>
          <w:p w:rsidR="006A1D95" w:rsidRPr="00737736" w:rsidRDefault="00F90555" w:rsidP="00830F12">
            <w:pPr>
              <w:tabs>
                <w:tab w:val="num" w:pos="3070"/>
                <w:tab w:val="left" w:pos="6141"/>
              </w:tabs>
              <w:rPr>
                <w:rFonts w:ascii="Arial" w:hAnsi="Arial" w:cs="Arial"/>
                <w:bCs/>
                <w:sz w:val="20"/>
              </w:rPr>
            </w:pPr>
            <w:r w:rsidRPr="00737736">
              <w:rPr>
                <w:rFonts w:ascii="Arial" w:hAnsi="Arial" w:cs="Arial"/>
                <w:bCs/>
                <w:sz w:val="20"/>
              </w:rPr>
              <w:t>5</w:t>
            </w:r>
          </w:p>
        </w:tc>
      </w:tr>
      <w:tr w:rsidR="006A1D95" w:rsidRPr="00737736" w:rsidTr="00260EE8">
        <w:tc>
          <w:tcPr>
            <w:tcW w:w="2343" w:type="dxa"/>
            <w:tcBorders>
              <w:top w:val="single" w:sz="4" w:space="0" w:color="000000"/>
              <w:left w:val="single" w:sz="4" w:space="0" w:color="000000"/>
              <w:bottom w:val="single" w:sz="4" w:space="0" w:color="000000"/>
              <w:right w:val="single" w:sz="4" w:space="0" w:color="000000"/>
            </w:tcBorders>
            <w:vAlign w:val="center"/>
          </w:tcPr>
          <w:p w:rsidR="006A1D95" w:rsidRPr="00737736" w:rsidRDefault="006A1D95" w:rsidP="00830F12">
            <w:pPr>
              <w:tabs>
                <w:tab w:val="num" w:pos="3070"/>
                <w:tab w:val="left" w:pos="6141"/>
              </w:tabs>
              <w:rPr>
                <w:rFonts w:ascii="Arial" w:hAnsi="Arial" w:cs="Arial"/>
                <w:b/>
                <w:bCs/>
                <w:sz w:val="20"/>
              </w:rPr>
            </w:pPr>
            <w:r w:rsidRPr="00737736">
              <w:rPr>
                <w:rFonts w:ascii="Arial" w:hAnsi="Arial" w:cs="Arial"/>
                <w:b/>
                <w:bCs/>
                <w:sz w:val="20"/>
              </w:rPr>
              <w:t>D</w:t>
            </w:r>
          </w:p>
        </w:tc>
        <w:tc>
          <w:tcPr>
            <w:tcW w:w="2315" w:type="dxa"/>
            <w:tcBorders>
              <w:top w:val="single" w:sz="4" w:space="0" w:color="000000"/>
              <w:left w:val="single" w:sz="4" w:space="0" w:color="000000"/>
              <w:bottom w:val="single" w:sz="4" w:space="0" w:color="000000"/>
              <w:right w:val="single" w:sz="4" w:space="0" w:color="auto"/>
            </w:tcBorders>
            <w:vAlign w:val="center"/>
          </w:tcPr>
          <w:p w:rsidR="006A1D95" w:rsidRPr="00737736" w:rsidRDefault="00F90555" w:rsidP="00830F12">
            <w:pPr>
              <w:tabs>
                <w:tab w:val="num" w:pos="3070"/>
                <w:tab w:val="left" w:pos="6141"/>
              </w:tabs>
              <w:rPr>
                <w:rFonts w:ascii="Arial" w:hAnsi="Arial" w:cs="Arial"/>
                <w:bCs/>
                <w:sz w:val="20"/>
              </w:rPr>
            </w:pPr>
            <w:r w:rsidRPr="00737736">
              <w:rPr>
                <w:rFonts w:ascii="Arial" w:hAnsi="Arial" w:cs="Arial"/>
                <w:bCs/>
                <w:sz w:val="20"/>
              </w:rPr>
              <w:t>5</w:t>
            </w:r>
          </w:p>
        </w:tc>
        <w:tc>
          <w:tcPr>
            <w:tcW w:w="2315" w:type="dxa"/>
            <w:tcBorders>
              <w:top w:val="single" w:sz="4" w:space="0" w:color="auto"/>
              <w:left w:val="single" w:sz="4" w:space="0" w:color="auto"/>
              <w:bottom w:val="single" w:sz="4" w:space="0" w:color="auto"/>
              <w:right w:val="single" w:sz="4" w:space="0" w:color="auto"/>
            </w:tcBorders>
            <w:vAlign w:val="center"/>
          </w:tcPr>
          <w:p w:rsidR="006A1D95" w:rsidRPr="00737736" w:rsidRDefault="00F90555" w:rsidP="00830F12">
            <w:pPr>
              <w:tabs>
                <w:tab w:val="num" w:pos="3070"/>
                <w:tab w:val="left" w:pos="6141"/>
              </w:tabs>
              <w:rPr>
                <w:rFonts w:ascii="Arial" w:hAnsi="Arial" w:cs="Arial"/>
                <w:bCs/>
                <w:sz w:val="20"/>
              </w:rPr>
            </w:pPr>
            <w:r w:rsidRPr="00737736">
              <w:rPr>
                <w:rFonts w:ascii="Arial" w:hAnsi="Arial" w:cs="Arial"/>
                <w:bCs/>
                <w:sz w:val="20"/>
              </w:rPr>
              <w:t>4</w:t>
            </w:r>
          </w:p>
        </w:tc>
        <w:tc>
          <w:tcPr>
            <w:tcW w:w="2315" w:type="dxa"/>
            <w:tcBorders>
              <w:top w:val="single" w:sz="4" w:space="0" w:color="auto"/>
              <w:left w:val="single" w:sz="4" w:space="0" w:color="auto"/>
              <w:bottom w:val="single" w:sz="4" w:space="0" w:color="auto"/>
              <w:right w:val="single" w:sz="4" w:space="0" w:color="auto"/>
            </w:tcBorders>
            <w:vAlign w:val="center"/>
          </w:tcPr>
          <w:p w:rsidR="006A1D95" w:rsidRPr="00737736" w:rsidRDefault="00F90555" w:rsidP="00830F12">
            <w:pPr>
              <w:tabs>
                <w:tab w:val="num" w:pos="3070"/>
                <w:tab w:val="left" w:pos="6141"/>
              </w:tabs>
              <w:rPr>
                <w:rFonts w:ascii="Arial" w:hAnsi="Arial" w:cs="Arial"/>
                <w:bCs/>
                <w:sz w:val="20"/>
              </w:rPr>
            </w:pPr>
            <w:r w:rsidRPr="00737736">
              <w:rPr>
                <w:rFonts w:ascii="Arial" w:hAnsi="Arial" w:cs="Arial"/>
                <w:bCs/>
                <w:sz w:val="20"/>
              </w:rPr>
              <w:t>3</w:t>
            </w:r>
          </w:p>
        </w:tc>
      </w:tr>
      <w:tr w:rsidR="006A1D95" w:rsidRPr="00737736" w:rsidTr="00260EE8">
        <w:tc>
          <w:tcPr>
            <w:tcW w:w="2343" w:type="dxa"/>
            <w:tcBorders>
              <w:top w:val="single" w:sz="4" w:space="0" w:color="000000"/>
              <w:left w:val="single" w:sz="4" w:space="0" w:color="000000"/>
              <w:bottom w:val="single" w:sz="4" w:space="0" w:color="000000"/>
              <w:right w:val="single" w:sz="4" w:space="0" w:color="000000"/>
            </w:tcBorders>
            <w:vAlign w:val="center"/>
          </w:tcPr>
          <w:p w:rsidR="006A1D95" w:rsidRPr="00737736" w:rsidRDefault="006A1D95" w:rsidP="00830F12">
            <w:pPr>
              <w:tabs>
                <w:tab w:val="num" w:pos="3070"/>
                <w:tab w:val="left" w:pos="6141"/>
              </w:tabs>
              <w:rPr>
                <w:rFonts w:ascii="Arial" w:hAnsi="Arial" w:cs="Arial"/>
                <w:b/>
                <w:bCs/>
                <w:sz w:val="20"/>
              </w:rPr>
            </w:pPr>
            <w:r w:rsidRPr="00737736">
              <w:rPr>
                <w:rFonts w:ascii="Arial" w:hAnsi="Arial" w:cs="Arial"/>
                <w:b/>
                <w:bCs/>
                <w:sz w:val="20"/>
              </w:rPr>
              <w:t>E</w:t>
            </w:r>
          </w:p>
        </w:tc>
        <w:tc>
          <w:tcPr>
            <w:tcW w:w="2315" w:type="dxa"/>
            <w:tcBorders>
              <w:top w:val="single" w:sz="4" w:space="0" w:color="000000"/>
              <w:left w:val="single" w:sz="4" w:space="0" w:color="000000"/>
              <w:bottom w:val="single" w:sz="4" w:space="0" w:color="000000"/>
              <w:right w:val="single" w:sz="4" w:space="0" w:color="auto"/>
            </w:tcBorders>
            <w:vAlign w:val="center"/>
          </w:tcPr>
          <w:p w:rsidR="006A1D95" w:rsidRPr="00737736" w:rsidRDefault="00F90555" w:rsidP="00830F12">
            <w:pPr>
              <w:tabs>
                <w:tab w:val="num" w:pos="3070"/>
                <w:tab w:val="left" w:pos="6141"/>
              </w:tabs>
              <w:rPr>
                <w:rFonts w:ascii="Arial" w:hAnsi="Arial" w:cs="Arial"/>
                <w:bCs/>
                <w:sz w:val="20"/>
              </w:rPr>
            </w:pPr>
            <w:r w:rsidRPr="00737736">
              <w:rPr>
                <w:rFonts w:ascii="Arial" w:hAnsi="Arial" w:cs="Arial"/>
                <w:bCs/>
                <w:sz w:val="20"/>
              </w:rPr>
              <w:t>3</w:t>
            </w:r>
          </w:p>
        </w:tc>
        <w:tc>
          <w:tcPr>
            <w:tcW w:w="2315" w:type="dxa"/>
            <w:tcBorders>
              <w:top w:val="single" w:sz="4" w:space="0" w:color="auto"/>
              <w:left w:val="single" w:sz="4" w:space="0" w:color="auto"/>
              <w:bottom w:val="single" w:sz="4" w:space="0" w:color="auto"/>
              <w:right w:val="single" w:sz="4" w:space="0" w:color="auto"/>
            </w:tcBorders>
            <w:vAlign w:val="center"/>
          </w:tcPr>
          <w:p w:rsidR="006A1D95" w:rsidRPr="00737736" w:rsidRDefault="00F90555" w:rsidP="00830F12">
            <w:pPr>
              <w:tabs>
                <w:tab w:val="left" w:pos="6141"/>
              </w:tabs>
              <w:rPr>
                <w:rFonts w:ascii="Arial" w:hAnsi="Arial" w:cs="Arial"/>
                <w:bCs/>
                <w:sz w:val="20"/>
              </w:rPr>
            </w:pPr>
            <w:r w:rsidRPr="00737736">
              <w:rPr>
                <w:rFonts w:ascii="Arial" w:hAnsi="Arial" w:cs="Arial"/>
                <w:bCs/>
                <w:sz w:val="20"/>
              </w:rPr>
              <w:t>2</w:t>
            </w:r>
          </w:p>
        </w:tc>
        <w:tc>
          <w:tcPr>
            <w:tcW w:w="2315" w:type="dxa"/>
            <w:tcBorders>
              <w:top w:val="single" w:sz="4" w:space="0" w:color="auto"/>
              <w:left w:val="single" w:sz="4" w:space="0" w:color="auto"/>
              <w:bottom w:val="single" w:sz="4" w:space="0" w:color="auto"/>
              <w:right w:val="single" w:sz="4" w:space="0" w:color="auto"/>
            </w:tcBorders>
            <w:vAlign w:val="center"/>
          </w:tcPr>
          <w:p w:rsidR="006A1D95" w:rsidRPr="00737736" w:rsidRDefault="00F90555" w:rsidP="00830F12">
            <w:pPr>
              <w:tabs>
                <w:tab w:val="num" w:pos="3070"/>
                <w:tab w:val="left" w:pos="6141"/>
              </w:tabs>
              <w:rPr>
                <w:rFonts w:ascii="Arial" w:hAnsi="Arial" w:cs="Arial"/>
                <w:bCs/>
                <w:sz w:val="20"/>
              </w:rPr>
            </w:pPr>
            <w:r w:rsidRPr="00737736">
              <w:rPr>
                <w:rFonts w:ascii="Arial" w:hAnsi="Arial" w:cs="Arial"/>
                <w:bCs/>
                <w:sz w:val="20"/>
              </w:rPr>
              <w:t>1</w:t>
            </w:r>
          </w:p>
        </w:tc>
      </w:tr>
    </w:tbl>
    <w:p w:rsidR="006A1D95" w:rsidRPr="00737736" w:rsidRDefault="006A1D95" w:rsidP="00830F12">
      <w:pPr>
        <w:rPr>
          <w:rFonts w:ascii="Arial" w:hAnsi="Arial" w:cs="Arial"/>
          <w:bCs/>
          <w:sz w:val="20"/>
        </w:rPr>
      </w:pPr>
    </w:p>
    <w:p w:rsidR="006A1D95" w:rsidRPr="00737736" w:rsidRDefault="006A1D95" w:rsidP="00830F12">
      <w:pPr>
        <w:rPr>
          <w:rFonts w:ascii="Arial" w:hAnsi="Arial" w:cs="Arial"/>
          <w:bCs/>
          <w:sz w:val="20"/>
        </w:rPr>
      </w:pPr>
      <w:r w:rsidRPr="00737736">
        <w:rPr>
          <w:rFonts w:ascii="Arial" w:hAnsi="Arial" w:cs="Arial"/>
          <w:bCs/>
          <w:sz w:val="20"/>
        </w:rPr>
        <w:t>Primer: Podjetje z bonitetno oceno A2 bo prejelo 19 točk, podjetje z bonitetno oceno C3 pa 5 točk itd. Če podjetje na presečni datum ocenjevanja (še) nima bonitetne ocene (ker ne posluje, ima premajhen promet ipd.) bo po tem merilu prejelo 0 točk.</w:t>
      </w:r>
    </w:p>
    <w:p w:rsidR="007E56CC" w:rsidRPr="00737736" w:rsidRDefault="007E56CC" w:rsidP="00830F12">
      <w:pPr>
        <w:rPr>
          <w:rFonts w:ascii="Arial" w:hAnsi="Arial" w:cs="Arial"/>
          <w:b/>
          <w:bCs/>
          <w:sz w:val="20"/>
        </w:rPr>
      </w:pPr>
    </w:p>
    <w:p w:rsidR="006A1D95" w:rsidRPr="00737736" w:rsidRDefault="006A1D95" w:rsidP="00830F12">
      <w:pPr>
        <w:numPr>
          <w:ilvl w:val="0"/>
          <w:numId w:val="29"/>
        </w:numPr>
        <w:rPr>
          <w:rFonts w:ascii="Arial" w:hAnsi="Arial" w:cs="Arial"/>
          <w:b/>
          <w:sz w:val="20"/>
        </w:rPr>
      </w:pPr>
      <w:r w:rsidRPr="00737736">
        <w:rPr>
          <w:rFonts w:ascii="Arial" w:hAnsi="Arial" w:cs="Arial"/>
          <w:b/>
          <w:sz w:val="20"/>
        </w:rPr>
        <w:t xml:space="preserve"> </w:t>
      </w:r>
      <w:r w:rsidR="004B41D6" w:rsidRPr="00737736">
        <w:rPr>
          <w:rFonts w:ascii="Arial" w:hAnsi="Arial" w:cs="Arial"/>
          <w:b/>
          <w:sz w:val="20"/>
        </w:rPr>
        <w:t>Velikost podjetja</w:t>
      </w:r>
    </w:p>
    <w:p w:rsidR="007E56CC" w:rsidRPr="00737736" w:rsidRDefault="007E56CC" w:rsidP="00830F12">
      <w:pPr>
        <w:rPr>
          <w:rFonts w:ascii="Arial" w:hAnsi="Arial" w:cs="Arial"/>
          <w:b/>
          <w:bCs/>
          <w:sz w:val="20"/>
        </w:rPr>
      </w:pPr>
    </w:p>
    <w:p w:rsidR="006A1D95" w:rsidRPr="00737736" w:rsidRDefault="006A1D95" w:rsidP="00830F12">
      <w:pPr>
        <w:rPr>
          <w:rFonts w:ascii="Arial" w:hAnsi="Arial" w:cs="Arial"/>
          <w:sz w:val="20"/>
        </w:rPr>
      </w:pPr>
      <w:r w:rsidRPr="00737736">
        <w:rPr>
          <w:rFonts w:ascii="Arial" w:hAnsi="Arial" w:cs="Arial"/>
          <w:sz w:val="20"/>
        </w:rPr>
        <w:t>Vloga lahko po tem merilu prejme največ 1</w:t>
      </w:r>
      <w:r w:rsidR="004B41D6" w:rsidRPr="00737736">
        <w:rPr>
          <w:rFonts w:ascii="Arial" w:hAnsi="Arial" w:cs="Arial"/>
          <w:sz w:val="20"/>
        </w:rPr>
        <w:t>5</w:t>
      </w:r>
      <w:r w:rsidRPr="00737736">
        <w:rPr>
          <w:rFonts w:ascii="Arial" w:hAnsi="Arial" w:cs="Arial"/>
          <w:sz w:val="20"/>
        </w:rPr>
        <w:t xml:space="preserve"> točk.</w:t>
      </w:r>
    </w:p>
    <w:p w:rsidR="006E2AA9" w:rsidRPr="00737736" w:rsidRDefault="006E2AA9" w:rsidP="00830F12">
      <w:pPr>
        <w:rPr>
          <w:rFonts w:ascii="Arial" w:hAnsi="Arial" w:cs="Arial"/>
          <w:sz w:val="20"/>
        </w:rPr>
      </w:pPr>
    </w:p>
    <w:p w:rsidR="006E2AA9" w:rsidRPr="00737736" w:rsidRDefault="006E2AA9" w:rsidP="00830F12">
      <w:pPr>
        <w:rPr>
          <w:rFonts w:ascii="Arial" w:hAnsi="Arial" w:cs="Arial"/>
          <w:sz w:val="20"/>
        </w:rPr>
      </w:pPr>
    </w:p>
    <w:tbl>
      <w:tblPr>
        <w:tblW w:w="87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590"/>
        <w:gridCol w:w="1165"/>
      </w:tblGrid>
      <w:tr w:rsidR="006A1D95" w:rsidRPr="00737736" w:rsidTr="00246976">
        <w:tc>
          <w:tcPr>
            <w:tcW w:w="7590" w:type="dxa"/>
            <w:tcBorders>
              <w:top w:val="single" w:sz="6" w:space="0" w:color="000000"/>
              <w:left w:val="single" w:sz="6" w:space="0" w:color="000000"/>
              <w:bottom w:val="single" w:sz="6" w:space="0" w:color="000000"/>
              <w:right w:val="single" w:sz="6" w:space="0" w:color="000000"/>
            </w:tcBorders>
            <w:vAlign w:val="center"/>
          </w:tcPr>
          <w:p w:rsidR="006A1D95" w:rsidRPr="00737736" w:rsidRDefault="004B41D6" w:rsidP="00830F12">
            <w:pPr>
              <w:pStyle w:val="Alineje"/>
              <w:numPr>
                <w:ilvl w:val="0"/>
                <w:numId w:val="0"/>
              </w:numPr>
              <w:spacing w:before="0" w:after="0" w:line="240" w:lineRule="auto"/>
              <w:rPr>
                <w:rFonts w:ascii="Arial" w:hAnsi="Arial" w:cs="Arial"/>
              </w:rPr>
            </w:pPr>
            <w:r w:rsidRPr="00737736">
              <w:rPr>
                <w:rFonts w:ascii="Arial" w:hAnsi="Arial" w:cs="Arial"/>
              </w:rPr>
              <w:t>Srednje veliko podjetje</w:t>
            </w:r>
          </w:p>
        </w:tc>
        <w:tc>
          <w:tcPr>
            <w:tcW w:w="1165" w:type="dxa"/>
            <w:tcBorders>
              <w:top w:val="single" w:sz="6" w:space="0" w:color="000000"/>
              <w:left w:val="single" w:sz="6" w:space="0" w:color="000000"/>
              <w:bottom w:val="single" w:sz="6" w:space="0" w:color="000000"/>
              <w:right w:val="single" w:sz="6" w:space="0" w:color="000000"/>
            </w:tcBorders>
            <w:vAlign w:val="center"/>
          </w:tcPr>
          <w:p w:rsidR="006A1D95" w:rsidRPr="00737736" w:rsidRDefault="004B41D6" w:rsidP="00830F12">
            <w:pPr>
              <w:pStyle w:val="Toke"/>
              <w:numPr>
                <w:ilvl w:val="0"/>
                <w:numId w:val="0"/>
              </w:numPr>
              <w:spacing w:before="0" w:after="0" w:line="240" w:lineRule="auto"/>
              <w:rPr>
                <w:rFonts w:ascii="Arial" w:hAnsi="Arial" w:cs="Arial"/>
                <w:i w:val="0"/>
                <w:sz w:val="20"/>
              </w:rPr>
            </w:pPr>
            <w:r w:rsidRPr="00737736">
              <w:rPr>
                <w:rFonts w:ascii="Arial" w:hAnsi="Arial" w:cs="Arial"/>
                <w:i w:val="0"/>
                <w:sz w:val="20"/>
              </w:rPr>
              <w:t>5</w:t>
            </w:r>
            <w:r w:rsidR="006A1D95" w:rsidRPr="00737736">
              <w:rPr>
                <w:rFonts w:ascii="Arial" w:hAnsi="Arial" w:cs="Arial"/>
                <w:i w:val="0"/>
                <w:sz w:val="20"/>
              </w:rPr>
              <w:t xml:space="preserve"> točk</w:t>
            </w:r>
          </w:p>
        </w:tc>
      </w:tr>
      <w:tr w:rsidR="006A1D95" w:rsidRPr="00737736" w:rsidTr="00246976">
        <w:tc>
          <w:tcPr>
            <w:tcW w:w="7590" w:type="dxa"/>
            <w:tcBorders>
              <w:top w:val="single" w:sz="6" w:space="0" w:color="000000"/>
              <w:left w:val="single" w:sz="6" w:space="0" w:color="000000"/>
              <w:bottom w:val="single" w:sz="6" w:space="0" w:color="000000"/>
              <w:right w:val="single" w:sz="6" w:space="0" w:color="000000"/>
            </w:tcBorders>
            <w:vAlign w:val="center"/>
          </w:tcPr>
          <w:p w:rsidR="006A1D95" w:rsidRPr="00737736" w:rsidRDefault="004B41D6" w:rsidP="00830F12">
            <w:pPr>
              <w:pStyle w:val="Alineje"/>
              <w:numPr>
                <w:ilvl w:val="0"/>
                <w:numId w:val="0"/>
              </w:numPr>
              <w:spacing w:before="0" w:after="0" w:line="240" w:lineRule="auto"/>
              <w:rPr>
                <w:rFonts w:ascii="Arial" w:hAnsi="Arial" w:cs="Arial"/>
              </w:rPr>
            </w:pPr>
            <w:r w:rsidRPr="00737736">
              <w:rPr>
                <w:rFonts w:ascii="Arial" w:hAnsi="Arial" w:cs="Arial"/>
              </w:rPr>
              <w:t>Malo podjetje</w:t>
            </w:r>
          </w:p>
        </w:tc>
        <w:tc>
          <w:tcPr>
            <w:tcW w:w="1165" w:type="dxa"/>
            <w:tcBorders>
              <w:top w:val="single" w:sz="6" w:space="0" w:color="000000"/>
              <w:left w:val="single" w:sz="6" w:space="0" w:color="000000"/>
              <w:bottom w:val="single" w:sz="6" w:space="0" w:color="000000"/>
              <w:right w:val="single" w:sz="6" w:space="0" w:color="000000"/>
            </w:tcBorders>
            <w:vAlign w:val="center"/>
          </w:tcPr>
          <w:p w:rsidR="006A1D95" w:rsidRPr="00737736" w:rsidRDefault="004B41D6" w:rsidP="00830F12">
            <w:pPr>
              <w:pStyle w:val="Toke"/>
              <w:numPr>
                <w:ilvl w:val="0"/>
                <w:numId w:val="0"/>
              </w:numPr>
              <w:spacing w:before="0" w:after="0" w:line="240" w:lineRule="auto"/>
              <w:rPr>
                <w:rFonts w:ascii="Arial" w:hAnsi="Arial" w:cs="Arial"/>
                <w:i w:val="0"/>
                <w:sz w:val="20"/>
              </w:rPr>
            </w:pPr>
            <w:r w:rsidRPr="00737736">
              <w:rPr>
                <w:rFonts w:ascii="Arial" w:hAnsi="Arial" w:cs="Arial"/>
                <w:i w:val="0"/>
                <w:sz w:val="20"/>
              </w:rPr>
              <w:t>10</w:t>
            </w:r>
            <w:r w:rsidR="006A1D95" w:rsidRPr="00737736">
              <w:rPr>
                <w:rFonts w:ascii="Arial" w:hAnsi="Arial" w:cs="Arial"/>
                <w:i w:val="0"/>
                <w:sz w:val="20"/>
              </w:rPr>
              <w:t xml:space="preserve"> točk</w:t>
            </w:r>
          </w:p>
        </w:tc>
      </w:tr>
      <w:tr w:rsidR="006A1D95" w:rsidRPr="00737736" w:rsidTr="00246976">
        <w:tc>
          <w:tcPr>
            <w:tcW w:w="7590" w:type="dxa"/>
            <w:tcBorders>
              <w:top w:val="single" w:sz="6" w:space="0" w:color="000000"/>
              <w:left w:val="single" w:sz="6" w:space="0" w:color="000000"/>
              <w:bottom w:val="single" w:sz="6" w:space="0" w:color="000000"/>
              <w:right w:val="single" w:sz="6" w:space="0" w:color="000000"/>
            </w:tcBorders>
            <w:vAlign w:val="center"/>
          </w:tcPr>
          <w:p w:rsidR="006A1D95" w:rsidRPr="00737736" w:rsidRDefault="004B41D6" w:rsidP="00830F12">
            <w:pPr>
              <w:pStyle w:val="Alineje"/>
              <w:numPr>
                <w:ilvl w:val="0"/>
                <w:numId w:val="0"/>
              </w:numPr>
              <w:spacing w:before="0" w:after="0" w:line="240" w:lineRule="auto"/>
              <w:rPr>
                <w:rFonts w:ascii="Arial" w:hAnsi="Arial" w:cs="Arial"/>
              </w:rPr>
            </w:pPr>
            <w:proofErr w:type="spellStart"/>
            <w:r w:rsidRPr="00737736">
              <w:rPr>
                <w:rFonts w:ascii="Arial" w:hAnsi="Arial" w:cs="Arial"/>
              </w:rPr>
              <w:t>Mikro</w:t>
            </w:r>
            <w:proofErr w:type="spellEnd"/>
            <w:r w:rsidRPr="00737736">
              <w:rPr>
                <w:rFonts w:ascii="Arial" w:hAnsi="Arial" w:cs="Arial"/>
              </w:rPr>
              <w:t xml:space="preserve"> podjetje</w:t>
            </w:r>
          </w:p>
        </w:tc>
        <w:tc>
          <w:tcPr>
            <w:tcW w:w="1165" w:type="dxa"/>
            <w:tcBorders>
              <w:top w:val="single" w:sz="6" w:space="0" w:color="000000"/>
              <w:left w:val="single" w:sz="6" w:space="0" w:color="000000"/>
              <w:bottom w:val="single" w:sz="6" w:space="0" w:color="000000"/>
              <w:right w:val="single" w:sz="6" w:space="0" w:color="000000"/>
            </w:tcBorders>
            <w:vAlign w:val="center"/>
          </w:tcPr>
          <w:p w:rsidR="006A1D95" w:rsidRPr="00737736" w:rsidRDefault="004B41D6" w:rsidP="00830F12">
            <w:pPr>
              <w:pStyle w:val="Toke"/>
              <w:numPr>
                <w:ilvl w:val="0"/>
                <w:numId w:val="0"/>
              </w:numPr>
              <w:spacing w:before="0" w:after="0" w:line="240" w:lineRule="auto"/>
              <w:rPr>
                <w:rFonts w:ascii="Arial" w:hAnsi="Arial" w:cs="Arial"/>
                <w:i w:val="0"/>
                <w:sz w:val="20"/>
              </w:rPr>
            </w:pPr>
            <w:r w:rsidRPr="00737736">
              <w:rPr>
                <w:rFonts w:ascii="Arial" w:hAnsi="Arial" w:cs="Arial"/>
                <w:i w:val="0"/>
                <w:sz w:val="20"/>
              </w:rPr>
              <w:t>15</w:t>
            </w:r>
            <w:r w:rsidR="006A1D95" w:rsidRPr="00737736">
              <w:rPr>
                <w:rFonts w:ascii="Arial" w:hAnsi="Arial" w:cs="Arial"/>
                <w:i w:val="0"/>
                <w:sz w:val="20"/>
              </w:rPr>
              <w:t xml:space="preserve"> točk</w:t>
            </w:r>
          </w:p>
        </w:tc>
      </w:tr>
    </w:tbl>
    <w:p w:rsidR="00271931" w:rsidRPr="00737736" w:rsidRDefault="00271931" w:rsidP="00830F12">
      <w:pPr>
        <w:rPr>
          <w:rFonts w:ascii="Arial" w:hAnsi="Arial" w:cs="Arial"/>
          <w:bCs/>
          <w:sz w:val="20"/>
        </w:rPr>
      </w:pPr>
    </w:p>
    <w:p w:rsidR="0013722D" w:rsidRPr="00737736" w:rsidRDefault="0013722D" w:rsidP="00830F12">
      <w:pPr>
        <w:rPr>
          <w:rFonts w:ascii="Arial" w:hAnsi="Arial" w:cs="Arial"/>
          <w:bCs/>
          <w:sz w:val="20"/>
        </w:rPr>
      </w:pPr>
    </w:p>
    <w:p w:rsidR="006A1D95" w:rsidRPr="00737736" w:rsidRDefault="006A1D95" w:rsidP="00830F12">
      <w:pPr>
        <w:pStyle w:val="Cmsor2"/>
        <w:spacing w:before="0" w:beforeAutospacing="0" w:after="0" w:afterAutospacing="0"/>
        <w:rPr>
          <w:rFonts w:ascii="Arial" w:hAnsi="Arial" w:cs="Arial"/>
          <w:sz w:val="20"/>
        </w:rPr>
      </w:pPr>
      <w:bookmarkStart w:id="176" w:name="_Toc444589044"/>
      <w:bookmarkStart w:id="177" w:name="_Toc514672708"/>
      <w:r w:rsidRPr="00737736">
        <w:rPr>
          <w:rFonts w:ascii="Arial" w:hAnsi="Arial" w:cs="Arial"/>
          <w:sz w:val="20"/>
        </w:rPr>
        <w:t>Ocena projekta</w:t>
      </w:r>
      <w:bookmarkEnd w:id="176"/>
      <w:bookmarkEnd w:id="177"/>
    </w:p>
    <w:p w:rsidR="007E56CC" w:rsidRPr="00737736" w:rsidRDefault="007E56CC" w:rsidP="00830F12">
      <w:pPr>
        <w:rPr>
          <w:rFonts w:ascii="Arial" w:hAnsi="Arial" w:cs="Arial"/>
          <w:bCs/>
          <w:sz w:val="20"/>
        </w:rPr>
      </w:pPr>
    </w:p>
    <w:p w:rsidR="006A1D95" w:rsidRPr="00737736" w:rsidRDefault="006A1D95" w:rsidP="00830F12">
      <w:pPr>
        <w:rPr>
          <w:rFonts w:ascii="Arial" w:hAnsi="Arial" w:cs="Arial"/>
          <w:bCs/>
          <w:sz w:val="20"/>
        </w:rPr>
      </w:pPr>
      <w:r w:rsidRPr="00737736">
        <w:rPr>
          <w:rFonts w:ascii="Arial" w:hAnsi="Arial" w:cs="Arial"/>
          <w:bCs/>
          <w:sz w:val="20"/>
        </w:rPr>
        <w:t>Projekt bo ocenjen po naslednjih merilih</w:t>
      </w:r>
      <w:r w:rsidR="00A421AC" w:rsidRPr="00737736">
        <w:rPr>
          <w:rFonts w:ascii="Arial" w:hAnsi="Arial" w:cs="Arial"/>
          <w:bCs/>
          <w:sz w:val="20"/>
        </w:rPr>
        <w:t xml:space="preserve"> </w:t>
      </w:r>
      <w:r w:rsidR="00A421AC" w:rsidRPr="00737736">
        <w:rPr>
          <w:rFonts w:ascii="Arial" w:hAnsi="Arial" w:cs="Arial"/>
          <w:sz w:val="20"/>
        </w:rPr>
        <w:t xml:space="preserve">(skupaj največ </w:t>
      </w:r>
      <w:r w:rsidR="005D3B56" w:rsidRPr="00737736">
        <w:rPr>
          <w:rFonts w:ascii="Arial" w:hAnsi="Arial" w:cs="Arial"/>
          <w:sz w:val="20"/>
        </w:rPr>
        <w:t>65</w:t>
      </w:r>
      <w:r w:rsidR="00A421AC" w:rsidRPr="00737736">
        <w:rPr>
          <w:rFonts w:ascii="Arial" w:hAnsi="Arial" w:cs="Arial"/>
          <w:sz w:val="20"/>
        </w:rPr>
        <w:t xml:space="preserve"> točk)</w:t>
      </w:r>
      <w:r w:rsidRPr="00737736">
        <w:rPr>
          <w:rFonts w:ascii="Arial" w:hAnsi="Arial" w:cs="Arial"/>
          <w:bCs/>
          <w:sz w:val="20"/>
        </w:rPr>
        <w:t>:</w:t>
      </w:r>
    </w:p>
    <w:p w:rsidR="006A1D95" w:rsidRPr="00737736" w:rsidRDefault="006A4FCD" w:rsidP="00830F12">
      <w:pPr>
        <w:numPr>
          <w:ilvl w:val="0"/>
          <w:numId w:val="23"/>
        </w:numPr>
        <w:rPr>
          <w:rFonts w:ascii="Arial" w:hAnsi="Arial" w:cs="Arial"/>
          <w:bCs/>
          <w:sz w:val="20"/>
        </w:rPr>
      </w:pPr>
      <w:r w:rsidRPr="00737736">
        <w:rPr>
          <w:rFonts w:ascii="Arial" w:hAnsi="Arial" w:cs="Arial"/>
          <w:bCs/>
          <w:sz w:val="20"/>
        </w:rPr>
        <w:t>Ocena Sveta PMSNS</w:t>
      </w:r>
      <w:r w:rsidR="00B166D4" w:rsidRPr="00737736">
        <w:rPr>
          <w:rFonts w:ascii="Arial" w:hAnsi="Arial" w:cs="Arial"/>
          <w:bCs/>
          <w:sz w:val="20"/>
        </w:rPr>
        <w:t>,</w:t>
      </w:r>
    </w:p>
    <w:p w:rsidR="006A1D95" w:rsidRPr="00737736" w:rsidRDefault="003A5064" w:rsidP="00830F12">
      <w:pPr>
        <w:numPr>
          <w:ilvl w:val="0"/>
          <w:numId w:val="23"/>
        </w:numPr>
        <w:rPr>
          <w:rFonts w:ascii="Arial" w:hAnsi="Arial" w:cs="Arial"/>
          <w:bCs/>
          <w:sz w:val="20"/>
        </w:rPr>
      </w:pPr>
      <w:r w:rsidRPr="00737736">
        <w:rPr>
          <w:rFonts w:ascii="Arial" w:hAnsi="Arial" w:cs="Arial"/>
          <w:bCs/>
          <w:sz w:val="20"/>
        </w:rPr>
        <w:t>Povečanje zaposlenosti</w:t>
      </w:r>
      <w:r w:rsidR="00B166D4" w:rsidRPr="00737736">
        <w:rPr>
          <w:rFonts w:ascii="Arial" w:hAnsi="Arial" w:cs="Arial"/>
          <w:bCs/>
          <w:sz w:val="20"/>
        </w:rPr>
        <w:t>,</w:t>
      </w:r>
    </w:p>
    <w:p w:rsidR="004E52EB" w:rsidRPr="00737736" w:rsidRDefault="003F2FD7" w:rsidP="00830F12">
      <w:pPr>
        <w:numPr>
          <w:ilvl w:val="0"/>
          <w:numId w:val="23"/>
        </w:numPr>
        <w:rPr>
          <w:rFonts w:ascii="Arial" w:hAnsi="Arial" w:cs="Arial"/>
          <w:bCs/>
          <w:sz w:val="20"/>
        </w:rPr>
      </w:pPr>
      <w:r w:rsidRPr="00737736">
        <w:rPr>
          <w:rFonts w:ascii="Arial" w:hAnsi="Arial" w:cs="Arial"/>
          <w:bCs/>
          <w:sz w:val="20"/>
        </w:rPr>
        <w:t>Namen in cilj investicije</w:t>
      </w:r>
      <w:r w:rsidR="0023323E" w:rsidRPr="00737736">
        <w:rPr>
          <w:rFonts w:ascii="Arial" w:hAnsi="Arial" w:cs="Arial"/>
          <w:bCs/>
          <w:sz w:val="20"/>
        </w:rPr>
        <w:t>,</w:t>
      </w:r>
    </w:p>
    <w:p w:rsidR="006A1D95" w:rsidRPr="00737736" w:rsidRDefault="004E52EB" w:rsidP="00830F12">
      <w:pPr>
        <w:numPr>
          <w:ilvl w:val="0"/>
          <w:numId w:val="23"/>
        </w:numPr>
        <w:rPr>
          <w:rFonts w:ascii="Arial" w:hAnsi="Arial" w:cs="Arial"/>
          <w:bCs/>
          <w:sz w:val="20"/>
        </w:rPr>
      </w:pPr>
      <w:r w:rsidRPr="00737736">
        <w:rPr>
          <w:rFonts w:ascii="Arial" w:hAnsi="Arial" w:cs="Arial"/>
          <w:bCs/>
          <w:sz w:val="20"/>
        </w:rPr>
        <w:t>Varstvo okolja</w:t>
      </w:r>
      <w:r w:rsidR="0023323E" w:rsidRPr="00737736">
        <w:rPr>
          <w:rFonts w:ascii="Arial" w:hAnsi="Arial" w:cs="Arial"/>
          <w:bCs/>
          <w:sz w:val="20"/>
        </w:rPr>
        <w:t>.</w:t>
      </w:r>
    </w:p>
    <w:p w:rsidR="006A1D95" w:rsidRPr="00737736" w:rsidRDefault="006A1D95" w:rsidP="00830F12">
      <w:pPr>
        <w:ind w:left="360"/>
        <w:rPr>
          <w:rFonts w:ascii="Arial" w:hAnsi="Arial" w:cs="Arial"/>
          <w:bCs/>
          <w:sz w:val="20"/>
        </w:rPr>
      </w:pPr>
    </w:p>
    <w:p w:rsidR="006A1D95" w:rsidRPr="00737736" w:rsidRDefault="006A4FCD" w:rsidP="00830F12">
      <w:pPr>
        <w:numPr>
          <w:ilvl w:val="0"/>
          <w:numId w:val="30"/>
        </w:numPr>
        <w:rPr>
          <w:rFonts w:ascii="Arial" w:hAnsi="Arial" w:cs="Arial"/>
          <w:b/>
          <w:bCs/>
          <w:sz w:val="20"/>
        </w:rPr>
      </w:pPr>
      <w:r w:rsidRPr="00737736">
        <w:rPr>
          <w:rFonts w:ascii="Arial" w:hAnsi="Arial" w:cs="Arial"/>
          <w:b/>
          <w:bCs/>
          <w:sz w:val="20"/>
        </w:rPr>
        <w:t>Ocena Sveta PMSNS</w:t>
      </w:r>
    </w:p>
    <w:p w:rsidR="007E56CC" w:rsidRPr="00737736" w:rsidRDefault="007E56CC" w:rsidP="00830F12">
      <w:pPr>
        <w:ind w:left="426"/>
        <w:rPr>
          <w:rFonts w:ascii="Arial" w:hAnsi="Arial" w:cs="Arial"/>
          <w:b/>
          <w:bCs/>
          <w:sz w:val="20"/>
        </w:rPr>
      </w:pPr>
    </w:p>
    <w:p w:rsidR="006A4FCD" w:rsidRPr="00737736" w:rsidRDefault="006A4FCD" w:rsidP="00830F12">
      <w:pPr>
        <w:rPr>
          <w:rFonts w:ascii="Arial" w:hAnsi="Arial" w:cs="Arial"/>
          <w:bCs/>
          <w:sz w:val="20"/>
        </w:rPr>
      </w:pPr>
      <w:r w:rsidRPr="00737736">
        <w:rPr>
          <w:rFonts w:ascii="Arial" w:hAnsi="Arial" w:cs="Arial"/>
          <w:bCs/>
          <w:sz w:val="20"/>
        </w:rPr>
        <w:t>Oce</w:t>
      </w:r>
      <w:r w:rsidR="0023323E" w:rsidRPr="00737736">
        <w:rPr>
          <w:rFonts w:ascii="Arial" w:hAnsi="Arial" w:cs="Arial"/>
          <w:bCs/>
          <w:sz w:val="20"/>
        </w:rPr>
        <w:t>njevanje se bo izvedlo na seji S</w:t>
      </w:r>
      <w:r w:rsidRPr="00737736">
        <w:rPr>
          <w:rFonts w:ascii="Arial" w:hAnsi="Arial" w:cs="Arial"/>
          <w:bCs/>
          <w:sz w:val="20"/>
        </w:rPr>
        <w:t>veta PMSNS na osnovi navedb v obrazcu 2, Dispozicija projekta.</w:t>
      </w:r>
    </w:p>
    <w:p w:rsidR="006A4FCD" w:rsidRPr="00737736" w:rsidRDefault="006A4FCD" w:rsidP="00830F12">
      <w:pPr>
        <w:ind w:left="426"/>
        <w:rPr>
          <w:rFonts w:ascii="Arial" w:hAnsi="Arial" w:cs="Arial"/>
          <w:b/>
          <w:bCs/>
          <w:sz w:val="20"/>
        </w:rPr>
      </w:pPr>
    </w:p>
    <w:p w:rsidR="006A4FCD" w:rsidRPr="00737736" w:rsidRDefault="006A4FCD" w:rsidP="00830F12">
      <w:pPr>
        <w:rPr>
          <w:rFonts w:ascii="Arial" w:hAnsi="Arial" w:cs="Arial"/>
          <w:bCs/>
          <w:sz w:val="20"/>
        </w:rPr>
      </w:pPr>
      <w:r w:rsidRPr="00737736">
        <w:rPr>
          <w:rFonts w:ascii="Arial" w:hAnsi="Arial" w:cs="Arial"/>
          <w:bCs/>
          <w:sz w:val="20"/>
        </w:rPr>
        <w:t xml:space="preserve">Po merilu je mogoče doseči največ 20 točk. </w:t>
      </w:r>
    </w:p>
    <w:p w:rsidR="006A4FCD" w:rsidRPr="00737736" w:rsidRDefault="006A4FCD" w:rsidP="00830F12">
      <w:pPr>
        <w:rPr>
          <w:rFonts w:ascii="Arial" w:hAnsi="Arial" w:cs="Arial"/>
          <w:bCs/>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A0" w:firstRow="1" w:lastRow="0" w:firstColumn="1" w:lastColumn="0" w:noHBand="0" w:noVBand="0"/>
      </w:tblPr>
      <w:tblGrid>
        <w:gridCol w:w="6419"/>
        <w:gridCol w:w="2733"/>
      </w:tblGrid>
      <w:tr w:rsidR="006A4FCD" w:rsidRPr="00737736" w:rsidTr="008E65EB">
        <w:tc>
          <w:tcPr>
            <w:tcW w:w="3507" w:type="pct"/>
          </w:tcPr>
          <w:p w:rsidR="006A4FCD" w:rsidRPr="00737736" w:rsidRDefault="006A4FCD" w:rsidP="00830F12">
            <w:pPr>
              <w:keepNext/>
              <w:keepLines/>
              <w:autoSpaceDE w:val="0"/>
              <w:autoSpaceDN w:val="0"/>
              <w:adjustRightInd w:val="0"/>
              <w:rPr>
                <w:rFonts w:ascii="Arial" w:hAnsi="Arial" w:cs="Arial"/>
                <w:color w:val="000000"/>
                <w:sz w:val="20"/>
              </w:rPr>
            </w:pPr>
            <w:r w:rsidRPr="00737736">
              <w:rPr>
                <w:rFonts w:ascii="Arial" w:hAnsi="Arial" w:cs="Arial"/>
                <w:bCs/>
                <w:sz w:val="20"/>
              </w:rPr>
              <w:t>Projekt vključuje celovit in nadpovprečno kakovosten pristop</w:t>
            </w:r>
            <w:r w:rsidR="00D44883" w:rsidRPr="00737736">
              <w:rPr>
                <w:rFonts w:ascii="Arial" w:hAnsi="Arial" w:cs="Arial"/>
                <w:bCs/>
                <w:sz w:val="20"/>
              </w:rPr>
              <w:t xml:space="preserve"> pri reševanju problematike</w:t>
            </w:r>
            <w:r w:rsidRPr="00737736">
              <w:rPr>
                <w:rFonts w:ascii="Arial" w:hAnsi="Arial" w:cs="Arial"/>
                <w:bCs/>
                <w:sz w:val="20"/>
              </w:rPr>
              <w:t xml:space="preserve"> na celotnem območju, kjer živijo pripadniki avtohtone narodne skupnosti</w:t>
            </w:r>
          </w:p>
        </w:tc>
        <w:tc>
          <w:tcPr>
            <w:tcW w:w="1493" w:type="pct"/>
          </w:tcPr>
          <w:p w:rsidR="006A4FCD" w:rsidRPr="00737736" w:rsidRDefault="006A4FCD" w:rsidP="00830F12">
            <w:pPr>
              <w:keepNext/>
              <w:keepLines/>
              <w:autoSpaceDE w:val="0"/>
              <w:autoSpaceDN w:val="0"/>
              <w:adjustRightInd w:val="0"/>
              <w:jc w:val="center"/>
              <w:rPr>
                <w:rFonts w:ascii="Arial" w:hAnsi="Arial" w:cs="Arial"/>
                <w:b/>
                <w:bCs/>
                <w:color w:val="000000"/>
                <w:sz w:val="20"/>
              </w:rPr>
            </w:pPr>
            <w:r w:rsidRPr="00737736">
              <w:rPr>
                <w:rFonts w:ascii="Arial" w:hAnsi="Arial" w:cs="Arial"/>
                <w:b/>
                <w:bCs/>
                <w:color w:val="000000"/>
                <w:sz w:val="20"/>
              </w:rPr>
              <w:t>20 točk</w:t>
            </w:r>
          </w:p>
        </w:tc>
      </w:tr>
      <w:tr w:rsidR="006A4FCD" w:rsidRPr="00737736" w:rsidTr="008E65EB">
        <w:tc>
          <w:tcPr>
            <w:tcW w:w="3507" w:type="pct"/>
          </w:tcPr>
          <w:p w:rsidR="006A4FCD" w:rsidRPr="00737736" w:rsidRDefault="006A4FCD" w:rsidP="00830F12">
            <w:pPr>
              <w:keepNext/>
              <w:keepLines/>
              <w:autoSpaceDE w:val="0"/>
              <w:autoSpaceDN w:val="0"/>
              <w:adjustRightInd w:val="0"/>
              <w:rPr>
                <w:rFonts w:ascii="Arial" w:hAnsi="Arial" w:cs="Arial"/>
                <w:color w:val="000000"/>
                <w:sz w:val="20"/>
              </w:rPr>
            </w:pPr>
            <w:r w:rsidRPr="00737736">
              <w:rPr>
                <w:rFonts w:ascii="Arial" w:hAnsi="Arial" w:cs="Arial"/>
                <w:bCs/>
                <w:sz w:val="20"/>
              </w:rPr>
              <w:t>Projekt vključuje celovit pristop pri reševanju problematike na območju dveh ali več samoupravnih narodnih skupnosti</w:t>
            </w:r>
          </w:p>
        </w:tc>
        <w:tc>
          <w:tcPr>
            <w:tcW w:w="1493" w:type="pct"/>
          </w:tcPr>
          <w:p w:rsidR="006A4FCD" w:rsidRPr="00737736" w:rsidRDefault="006A4FCD" w:rsidP="00830F12">
            <w:pPr>
              <w:keepNext/>
              <w:keepLines/>
              <w:autoSpaceDE w:val="0"/>
              <w:autoSpaceDN w:val="0"/>
              <w:adjustRightInd w:val="0"/>
              <w:jc w:val="center"/>
              <w:rPr>
                <w:rFonts w:ascii="Arial" w:hAnsi="Arial" w:cs="Arial"/>
                <w:b/>
                <w:bCs/>
                <w:color w:val="000000"/>
                <w:sz w:val="20"/>
              </w:rPr>
            </w:pPr>
            <w:r w:rsidRPr="00737736">
              <w:rPr>
                <w:rFonts w:ascii="Arial" w:hAnsi="Arial" w:cs="Arial"/>
                <w:b/>
                <w:bCs/>
                <w:color w:val="000000"/>
                <w:sz w:val="20"/>
              </w:rPr>
              <w:t>15 točk</w:t>
            </w:r>
          </w:p>
        </w:tc>
      </w:tr>
      <w:tr w:rsidR="006A4FCD" w:rsidRPr="00737736" w:rsidTr="008E65EB">
        <w:tc>
          <w:tcPr>
            <w:tcW w:w="3507" w:type="pct"/>
          </w:tcPr>
          <w:p w:rsidR="006A4FCD" w:rsidRPr="00737736" w:rsidRDefault="006A4FCD" w:rsidP="00830F12">
            <w:pPr>
              <w:keepNext/>
              <w:keepLines/>
              <w:autoSpaceDE w:val="0"/>
              <w:autoSpaceDN w:val="0"/>
              <w:adjustRightInd w:val="0"/>
              <w:rPr>
                <w:rFonts w:ascii="Arial" w:hAnsi="Arial" w:cs="Arial"/>
                <w:color w:val="000000"/>
                <w:sz w:val="20"/>
              </w:rPr>
            </w:pPr>
            <w:r w:rsidRPr="00737736">
              <w:rPr>
                <w:rFonts w:ascii="Arial" w:hAnsi="Arial" w:cs="Arial"/>
                <w:bCs/>
                <w:sz w:val="20"/>
              </w:rPr>
              <w:t>Projekt vključuje celovit pristop pri reševanju problematike na celotnem območju posamezne samoupravne narodne skupnosti</w:t>
            </w:r>
          </w:p>
        </w:tc>
        <w:tc>
          <w:tcPr>
            <w:tcW w:w="1493" w:type="pct"/>
          </w:tcPr>
          <w:p w:rsidR="006A4FCD" w:rsidRPr="00737736" w:rsidRDefault="006A4FCD" w:rsidP="00830F12">
            <w:pPr>
              <w:keepNext/>
              <w:keepLines/>
              <w:autoSpaceDE w:val="0"/>
              <w:autoSpaceDN w:val="0"/>
              <w:adjustRightInd w:val="0"/>
              <w:jc w:val="center"/>
              <w:rPr>
                <w:rFonts w:ascii="Arial" w:hAnsi="Arial" w:cs="Arial"/>
                <w:b/>
                <w:bCs/>
                <w:color w:val="000000"/>
                <w:sz w:val="20"/>
              </w:rPr>
            </w:pPr>
            <w:r w:rsidRPr="00737736">
              <w:rPr>
                <w:rFonts w:ascii="Arial" w:hAnsi="Arial" w:cs="Arial"/>
                <w:b/>
                <w:bCs/>
                <w:color w:val="000000"/>
                <w:sz w:val="20"/>
              </w:rPr>
              <w:t>10 točk</w:t>
            </w:r>
          </w:p>
        </w:tc>
      </w:tr>
      <w:tr w:rsidR="006A4FCD" w:rsidRPr="00737736" w:rsidTr="008E65EB">
        <w:tc>
          <w:tcPr>
            <w:tcW w:w="3507" w:type="pct"/>
          </w:tcPr>
          <w:p w:rsidR="006A4FCD" w:rsidRPr="00737736" w:rsidRDefault="006A4FCD" w:rsidP="00830F12">
            <w:pPr>
              <w:keepNext/>
              <w:keepLines/>
              <w:autoSpaceDE w:val="0"/>
              <w:autoSpaceDN w:val="0"/>
              <w:adjustRightInd w:val="0"/>
              <w:rPr>
                <w:rFonts w:ascii="Arial" w:hAnsi="Arial" w:cs="Arial"/>
                <w:color w:val="000000"/>
                <w:sz w:val="20"/>
              </w:rPr>
            </w:pPr>
            <w:r w:rsidRPr="00737736">
              <w:rPr>
                <w:rFonts w:ascii="Arial" w:hAnsi="Arial" w:cs="Arial"/>
                <w:bCs/>
                <w:sz w:val="20"/>
              </w:rPr>
              <w:t xml:space="preserve">Projekt vključuje celovit pristop pri reševanju problematike le na delu območja posamezne samoupravne narodne skupnosti (razvoj posameznega </w:t>
            </w:r>
            <w:r w:rsidR="008435B3" w:rsidRPr="00737736">
              <w:rPr>
                <w:rFonts w:ascii="Arial" w:hAnsi="Arial" w:cs="Arial"/>
                <w:bCs/>
                <w:sz w:val="20"/>
              </w:rPr>
              <w:t>naselja</w:t>
            </w:r>
            <w:r w:rsidRPr="00737736">
              <w:rPr>
                <w:rFonts w:ascii="Arial" w:hAnsi="Arial" w:cs="Arial"/>
                <w:bCs/>
                <w:sz w:val="20"/>
              </w:rPr>
              <w:t>)</w:t>
            </w:r>
          </w:p>
        </w:tc>
        <w:tc>
          <w:tcPr>
            <w:tcW w:w="1493" w:type="pct"/>
          </w:tcPr>
          <w:p w:rsidR="006A4FCD" w:rsidRPr="00737736" w:rsidRDefault="006A4FCD" w:rsidP="00830F12">
            <w:pPr>
              <w:keepNext/>
              <w:keepLines/>
              <w:autoSpaceDE w:val="0"/>
              <w:autoSpaceDN w:val="0"/>
              <w:adjustRightInd w:val="0"/>
              <w:jc w:val="center"/>
              <w:rPr>
                <w:rFonts w:ascii="Arial" w:hAnsi="Arial" w:cs="Arial"/>
                <w:b/>
                <w:bCs/>
                <w:color w:val="000000"/>
                <w:sz w:val="20"/>
              </w:rPr>
            </w:pPr>
            <w:r w:rsidRPr="00737736">
              <w:rPr>
                <w:rFonts w:ascii="Arial" w:hAnsi="Arial" w:cs="Arial"/>
                <w:b/>
                <w:bCs/>
                <w:color w:val="000000"/>
                <w:sz w:val="20"/>
              </w:rPr>
              <w:t>5 točk</w:t>
            </w:r>
          </w:p>
        </w:tc>
      </w:tr>
      <w:tr w:rsidR="006A4FCD" w:rsidRPr="00737736" w:rsidTr="008E65EB">
        <w:tc>
          <w:tcPr>
            <w:tcW w:w="3507" w:type="pct"/>
          </w:tcPr>
          <w:p w:rsidR="006A4FCD" w:rsidRPr="00737736" w:rsidRDefault="006A4FCD" w:rsidP="00830F12">
            <w:pPr>
              <w:keepNext/>
              <w:keepLines/>
              <w:autoSpaceDE w:val="0"/>
              <w:autoSpaceDN w:val="0"/>
              <w:adjustRightInd w:val="0"/>
              <w:rPr>
                <w:rFonts w:ascii="Arial" w:hAnsi="Arial" w:cs="Arial"/>
                <w:bCs/>
                <w:sz w:val="20"/>
              </w:rPr>
            </w:pPr>
            <w:r w:rsidRPr="00737736">
              <w:rPr>
                <w:rFonts w:ascii="Arial" w:hAnsi="Arial" w:cs="Arial"/>
                <w:bCs/>
                <w:sz w:val="20"/>
              </w:rPr>
              <w:t>s projektom se ne rešuje problematike ciljnega območja</w:t>
            </w:r>
          </w:p>
        </w:tc>
        <w:tc>
          <w:tcPr>
            <w:tcW w:w="1493" w:type="pct"/>
          </w:tcPr>
          <w:p w:rsidR="006A4FCD" w:rsidRPr="00737736" w:rsidRDefault="006A4FCD" w:rsidP="00830F12">
            <w:pPr>
              <w:pStyle w:val="Listaszerbekezds"/>
              <w:keepNext/>
              <w:keepLines/>
              <w:numPr>
                <w:ilvl w:val="0"/>
                <w:numId w:val="37"/>
              </w:numPr>
              <w:autoSpaceDE w:val="0"/>
              <w:autoSpaceDN w:val="0"/>
              <w:adjustRightInd w:val="0"/>
              <w:jc w:val="center"/>
              <w:rPr>
                <w:rFonts w:ascii="Arial" w:hAnsi="Arial" w:cs="Arial"/>
                <w:b/>
                <w:bCs/>
                <w:sz w:val="20"/>
                <w:szCs w:val="20"/>
              </w:rPr>
            </w:pPr>
            <w:r w:rsidRPr="00737736">
              <w:rPr>
                <w:rFonts w:ascii="Arial" w:hAnsi="Arial" w:cs="Arial"/>
                <w:b/>
                <w:bCs/>
                <w:color w:val="000000"/>
                <w:sz w:val="20"/>
                <w:szCs w:val="20"/>
              </w:rPr>
              <w:t>točk</w:t>
            </w:r>
          </w:p>
        </w:tc>
      </w:tr>
    </w:tbl>
    <w:p w:rsidR="00246976" w:rsidRPr="00737736" w:rsidRDefault="00246976" w:rsidP="00830F12">
      <w:pPr>
        <w:rPr>
          <w:rFonts w:ascii="Arial" w:hAnsi="Arial" w:cs="Arial"/>
          <w:bCs/>
          <w:sz w:val="20"/>
        </w:rPr>
      </w:pPr>
    </w:p>
    <w:p w:rsidR="00F90555" w:rsidRPr="00737736" w:rsidRDefault="00F90555" w:rsidP="00830F12">
      <w:pPr>
        <w:rPr>
          <w:rFonts w:ascii="Arial" w:hAnsi="Arial" w:cs="Arial"/>
          <w:b/>
          <w:bCs/>
          <w:sz w:val="20"/>
        </w:rPr>
      </w:pPr>
    </w:p>
    <w:p w:rsidR="006A1D95" w:rsidRPr="00737736" w:rsidRDefault="003A5064" w:rsidP="00830F12">
      <w:pPr>
        <w:numPr>
          <w:ilvl w:val="0"/>
          <w:numId w:val="30"/>
        </w:numPr>
        <w:rPr>
          <w:rFonts w:ascii="Arial" w:hAnsi="Arial" w:cs="Arial"/>
          <w:b/>
          <w:bCs/>
          <w:sz w:val="20"/>
        </w:rPr>
      </w:pPr>
      <w:r w:rsidRPr="00737736">
        <w:rPr>
          <w:rFonts w:ascii="Arial" w:hAnsi="Arial" w:cs="Arial"/>
          <w:b/>
          <w:bCs/>
          <w:sz w:val="20"/>
        </w:rPr>
        <w:t>Povečanje zaposlenosti</w:t>
      </w:r>
    </w:p>
    <w:p w:rsidR="007E56CC" w:rsidRPr="00737736" w:rsidRDefault="007E56CC" w:rsidP="00830F12">
      <w:pPr>
        <w:ind w:left="720"/>
        <w:rPr>
          <w:rFonts w:ascii="Arial" w:hAnsi="Arial" w:cs="Arial"/>
          <w:b/>
          <w:bCs/>
          <w:sz w:val="20"/>
        </w:rPr>
      </w:pPr>
    </w:p>
    <w:p w:rsidR="003F2FD7" w:rsidRPr="00737736" w:rsidRDefault="006A1D95" w:rsidP="00830F12">
      <w:pPr>
        <w:rPr>
          <w:rFonts w:ascii="Arial" w:hAnsi="Arial" w:cs="Arial"/>
          <w:bCs/>
          <w:sz w:val="20"/>
        </w:rPr>
      </w:pPr>
      <w:r w:rsidRPr="00737736">
        <w:rPr>
          <w:rFonts w:ascii="Arial" w:hAnsi="Arial" w:cs="Arial"/>
          <w:bCs/>
          <w:sz w:val="20"/>
        </w:rPr>
        <w:t xml:space="preserve">Po merilu je mogoče doseči največ </w:t>
      </w:r>
      <w:r w:rsidR="004A696F" w:rsidRPr="00737736">
        <w:rPr>
          <w:rFonts w:ascii="Arial" w:hAnsi="Arial" w:cs="Arial"/>
          <w:b/>
          <w:bCs/>
          <w:sz w:val="20"/>
        </w:rPr>
        <w:t>2</w:t>
      </w:r>
      <w:r w:rsidR="003A5064" w:rsidRPr="00737736">
        <w:rPr>
          <w:rFonts w:ascii="Arial" w:hAnsi="Arial" w:cs="Arial"/>
          <w:b/>
          <w:bCs/>
          <w:sz w:val="20"/>
        </w:rPr>
        <w:t>0</w:t>
      </w:r>
      <w:r w:rsidRPr="00737736">
        <w:rPr>
          <w:rFonts w:ascii="Arial" w:hAnsi="Arial" w:cs="Arial"/>
          <w:b/>
          <w:bCs/>
          <w:sz w:val="20"/>
        </w:rPr>
        <w:t xml:space="preserve"> točk</w:t>
      </w:r>
      <w:r w:rsidR="003A5064" w:rsidRPr="00737736">
        <w:rPr>
          <w:rFonts w:ascii="Arial" w:hAnsi="Arial" w:cs="Arial"/>
          <w:b/>
          <w:bCs/>
          <w:sz w:val="20"/>
        </w:rPr>
        <w:t xml:space="preserve">. </w:t>
      </w:r>
      <w:r w:rsidR="003F2FD7" w:rsidRPr="00737736">
        <w:rPr>
          <w:rFonts w:ascii="Arial" w:hAnsi="Arial" w:cs="Arial"/>
          <w:bCs/>
          <w:sz w:val="20"/>
        </w:rPr>
        <w:t xml:space="preserve">Ocenjuje se na osnovi navedb v Razpisnem obrazcu </w:t>
      </w:r>
      <w:r w:rsidR="00EE0973" w:rsidRPr="00737736">
        <w:rPr>
          <w:rFonts w:ascii="Arial" w:hAnsi="Arial" w:cs="Arial"/>
          <w:bCs/>
          <w:sz w:val="20"/>
        </w:rPr>
        <w:t>2</w:t>
      </w:r>
      <w:r w:rsidR="003F2FD7" w:rsidRPr="00737736">
        <w:rPr>
          <w:rFonts w:ascii="Arial" w:hAnsi="Arial" w:cs="Arial"/>
          <w:bCs/>
          <w:sz w:val="20"/>
        </w:rPr>
        <w:t xml:space="preserve">, Dispozicija projekta, točka </w:t>
      </w:r>
      <w:r w:rsidR="00563379" w:rsidRPr="00737736">
        <w:rPr>
          <w:rFonts w:ascii="Arial" w:hAnsi="Arial" w:cs="Arial"/>
          <w:bCs/>
          <w:sz w:val="20"/>
        </w:rPr>
        <w:t>8</w:t>
      </w:r>
      <w:r w:rsidR="003F2FD7" w:rsidRPr="00737736">
        <w:rPr>
          <w:rFonts w:ascii="Arial" w:hAnsi="Arial" w:cs="Arial"/>
          <w:bCs/>
          <w:sz w:val="20"/>
        </w:rPr>
        <w:t>.</w:t>
      </w:r>
    </w:p>
    <w:p w:rsidR="006A1D95" w:rsidRPr="00737736" w:rsidRDefault="006A1D95" w:rsidP="00830F12">
      <w:pPr>
        <w:rPr>
          <w:rFonts w:ascii="Arial" w:hAnsi="Arial" w:cs="Arial"/>
          <w:bCs/>
          <w:sz w:val="20"/>
        </w:rPr>
      </w:pPr>
    </w:p>
    <w:tbl>
      <w:tblPr>
        <w:tblStyle w:val="Rcsostblzat"/>
        <w:tblW w:w="0" w:type="auto"/>
        <w:tblLook w:val="04A0" w:firstRow="1" w:lastRow="0" w:firstColumn="1" w:lastColumn="0" w:noHBand="0" w:noVBand="1"/>
      </w:tblPr>
      <w:tblGrid>
        <w:gridCol w:w="2267"/>
        <w:gridCol w:w="2267"/>
        <w:gridCol w:w="2268"/>
        <w:gridCol w:w="2268"/>
      </w:tblGrid>
      <w:tr w:rsidR="008E65EB" w:rsidRPr="00737736" w:rsidTr="008E65EB">
        <w:tc>
          <w:tcPr>
            <w:tcW w:w="6802" w:type="dxa"/>
            <w:gridSpan w:val="3"/>
          </w:tcPr>
          <w:p w:rsidR="008E65EB" w:rsidRPr="00737736" w:rsidRDefault="008E65EB" w:rsidP="00830F12">
            <w:pPr>
              <w:rPr>
                <w:rFonts w:ascii="Arial" w:hAnsi="Arial" w:cs="Arial"/>
                <w:bCs/>
                <w:sz w:val="20"/>
              </w:rPr>
            </w:pPr>
            <w:r w:rsidRPr="00737736">
              <w:rPr>
                <w:rFonts w:ascii="Arial" w:hAnsi="Arial" w:cs="Arial"/>
                <w:bCs/>
                <w:sz w:val="20"/>
              </w:rPr>
              <w:t>Število novoustanovljenih delovnih mest</w:t>
            </w:r>
          </w:p>
        </w:tc>
        <w:tc>
          <w:tcPr>
            <w:tcW w:w="2268" w:type="dxa"/>
            <w:vMerge w:val="restart"/>
          </w:tcPr>
          <w:p w:rsidR="008E65EB" w:rsidRPr="00737736" w:rsidRDefault="008E65EB" w:rsidP="00830F12">
            <w:pPr>
              <w:rPr>
                <w:rFonts w:ascii="Arial" w:hAnsi="Arial" w:cs="Arial"/>
                <w:bCs/>
                <w:sz w:val="20"/>
              </w:rPr>
            </w:pPr>
          </w:p>
        </w:tc>
      </w:tr>
      <w:tr w:rsidR="008E65EB" w:rsidRPr="00737736" w:rsidTr="008E65EB">
        <w:tc>
          <w:tcPr>
            <w:tcW w:w="2267" w:type="dxa"/>
          </w:tcPr>
          <w:p w:rsidR="008E65EB" w:rsidRPr="00737736" w:rsidRDefault="008E65EB" w:rsidP="00830F12">
            <w:pPr>
              <w:jc w:val="center"/>
              <w:rPr>
                <w:rFonts w:ascii="Arial" w:hAnsi="Arial" w:cs="Arial"/>
                <w:bCs/>
                <w:sz w:val="20"/>
              </w:rPr>
            </w:pPr>
            <w:proofErr w:type="spellStart"/>
            <w:r w:rsidRPr="00737736">
              <w:rPr>
                <w:rFonts w:ascii="Arial" w:hAnsi="Arial" w:cs="Arial"/>
                <w:bCs/>
                <w:sz w:val="20"/>
              </w:rPr>
              <w:t>Mikro</w:t>
            </w:r>
            <w:proofErr w:type="spellEnd"/>
            <w:r w:rsidRPr="00737736">
              <w:rPr>
                <w:rFonts w:ascii="Arial" w:hAnsi="Arial" w:cs="Arial"/>
                <w:bCs/>
                <w:sz w:val="20"/>
              </w:rPr>
              <w:t xml:space="preserve"> podjetje</w:t>
            </w:r>
          </w:p>
        </w:tc>
        <w:tc>
          <w:tcPr>
            <w:tcW w:w="2267" w:type="dxa"/>
          </w:tcPr>
          <w:p w:rsidR="008E65EB" w:rsidRPr="00737736" w:rsidRDefault="008E65EB" w:rsidP="00830F12">
            <w:pPr>
              <w:jc w:val="center"/>
              <w:rPr>
                <w:rFonts w:ascii="Arial" w:hAnsi="Arial" w:cs="Arial"/>
                <w:bCs/>
                <w:sz w:val="20"/>
              </w:rPr>
            </w:pPr>
            <w:r w:rsidRPr="00737736">
              <w:rPr>
                <w:rFonts w:ascii="Arial" w:hAnsi="Arial" w:cs="Arial"/>
                <w:bCs/>
                <w:sz w:val="20"/>
              </w:rPr>
              <w:t>Malo podjetje</w:t>
            </w:r>
          </w:p>
        </w:tc>
        <w:tc>
          <w:tcPr>
            <w:tcW w:w="2268" w:type="dxa"/>
          </w:tcPr>
          <w:p w:rsidR="008E65EB" w:rsidRPr="00737736" w:rsidRDefault="008E65EB" w:rsidP="00830F12">
            <w:pPr>
              <w:jc w:val="center"/>
              <w:rPr>
                <w:rFonts w:ascii="Arial" w:hAnsi="Arial" w:cs="Arial"/>
                <w:bCs/>
                <w:sz w:val="20"/>
              </w:rPr>
            </w:pPr>
            <w:r w:rsidRPr="00737736">
              <w:rPr>
                <w:rFonts w:ascii="Arial" w:hAnsi="Arial" w:cs="Arial"/>
                <w:bCs/>
                <w:sz w:val="20"/>
              </w:rPr>
              <w:t>Srednje podjetje</w:t>
            </w:r>
          </w:p>
        </w:tc>
        <w:tc>
          <w:tcPr>
            <w:tcW w:w="2268" w:type="dxa"/>
            <w:vMerge/>
          </w:tcPr>
          <w:p w:rsidR="008E65EB" w:rsidRPr="00737736" w:rsidRDefault="008E65EB" w:rsidP="00830F12">
            <w:pPr>
              <w:rPr>
                <w:rFonts w:ascii="Arial" w:hAnsi="Arial" w:cs="Arial"/>
                <w:bCs/>
                <w:sz w:val="20"/>
              </w:rPr>
            </w:pPr>
          </w:p>
        </w:tc>
      </w:tr>
      <w:tr w:rsidR="008E65EB" w:rsidRPr="00737736" w:rsidTr="008E65EB">
        <w:tc>
          <w:tcPr>
            <w:tcW w:w="2267" w:type="dxa"/>
          </w:tcPr>
          <w:p w:rsidR="008E65EB" w:rsidRPr="00737736" w:rsidRDefault="008E65EB" w:rsidP="00830F12">
            <w:pPr>
              <w:jc w:val="center"/>
              <w:rPr>
                <w:rFonts w:ascii="Arial" w:hAnsi="Arial" w:cs="Arial"/>
                <w:bCs/>
                <w:sz w:val="20"/>
              </w:rPr>
            </w:pPr>
            <w:r w:rsidRPr="00737736">
              <w:rPr>
                <w:rFonts w:ascii="Arial" w:hAnsi="Arial" w:cs="Arial"/>
                <w:bCs/>
                <w:sz w:val="20"/>
              </w:rPr>
              <w:t>/</w:t>
            </w:r>
          </w:p>
        </w:tc>
        <w:tc>
          <w:tcPr>
            <w:tcW w:w="2267" w:type="dxa"/>
          </w:tcPr>
          <w:p w:rsidR="008E65EB" w:rsidRPr="00737736" w:rsidRDefault="008E65EB" w:rsidP="00830F12">
            <w:pPr>
              <w:jc w:val="center"/>
              <w:rPr>
                <w:rFonts w:ascii="Arial" w:hAnsi="Arial" w:cs="Arial"/>
                <w:bCs/>
                <w:sz w:val="20"/>
              </w:rPr>
            </w:pPr>
            <w:r w:rsidRPr="00737736">
              <w:rPr>
                <w:rFonts w:ascii="Arial" w:hAnsi="Arial" w:cs="Arial"/>
                <w:bCs/>
                <w:sz w:val="20"/>
              </w:rPr>
              <w:t>/</w:t>
            </w:r>
          </w:p>
        </w:tc>
        <w:tc>
          <w:tcPr>
            <w:tcW w:w="2268" w:type="dxa"/>
          </w:tcPr>
          <w:p w:rsidR="008E65EB" w:rsidRPr="00737736" w:rsidRDefault="008E65EB" w:rsidP="00830F12">
            <w:pPr>
              <w:jc w:val="center"/>
              <w:rPr>
                <w:rFonts w:ascii="Arial" w:hAnsi="Arial" w:cs="Arial"/>
                <w:bCs/>
                <w:sz w:val="20"/>
              </w:rPr>
            </w:pPr>
            <w:r w:rsidRPr="00737736">
              <w:rPr>
                <w:rFonts w:ascii="Arial" w:hAnsi="Arial" w:cs="Arial"/>
                <w:bCs/>
                <w:sz w:val="20"/>
              </w:rPr>
              <w:t>1</w:t>
            </w:r>
          </w:p>
        </w:tc>
        <w:tc>
          <w:tcPr>
            <w:tcW w:w="2268" w:type="dxa"/>
          </w:tcPr>
          <w:p w:rsidR="008E65EB" w:rsidRPr="00737736" w:rsidRDefault="008E184A" w:rsidP="00830F12">
            <w:pPr>
              <w:jc w:val="center"/>
              <w:rPr>
                <w:rFonts w:ascii="Arial" w:hAnsi="Arial" w:cs="Arial"/>
                <w:b/>
                <w:bCs/>
                <w:sz w:val="20"/>
              </w:rPr>
            </w:pPr>
            <w:r w:rsidRPr="00737736">
              <w:rPr>
                <w:rFonts w:ascii="Arial" w:hAnsi="Arial" w:cs="Arial"/>
                <w:b/>
                <w:bCs/>
                <w:sz w:val="20"/>
              </w:rPr>
              <w:t>3</w:t>
            </w:r>
            <w:r w:rsidR="008E65EB" w:rsidRPr="00737736">
              <w:rPr>
                <w:rFonts w:ascii="Arial" w:hAnsi="Arial" w:cs="Arial"/>
                <w:b/>
                <w:bCs/>
                <w:sz w:val="20"/>
              </w:rPr>
              <w:t xml:space="preserve"> točk</w:t>
            </w:r>
          </w:p>
        </w:tc>
      </w:tr>
      <w:tr w:rsidR="008E184A" w:rsidRPr="00737736" w:rsidTr="008E65EB">
        <w:tc>
          <w:tcPr>
            <w:tcW w:w="2267" w:type="dxa"/>
          </w:tcPr>
          <w:p w:rsidR="008E184A" w:rsidRPr="00737736" w:rsidRDefault="008E184A" w:rsidP="00830F12">
            <w:pPr>
              <w:jc w:val="center"/>
              <w:rPr>
                <w:rFonts w:ascii="Arial" w:hAnsi="Arial" w:cs="Arial"/>
                <w:bCs/>
                <w:sz w:val="20"/>
              </w:rPr>
            </w:pPr>
            <w:r w:rsidRPr="00737736">
              <w:rPr>
                <w:rFonts w:ascii="Arial" w:hAnsi="Arial" w:cs="Arial"/>
                <w:bCs/>
                <w:sz w:val="20"/>
              </w:rPr>
              <w:lastRenderedPageBreak/>
              <w:t>/</w:t>
            </w:r>
          </w:p>
        </w:tc>
        <w:tc>
          <w:tcPr>
            <w:tcW w:w="2267" w:type="dxa"/>
          </w:tcPr>
          <w:p w:rsidR="008E184A" w:rsidRPr="00737736" w:rsidRDefault="008E184A" w:rsidP="00830F12">
            <w:pPr>
              <w:jc w:val="center"/>
              <w:rPr>
                <w:rFonts w:ascii="Arial" w:hAnsi="Arial" w:cs="Arial"/>
                <w:bCs/>
                <w:sz w:val="20"/>
              </w:rPr>
            </w:pPr>
            <w:r w:rsidRPr="00737736">
              <w:rPr>
                <w:rFonts w:ascii="Arial" w:hAnsi="Arial" w:cs="Arial"/>
                <w:bCs/>
                <w:sz w:val="20"/>
              </w:rPr>
              <w:t>/</w:t>
            </w:r>
          </w:p>
        </w:tc>
        <w:tc>
          <w:tcPr>
            <w:tcW w:w="2268" w:type="dxa"/>
          </w:tcPr>
          <w:p w:rsidR="008E184A" w:rsidRPr="00737736" w:rsidRDefault="008E184A" w:rsidP="00830F12">
            <w:pPr>
              <w:jc w:val="center"/>
              <w:rPr>
                <w:rFonts w:ascii="Arial" w:hAnsi="Arial" w:cs="Arial"/>
                <w:bCs/>
                <w:sz w:val="20"/>
              </w:rPr>
            </w:pPr>
            <w:r w:rsidRPr="00737736">
              <w:rPr>
                <w:rFonts w:ascii="Arial" w:hAnsi="Arial" w:cs="Arial"/>
                <w:bCs/>
                <w:sz w:val="20"/>
              </w:rPr>
              <w:t>2</w:t>
            </w:r>
          </w:p>
        </w:tc>
        <w:tc>
          <w:tcPr>
            <w:tcW w:w="2268" w:type="dxa"/>
          </w:tcPr>
          <w:p w:rsidR="008E184A" w:rsidRPr="00737736" w:rsidRDefault="008E184A" w:rsidP="00830F12">
            <w:pPr>
              <w:jc w:val="center"/>
              <w:rPr>
                <w:rFonts w:ascii="Arial" w:hAnsi="Arial" w:cs="Arial"/>
                <w:b/>
                <w:bCs/>
                <w:sz w:val="20"/>
              </w:rPr>
            </w:pPr>
            <w:r w:rsidRPr="00737736">
              <w:rPr>
                <w:rFonts w:ascii="Arial" w:hAnsi="Arial" w:cs="Arial"/>
                <w:b/>
                <w:bCs/>
                <w:sz w:val="20"/>
              </w:rPr>
              <w:t>7 točk</w:t>
            </w:r>
          </w:p>
        </w:tc>
      </w:tr>
      <w:tr w:rsidR="008E65EB" w:rsidRPr="00737736" w:rsidTr="008E65EB">
        <w:tc>
          <w:tcPr>
            <w:tcW w:w="2267" w:type="dxa"/>
          </w:tcPr>
          <w:p w:rsidR="008E65EB" w:rsidRPr="00737736" w:rsidRDefault="008E184A" w:rsidP="00830F12">
            <w:pPr>
              <w:jc w:val="center"/>
              <w:rPr>
                <w:rFonts w:ascii="Arial" w:hAnsi="Arial" w:cs="Arial"/>
                <w:bCs/>
                <w:sz w:val="20"/>
              </w:rPr>
            </w:pPr>
            <w:r w:rsidRPr="00737736">
              <w:rPr>
                <w:rFonts w:ascii="Arial" w:hAnsi="Arial" w:cs="Arial"/>
                <w:bCs/>
                <w:sz w:val="20"/>
              </w:rPr>
              <w:t>/</w:t>
            </w:r>
          </w:p>
        </w:tc>
        <w:tc>
          <w:tcPr>
            <w:tcW w:w="2267" w:type="dxa"/>
          </w:tcPr>
          <w:p w:rsidR="008E65EB" w:rsidRPr="00737736" w:rsidRDefault="008E184A" w:rsidP="00830F12">
            <w:pPr>
              <w:jc w:val="center"/>
              <w:rPr>
                <w:rFonts w:ascii="Arial" w:hAnsi="Arial" w:cs="Arial"/>
                <w:bCs/>
                <w:sz w:val="20"/>
              </w:rPr>
            </w:pPr>
            <w:r w:rsidRPr="00737736">
              <w:rPr>
                <w:rFonts w:ascii="Arial" w:hAnsi="Arial" w:cs="Arial"/>
                <w:bCs/>
                <w:sz w:val="20"/>
              </w:rPr>
              <w:t>1</w:t>
            </w:r>
          </w:p>
        </w:tc>
        <w:tc>
          <w:tcPr>
            <w:tcW w:w="2268" w:type="dxa"/>
          </w:tcPr>
          <w:p w:rsidR="008E65EB" w:rsidRPr="00737736" w:rsidRDefault="008E65EB" w:rsidP="00830F12">
            <w:pPr>
              <w:jc w:val="center"/>
              <w:rPr>
                <w:rFonts w:ascii="Arial" w:hAnsi="Arial" w:cs="Arial"/>
                <w:bCs/>
                <w:sz w:val="20"/>
              </w:rPr>
            </w:pPr>
            <w:r w:rsidRPr="00737736">
              <w:rPr>
                <w:rFonts w:ascii="Arial" w:hAnsi="Arial" w:cs="Arial"/>
                <w:bCs/>
                <w:sz w:val="20"/>
              </w:rPr>
              <w:t>3</w:t>
            </w:r>
          </w:p>
        </w:tc>
        <w:tc>
          <w:tcPr>
            <w:tcW w:w="2268" w:type="dxa"/>
          </w:tcPr>
          <w:p w:rsidR="008E65EB" w:rsidRPr="00737736" w:rsidRDefault="008E65EB" w:rsidP="00830F12">
            <w:pPr>
              <w:jc w:val="center"/>
              <w:rPr>
                <w:rFonts w:ascii="Arial" w:hAnsi="Arial" w:cs="Arial"/>
                <w:b/>
                <w:bCs/>
                <w:sz w:val="20"/>
              </w:rPr>
            </w:pPr>
            <w:r w:rsidRPr="00737736">
              <w:rPr>
                <w:rFonts w:ascii="Arial" w:hAnsi="Arial" w:cs="Arial"/>
                <w:b/>
                <w:bCs/>
                <w:sz w:val="20"/>
              </w:rPr>
              <w:t>10 točk</w:t>
            </w:r>
          </w:p>
        </w:tc>
      </w:tr>
      <w:tr w:rsidR="00ED414D" w:rsidRPr="00737736" w:rsidTr="008E65EB">
        <w:tc>
          <w:tcPr>
            <w:tcW w:w="2267" w:type="dxa"/>
          </w:tcPr>
          <w:p w:rsidR="00ED414D" w:rsidRPr="00737736" w:rsidRDefault="008E184A" w:rsidP="00830F12">
            <w:pPr>
              <w:jc w:val="center"/>
              <w:rPr>
                <w:rFonts w:ascii="Arial" w:hAnsi="Arial" w:cs="Arial"/>
                <w:bCs/>
                <w:sz w:val="20"/>
              </w:rPr>
            </w:pPr>
            <w:r w:rsidRPr="00737736">
              <w:rPr>
                <w:rFonts w:ascii="Arial" w:hAnsi="Arial" w:cs="Arial"/>
                <w:bCs/>
                <w:sz w:val="20"/>
              </w:rPr>
              <w:t>1</w:t>
            </w:r>
          </w:p>
        </w:tc>
        <w:tc>
          <w:tcPr>
            <w:tcW w:w="2267" w:type="dxa"/>
          </w:tcPr>
          <w:p w:rsidR="00ED414D" w:rsidRPr="00737736" w:rsidRDefault="008E184A" w:rsidP="00830F12">
            <w:pPr>
              <w:jc w:val="center"/>
              <w:rPr>
                <w:rFonts w:ascii="Arial" w:hAnsi="Arial" w:cs="Arial"/>
                <w:bCs/>
                <w:sz w:val="20"/>
              </w:rPr>
            </w:pPr>
            <w:r w:rsidRPr="00737736">
              <w:rPr>
                <w:rFonts w:ascii="Arial" w:hAnsi="Arial" w:cs="Arial"/>
                <w:bCs/>
                <w:sz w:val="20"/>
              </w:rPr>
              <w:t>2</w:t>
            </w:r>
          </w:p>
        </w:tc>
        <w:tc>
          <w:tcPr>
            <w:tcW w:w="2268" w:type="dxa"/>
          </w:tcPr>
          <w:p w:rsidR="00ED414D" w:rsidRPr="00737736" w:rsidRDefault="008E184A" w:rsidP="00830F12">
            <w:pPr>
              <w:jc w:val="center"/>
              <w:rPr>
                <w:rFonts w:ascii="Arial" w:hAnsi="Arial" w:cs="Arial"/>
                <w:bCs/>
                <w:sz w:val="20"/>
              </w:rPr>
            </w:pPr>
            <w:r w:rsidRPr="00737736">
              <w:rPr>
                <w:rFonts w:ascii="Arial" w:hAnsi="Arial" w:cs="Arial"/>
                <w:bCs/>
                <w:sz w:val="20"/>
              </w:rPr>
              <w:t>4</w:t>
            </w:r>
          </w:p>
        </w:tc>
        <w:tc>
          <w:tcPr>
            <w:tcW w:w="2268" w:type="dxa"/>
          </w:tcPr>
          <w:p w:rsidR="00ED414D" w:rsidRPr="00737736" w:rsidRDefault="008E184A" w:rsidP="00830F12">
            <w:pPr>
              <w:jc w:val="center"/>
              <w:rPr>
                <w:rFonts w:ascii="Arial" w:hAnsi="Arial" w:cs="Arial"/>
                <w:b/>
                <w:bCs/>
                <w:sz w:val="20"/>
              </w:rPr>
            </w:pPr>
            <w:r w:rsidRPr="00737736">
              <w:rPr>
                <w:rFonts w:ascii="Arial" w:hAnsi="Arial" w:cs="Arial"/>
                <w:b/>
                <w:bCs/>
                <w:sz w:val="20"/>
              </w:rPr>
              <w:t>13 točk</w:t>
            </w:r>
          </w:p>
        </w:tc>
      </w:tr>
      <w:tr w:rsidR="008E65EB" w:rsidRPr="00737736" w:rsidTr="008E65EB">
        <w:tc>
          <w:tcPr>
            <w:tcW w:w="2267" w:type="dxa"/>
          </w:tcPr>
          <w:p w:rsidR="008E65EB" w:rsidRPr="00737736" w:rsidRDefault="008E65EB" w:rsidP="00830F12">
            <w:pPr>
              <w:jc w:val="center"/>
              <w:rPr>
                <w:rFonts w:ascii="Arial" w:hAnsi="Arial" w:cs="Arial"/>
                <w:bCs/>
                <w:sz w:val="20"/>
              </w:rPr>
            </w:pPr>
            <w:r w:rsidRPr="00737736">
              <w:rPr>
                <w:rFonts w:ascii="Arial" w:hAnsi="Arial" w:cs="Arial"/>
                <w:bCs/>
                <w:sz w:val="20"/>
              </w:rPr>
              <w:t>2</w:t>
            </w:r>
          </w:p>
        </w:tc>
        <w:tc>
          <w:tcPr>
            <w:tcW w:w="2267" w:type="dxa"/>
          </w:tcPr>
          <w:p w:rsidR="008E65EB" w:rsidRPr="00737736" w:rsidRDefault="004A696F" w:rsidP="00830F12">
            <w:pPr>
              <w:jc w:val="center"/>
              <w:rPr>
                <w:rFonts w:ascii="Arial" w:hAnsi="Arial" w:cs="Arial"/>
                <w:bCs/>
                <w:sz w:val="20"/>
              </w:rPr>
            </w:pPr>
            <w:r w:rsidRPr="00737736">
              <w:rPr>
                <w:rFonts w:ascii="Arial" w:hAnsi="Arial" w:cs="Arial"/>
                <w:bCs/>
                <w:sz w:val="20"/>
              </w:rPr>
              <w:t>3</w:t>
            </w:r>
          </w:p>
        </w:tc>
        <w:tc>
          <w:tcPr>
            <w:tcW w:w="2268" w:type="dxa"/>
          </w:tcPr>
          <w:p w:rsidR="008E65EB" w:rsidRPr="00737736" w:rsidRDefault="008E184A" w:rsidP="00830F12">
            <w:pPr>
              <w:jc w:val="center"/>
              <w:rPr>
                <w:rFonts w:ascii="Arial" w:hAnsi="Arial" w:cs="Arial"/>
                <w:bCs/>
                <w:sz w:val="20"/>
              </w:rPr>
            </w:pPr>
            <w:r w:rsidRPr="00737736">
              <w:rPr>
                <w:rFonts w:ascii="Arial" w:hAnsi="Arial" w:cs="Arial"/>
                <w:bCs/>
                <w:sz w:val="20"/>
              </w:rPr>
              <w:t>5</w:t>
            </w:r>
          </w:p>
        </w:tc>
        <w:tc>
          <w:tcPr>
            <w:tcW w:w="2268" w:type="dxa"/>
          </w:tcPr>
          <w:p w:rsidR="008E65EB" w:rsidRPr="00737736" w:rsidRDefault="004A696F" w:rsidP="00830F12">
            <w:pPr>
              <w:jc w:val="center"/>
              <w:rPr>
                <w:rFonts w:ascii="Arial" w:hAnsi="Arial" w:cs="Arial"/>
                <w:b/>
                <w:bCs/>
                <w:sz w:val="20"/>
              </w:rPr>
            </w:pPr>
            <w:r w:rsidRPr="00737736">
              <w:rPr>
                <w:rFonts w:ascii="Arial" w:hAnsi="Arial" w:cs="Arial"/>
                <w:b/>
                <w:bCs/>
                <w:sz w:val="20"/>
              </w:rPr>
              <w:t>1</w:t>
            </w:r>
            <w:r w:rsidR="008E184A" w:rsidRPr="00737736">
              <w:rPr>
                <w:rFonts w:ascii="Arial" w:hAnsi="Arial" w:cs="Arial"/>
                <w:b/>
                <w:bCs/>
                <w:sz w:val="20"/>
              </w:rPr>
              <w:t>7</w:t>
            </w:r>
            <w:r w:rsidRPr="00737736">
              <w:rPr>
                <w:rFonts w:ascii="Arial" w:hAnsi="Arial" w:cs="Arial"/>
                <w:b/>
                <w:bCs/>
                <w:sz w:val="20"/>
              </w:rPr>
              <w:t xml:space="preserve"> točk</w:t>
            </w:r>
          </w:p>
        </w:tc>
      </w:tr>
      <w:tr w:rsidR="008E65EB" w:rsidRPr="00737736" w:rsidTr="008E65EB">
        <w:tc>
          <w:tcPr>
            <w:tcW w:w="2267" w:type="dxa"/>
          </w:tcPr>
          <w:p w:rsidR="008E65EB" w:rsidRPr="00737736" w:rsidRDefault="004A696F" w:rsidP="00830F12">
            <w:pPr>
              <w:jc w:val="center"/>
              <w:rPr>
                <w:rFonts w:ascii="Arial" w:hAnsi="Arial" w:cs="Arial"/>
                <w:bCs/>
                <w:sz w:val="20"/>
              </w:rPr>
            </w:pPr>
            <w:r w:rsidRPr="00737736">
              <w:rPr>
                <w:rFonts w:ascii="Arial" w:hAnsi="Arial" w:cs="Arial"/>
                <w:bCs/>
                <w:sz w:val="20"/>
              </w:rPr>
              <w:t>3 ali več</w:t>
            </w:r>
          </w:p>
        </w:tc>
        <w:tc>
          <w:tcPr>
            <w:tcW w:w="2267" w:type="dxa"/>
          </w:tcPr>
          <w:p w:rsidR="008E65EB" w:rsidRPr="00737736" w:rsidRDefault="004A696F" w:rsidP="00830F12">
            <w:pPr>
              <w:jc w:val="center"/>
              <w:rPr>
                <w:rFonts w:ascii="Arial" w:hAnsi="Arial" w:cs="Arial"/>
                <w:bCs/>
                <w:sz w:val="20"/>
              </w:rPr>
            </w:pPr>
            <w:r w:rsidRPr="00737736">
              <w:rPr>
                <w:rFonts w:ascii="Arial" w:hAnsi="Arial" w:cs="Arial"/>
                <w:bCs/>
                <w:sz w:val="20"/>
              </w:rPr>
              <w:t>4 ali več</w:t>
            </w:r>
          </w:p>
        </w:tc>
        <w:tc>
          <w:tcPr>
            <w:tcW w:w="2268" w:type="dxa"/>
          </w:tcPr>
          <w:p w:rsidR="008E65EB" w:rsidRPr="00737736" w:rsidRDefault="008E184A" w:rsidP="00830F12">
            <w:pPr>
              <w:jc w:val="center"/>
              <w:rPr>
                <w:rFonts w:ascii="Arial" w:hAnsi="Arial" w:cs="Arial"/>
                <w:bCs/>
                <w:sz w:val="20"/>
              </w:rPr>
            </w:pPr>
            <w:r w:rsidRPr="00737736">
              <w:rPr>
                <w:rFonts w:ascii="Arial" w:hAnsi="Arial" w:cs="Arial"/>
                <w:bCs/>
                <w:sz w:val="20"/>
              </w:rPr>
              <w:t>6</w:t>
            </w:r>
            <w:r w:rsidR="004A696F" w:rsidRPr="00737736">
              <w:rPr>
                <w:rFonts w:ascii="Arial" w:hAnsi="Arial" w:cs="Arial"/>
                <w:bCs/>
                <w:sz w:val="20"/>
              </w:rPr>
              <w:t xml:space="preserve"> ali več</w:t>
            </w:r>
          </w:p>
        </w:tc>
        <w:tc>
          <w:tcPr>
            <w:tcW w:w="2268" w:type="dxa"/>
          </w:tcPr>
          <w:p w:rsidR="008E65EB" w:rsidRPr="00737736" w:rsidRDefault="004A696F" w:rsidP="00830F12">
            <w:pPr>
              <w:jc w:val="center"/>
              <w:rPr>
                <w:rFonts w:ascii="Arial" w:hAnsi="Arial" w:cs="Arial"/>
                <w:b/>
                <w:bCs/>
                <w:sz w:val="20"/>
              </w:rPr>
            </w:pPr>
            <w:r w:rsidRPr="00737736">
              <w:rPr>
                <w:rFonts w:ascii="Arial" w:hAnsi="Arial" w:cs="Arial"/>
                <w:b/>
                <w:bCs/>
                <w:sz w:val="20"/>
              </w:rPr>
              <w:t>20 točk</w:t>
            </w:r>
          </w:p>
        </w:tc>
      </w:tr>
    </w:tbl>
    <w:p w:rsidR="00E56E37" w:rsidRPr="00737736" w:rsidRDefault="00E56E37" w:rsidP="00830F12">
      <w:pPr>
        <w:rPr>
          <w:rFonts w:ascii="Arial" w:hAnsi="Arial" w:cs="Arial"/>
          <w:bCs/>
          <w:sz w:val="20"/>
        </w:rPr>
      </w:pPr>
    </w:p>
    <w:p w:rsidR="009F22FF" w:rsidRPr="00737736" w:rsidRDefault="009F22FF" w:rsidP="00830F12">
      <w:pPr>
        <w:rPr>
          <w:rFonts w:ascii="Arial" w:hAnsi="Arial" w:cs="Arial"/>
          <w:sz w:val="20"/>
        </w:rPr>
      </w:pPr>
      <w:r w:rsidRPr="00737736">
        <w:rPr>
          <w:rFonts w:ascii="Arial" w:hAnsi="Arial" w:cs="Arial"/>
          <w:sz w:val="20"/>
        </w:rPr>
        <w:t>Štejejo le polno zasedena delovna mesta (za 8 ur, ne za skrajšani delovni čas, razen v primeru, ko je skrajšan delovni čas odobren z odločbo npr. zaradi materinstva…).</w:t>
      </w:r>
    </w:p>
    <w:p w:rsidR="009F22FF" w:rsidRPr="00737736" w:rsidRDefault="009F22FF" w:rsidP="00830F12">
      <w:pPr>
        <w:rPr>
          <w:rFonts w:ascii="Arial" w:hAnsi="Arial" w:cs="Arial"/>
          <w:sz w:val="20"/>
        </w:rPr>
      </w:pPr>
    </w:p>
    <w:p w:rsidR="009F22FF" w:rsidRPr="00737736" w:rsidRDefault="009F22FF" w:rsidP="00830F12">
      <w:pPr>
        <w:rPr>
          <w:rFonts w:ascii="Arial" w:hAnsi="Arial" w:cs="Arial"/>
          <w:sz w:val="20"/>
        </w:rPr>
      </w:pPr>
      <w:r w:rsidRPr="00737736">
        <w:rPr>
          <w:rFonts w:ascii="Arial" w:hAnsi="Arial" w:cs="Arial"/>
          <w:sz w:val="20"/>
        </w:rPr>
        <w:t>Vloge prijaviteljev, ki v za projekt ne predvidevajo nobene nove zaposlitve, bodo prejela po tem merilu 0 točk.</w:t>
      </w:r>
    </w:p>
    <w:p w:rsidR="00EE0973" w:rsidRPr="00737736" w:rsidRDefault="00EE0973" w:rsidP="00830F12">
      <w:pPr>
        <w:rPr>
          <w:rFonts w:ascii="Arial" w:hAnsi="Arial" w:cs="Arial"/>
          <w:sz w:val="20"/>
        </w:rPr>
      </w:pPr>
    </w:p>
    <w:p w:rsidR="009F22FF" w:rsidRPr="00737736" w:rsidRDefault="009F22FF" w:rsidP="00830F12">
      <w:pPr>
        <w:rPr>
          <w:rFonts w:ascii="Arial" w:hAnsi="Arial" w:cs="Arial"/>
          <w:b/>
          <w:sz w:val="20"/>
        </w:rPr>
      </w:pPr>
      <w:r w:rsidRPr="00737736">
        <w:rPr>
          <w:rFonts w:ascii="Arial" w:hAnsi="Arial" w:cs="Arial"/>
          <w:sz w:val="20"/>
        </w:rPr>
        <w:t xml:space="preserve">Število novo ustvarjenih delovnih mest je absolutna razlika </w:t>
      </w:r>
      <w:r w:rsidRPr="00737736">
        <w:rPr>
          <w:rFonts w:ascii="Arial" w:hAnsi="Arial" w:cs="Arial"/>
          <w:b/>
          <w:sz w:val="20"/>
        </w:rPr>
        <w:t xml:space="preserve">med številom zaposlenih na dan objave javnega razpisa oziroma med povprečnim številom zaposlenih v predhodnem obračunskem obdobju (iz izkaza poslovnega uspeha), če je to število večje in številom zaposlenih </w:t>
      </w:r>
      <w:r w:rsidRPr="00737736">
        <w:rPr>
          <w:rFonts w:ascii="Arial" w:hAnsi="Arial" w:cs="Arial"/>
          <w:b/>
          <w:sz w:val="20"/>
          <w:u w:val="single"/>
        </w:rPr>
        <w:t>na dan zaključka investicije</w:t>
      </w:r>
      <w:r w:rsidR="009E4FF2" w:rsidRPr="00737736">
        <w:rPr>
          <w:rFonts w:ascii="Arial" w:hAnsi="Arial" w:cs="Arial"/>
          <w:b/>
          <w:sz w:val="20"/>
        </w:rPr>
        <w:t>.</w:t>
      </w:r>
    </w:p>
    <w:p w:rsidR="009E4FF2" w:rsidRPr="00737736" w:rsidRDefault="009E4FF2" w:rsidP="00830F12">
      <w:pPr>
        <w:rPr>
          <w:rFonts w:ascii="Arial" w:hAnsi="Arial" w:cs="Arial"/>
          <w:sz w:val="20"/>
        </w:rPr>
      </w:pPr>
    </w:p>
    <w:p w:rsidR="009F22FF" w:rsidRPr="00737736" w:rsidRDefault="009F22FF" w:rsidP="00830F12">
      <w:pPr>
        <w:rPr>
          <w:rFonts w:ascii="Arial" w:hAnsi="Arial" w:cs="Arial"/>
          <w:sz w:val="20"/>
        </w:rPr>
      </w:pPr>
      <w:r w:rsidRPr="00737736">
        <w:rPr>
          <w:rFonts w:ascii="Arial" w:hAnsi="Arial" w:cs="Arial"/>
          <w:sz w:val="20"/>
        </w:rPr>
        <w:t xml:space="preserve">Štejejo le delovna mesta </w:t>
      </w:r>
      <w:r w:rsidRPr="00737736">
        <w:rPr>
          <w:rFonts w:ascii="Arial" w:hAnsi="Arial" w:cs="Arial"/>
          <w:b/>
          <w:sz w:val="20"/>
        </w:rPr>
        <w:t>za polni delovni čas (8 ur)</w:t>
      </w:r>
      <w:r w:rsidRPr="00737736">
        <w:rPr>
          <w:rFonts w:ascii="Arial" w:hAnsi="Arial" w:cs="Arial"/>
          <w:sz w:val="20"/>
        </w:rPr>
        <w:t xml:space="preserve">, </w:t>
      </w:r>
      <w:r w:rsidRPr="00737736">
        <w:rPr>
          <w:rFonts w:ascii="Arial" w:hAnsi="Arial" w:cs="Arial"/>
          <w:b/>
          <w:sz w:val="20"/>
        </w:rPr>
        <w:t>ki bodo odprta in zasedena na dan oddaje vloge na javni razpis ali kasneje, zaradi izvajanja projekta začetne investicije, ki je predmet vloge in niso sofinancirana iz drugih virov oziroma niso in ne bodo ustvarjena kot del kakšnega drugega projekta</w:t>
      </w:r>
      <w:r w:rsidRPr="00737736">
        <w:rPr>
          <w:rFonts w:ascii="Arial" w:hAnsi="Arial" w:cs="Arial"/>
          <w:sz w:val="20"/>
        </w:rPr>
        <w:t>. Delovna mesta, ki bodo ustvarjena na podlagi drugih, že obstoječih ali kasneje sklenjenih pogodb po drugih javnih razpisih in/ali za katere se prejmejo subvencije iz javnih ali evropskih virov, ne štejejo kot novo ustvarjena delovna mesta in zaposlitve po tem javnem razpisu oziroma sklenjeni pogodbi na osnovi javnega razpisa.</w:t>
      </w:r>
    </w:p>
    <w:p w:rsidR="009F22FF" w:rsidRPr="00737736" w:rsidRDefault="009F22FF" w:rsidP="00830F12">
      <w:pPr>
        <w:spacing w:before="120"/>
        <w:rPr>
          <w:rFonts w:ascii="Arial" w:hAnsi="Arial" w:cs="Arial"/>
          <w:b/>
          <w:sz w:val="20"/>
        </w:rPr>
      </w:pPr>
      <w:r w:rsidRPr="00737736">
        <w:rPr>
          <w:rFonts w:ascii="Arial" w:hAnsi="Arial" w:cs="Arial"/>
          <w:b/>
          <w:sz w:val="20"/>
        </w:rPr>
        <w:t xml:space="preserve">Kot nove zaposlitve ne štejejo prerazporeditve delavcev iz enega podjetja v drugo, študentsko delo, delo po </w:t>
      </w:r>
      <w:proofErr w:type="spellStart"/>
      <w:r w:rsidRPr="00737736">
        <w:rPr>
          <w:rFonts w:ascii="Arial" w:hAnsi="Arial" w:cs="Arial"/>
          <w:b/>
          <w:sz w:val="20"/>
        </w:rPr>
        <w:t>podjemni</w:t>
      </w:r>
      <w:proofErr w:type="spellEnd"/>
      <w:r w:rsidRPr="00737736">
        <w:rPr>
          <w:rFonts w:ascii="Arial" w:hAnsi="Arial" w:cs="Arial"/>
          <w:b/>
          <w:sz w:val="20"/>
        </w:rPr>
        <w:t xml:space="preserve"> pogodbi! </w:t>
      </w:r>
    </w:p>
    <w:p w:rsidR="009F22FF" w:rsidRPr="00737736" w:rsidRDefault="009F22FF" w:rsidP="00830F12">
      <w:pPr>
        <w:rPr>
          <w:rFonts w:ascii="Arial" w:hAnsi="Arial" w:cs="Arial"/>
          <w:sz w:val="20"/>
        </w:rPr>
      </w:pPr>
    </w:p>
    <w:p w:rsidR="009F22FF" w:rsidRPr="00737736" w:rsidRDefault="009F22FF" w:rsidP="00830F12">
      <w:pPr>
        <w:rPr>
          <w:rFonts w:ascii="Arial" w:hAnsi="Arial" w:cs="Arial"/>
          <w:b/>
          <w:sz w:val="20"/>
        </w:rPr>
      </w:pPr>
      <w:r w:rsidRPr="00737736">
        <w:rPr>
          <w:rFonts w:ascii="Arial" w:hAnsi="Arial" w:cs="Arial"/>
          <w:b/>
          <w:sz w:val="20"/>
        </w:rPr>
        <w:t>Pogodbe o zaposlitvi</w:t>
      </w:r>
    </w:p>
    <w:p w:rsidR="009F22FF" w:rsidRPr="00737736" w:rsidRDefault="009F22FF" w:rsidP="00830F12">
      <w:pPr>
        <w:rPr>
          <w:rFonts w:ascii="Arial" w:hAnsi="Arial" w:cs="Arial"/>
          <w:b/>
          <w:sz w:val="20"/>
        </w:rPr>
      </w:pPr>
      <w:r w:rsidRPr="00737736">
        <w:rPr>
          <w:rFonts w:ascii="Arial" w:hAnsi="Arial" w:cs="Arial"/>
          <w:sz w:val="20"/>
        </w:rPr>
        <w:t>Prijavitelj se obvezuje, da bo za delovna mesta, ki so navedena v razpisnem obrazcu 2 – Dispozicija projek</w:t>
      </w:r>
      <w:r w:rsidR="009E4FF2" w:rsidRPr="00737736">
        <w:rPr>
          <w:rFonts w:ascii="Arial" w:hAnsi="Arial" w:cs="Arial"/>
          <w:sz w:val="20"/>
        </w:rPr>
        <w:t>t</w:t>
      </w:r>
      <w:r w:rsidRPr="00737736">
        <w:rPr>
          <w:rFonts w:ascii="Arial" w:hAnsi="Arial" w:cs="Arial"/>
          <w:sz w:val="20"/>
        </w:rPr>
        <w:t>a</w:t>
      </w:r>
      <w:r w:rsidR="00FA60BF" w:rsidRPr="00737736">
        <w:rPr>
          <w:rFonts w:ascii="Arial" w:hAnsi="Arial" w:cs="Arial"/>
          <w:sz w:val="20"/>
        </w:rPr>
        <w:t xml:space="preserve"> (točka 8)</w:t>
      </w:r>
      <w:r w:rsidRPr="00737736">
        <w:rPr>
          <w:rFonts w:ascii="Arial" w:hAnsi="Arial" w:cs="Arial"/>
          <w:sz w:val="20"/>
        </w:rPr>
        <w:t xml:space="preserve">, </w:t>
      </w:r>
      <w:r w:rsidRPr="00737736">
        <w:rPr>
          <w:rFonts w:ascii="Arial" w:hAnsi="Arial" w:cs="Arial"/>
          <w:b/>
          <w:sz w:val="20"/>
        </w:rPr>
        <w:t>sklenil pogodbe o zaposlitvi za nedoločen čas</w:t>
      </w:r>
      <w:r w:rsidRPr="00737736">
        <w:rPr>
          <w:rFonts w:ascii="Arial" w:hAnsi="Arial" w:cs="Arial"/>
          <w:sz w:val="20"/>
        </w:rPr>
        <w:t xml:space="preserve"> oziroma za </w:t>
      </w:r>
      <w:r w:rsidRPr="00737736">
        <w:rPr>
          <w:rFonts w:ascii="Arial" w:hAnsi="Arial" w:cs="Arial"/>
          <w:b/>
          <w:sz w:val="20"/>
        </w:rPr>
        <w:t>določen čas najmanj 24 mesecev, s polnim delovnim časom.</w:t>
      </w:r>
    </w:p>
    <w:p w:rsidR="00537D3A" w:rsidRPr="00737736" w:rsidRDefault="00537D3A" w:rsidP="00830F12">
      <w:pPr>
        <w:rPr>
          <w:rFonts w:ascii="Arial" w:hAnsi="Arial" w:cs="Arial"/>
          <w:sz w:val="20"/>
        </w:rPr>
      </w:pPr>
    </w:p>
    <w:p w:rsidR="00306C83" w:rsidRPr="00737736" w:rsidRDefault="009F22FF" w:rsidP="00830F12">
      <w:pPr>
        <w:rPr>
          <w:rFonts w:ascii="Arial" w:hAnsi="Arial" w:cs="Arial"/>
          <w:b/>
          <w:sz w:val="20"/>
        </w:rPr>
      </w:pPr>
      <w:r w:rsidRPr="00737736">
        <w:rPr>
          <w:rFonts w:ascii="Arial" w:hAnsi="Arial" w:cs="Arial"/>
          <w:b/>
          <w:sz w:val="20"/>
        </w:rPr>
        <w:t xml:space="preserve">V pogodbi o zaposlitvi mora biti – </w:t>
      </w:r>
      <w:bookmarkStart w:id="178" w:name="_Hlk511199916"/>
      <w:r w:rsidRPr="00737736">
        <w:rPr>
          <w:rFonts w:ascii="Arial" w:hAnsi="Arial" w:cs="Arial"/>
          <w:b/>
          <w:sz w:val="20"/>
        </w:rPr>
        <w:t>poleg ostalih obveznih vsebin – navedeno</w:t>
      </w:r>
      <w:bookmarkEnd w:id="178"/>
      <w:r w:rsidR="00306C83" w:rsidRPr="00737736">
        <w:rPr>
          <w:rFonts w:ascii="Arial" w:hAnsi="Arial" w:cs="Arial"/>
          <w:b/>
          <w:sz w:val="20"/>
        </w:rPr>
        <w:t>:</w:t>
      </w:r>
    </w:p>
    <w:p w:rsidR="009F22FF" w:rsidRPr="00737736" w:rsidRDefault="009F22FF" w:rsidP="00830F12">
      <w:pPr>
        <w:rPr>
          <w:rFonts w:ascii="Arial" w:hAnsi="Arial" w:cs="Arial"/>
          <w:sz w:val="20"/>
          <w:highlight w:val="green"/>
        </w:rPr>
      </w:pPr>
    </w:p>
    <w:p w:rsidR="009F22FF" w:rsidRPr="00737736" w:rsidRDefault="009F22FF" w:rsidP="00830F12">
      <w:pPr>
        <w:numPr>
          <w:ilvl w:val="0"/>
          <w:numId w:val="38"/>
        </w:numPr>
        <w:rPr>
          <w:rFonts w:ascii="Arial" w:hAnsi="Arial" w:cs="Arial"/>
          <w:sz w:val="20"/>
        </w:rPr>
      </w:pPr>
      <w:r w:rsidRPr="00737736">
        <w:rPr>
          <w:rFonts w:ascii="Arial" w:hAnsi="Arial" w:cs="Arial"/>
          <w:sz w:val="20"/>
        </w:rPr>
        <w:t xml:space="preserve">kraj opravljanja dela – </w:t>
      </w:r>
      <w:r w:rsidRPr="00737736">
        <w:rPr>
          <w:rFonts w:ascii="Arial" w:hAnsi="Arial" w:cs="Arial"/>
          <w:b/>
          <w:sz w:val="20"/>
        </w:rPr>
        <w:t>se mora ujemati s krajem izvajanja projekta (natančen naslov)</w:t>
      </w:r>
      <w:r w:rsidR="00FC1E0F" w:rsidRPr="00737736">
        <w:rPr>
          <w:rFonts w:ascii="Arial" w:hAnsi="Arial" w:cs="Arial"/>
          <w:b/>
          <w:sz w:val="20"/>
        </w:rPr>
        <w:t>,</w:t>
      </w:r>
    </w:p>
    <w:p w:rsidR="009F22FF" w:rsidRPr="00737736" w:rsidRDefault="009F22FF" w:rsidP="00830F12">
      <w:pPr>
        <w:numPr>
          <w:ilvl w:val="0"/>
          <w:numId w:val="38"/>
        </w:numPr>
        <w:rPr>
          <w:rFonts w:ascii="Arial" w:hAnsi="Arial" w:cs="Arial"/>
          <w:sz w:val="20"/>
        </w:rPr>
      </w:pPr>
      <w:r w:rsidRPr="00737736">
        <w:rPr>
          <w:rFonts w:ascii="Arial" w:hAnsi="Arial" w:cs="Arial"/>
          <w:sz w:val="20"/>
        </w:rPr>
        <w:t>osnovna bruto mesečna plača v EUR, ki ne sme biti nižja od predpisane minimalne plače v Republiki Sloveniji</w:t>
      </w:r>
      <w:r w:rsidR="00FC1E0F" w:rsidRPr="00737736">
        <w:rPr>
          <w:rFonts w:ascii="Arial" w:hAnsi="Arial" w:cs="Arial"/>
          <w:sz w:val="20"/>
        </w:rPr>
        <w:t>,</w:t>
      </w:r>
    </w:p>
    <w:p w:rsidR="009F22FF" w:rsidRPr="00737736" w:rsidRDefault="009F22FF" w:rsidP="00830F12">
      <w:pPr>
        <w:numPr>
          <w:ilvl w:val="0"/>
          <w:numId w:val="38"/>
        </w:numPr>
        <w:rPr>
          <w:rFonts w:ascii="Arial" w:hAnsi="Arial" w:cs="Arial"/>
          <w:sz w:val="20"/>
        </w:rPr>
      </w:pPr>
      <w:r w:rsidRPr="00737736">
        <w:rPr>
          <w:rFonts w:ascii="Arial" w:hAnsi="Arial" w:cs="Arial"/>
          <w:sz w:val="20"/>
        </w:rPr>
        <w:t xml:space="preserve">v kolikor gre za </w:t>
      </w:r>
      <w:r w:rsidR="00A70A9A" w:rsidRPr="00737736">
        <w:rPr>
          <w:rFonts w:ascii="Arial" w:hAnsi="Arial" w:cs="Arial"/>
          <w:sz w:val="20"/>
        </w:rPr>
        <w:t>delovno mesto</w:t>
      </w:r>
      <w:r w:rsidRPr="00737736">
        <w:rPr>
          <w:rFonts w:ascii="Arial" w:hAnsi="Arial" w:cs="Arial"/>
          <w:sz w:val="20"/>
        </w:rPr>
        <w:t xml:space="preserve"> za določen čas navedbo, </w:t>
      </w:r>
      <w:r w:rsidR="00306C83" w:rsidRPr="00737736">
        <w:rPr>
          <w:rFonts w:ascii="Arial" w:hAnsi="Arial" w:cs="Arial"/>
          <w:sz w:val="20"/>
        </w:rPr>
        <w:t>navedbo</w:t>
      </w:r>
      <w:r w:rsidRPr="00737736">
        <w:rPr>
          <w:rFonts w:ascii="Arial" w:hAnsi="Arial" w:cs="Arial"/>
          <w:sz w:val="20"/>
        </w:rPr>
        <w:t xml:space="preserve"> trajanje zaposlitve</w:t>
      </w:r>
      <w:r w:rsidR="00FC1E0F" w:rsidRPr="00737736">
        <w:rPr>
          <w:rFonts w:ascii="Arial" w:hAnsi="Arial" w:cs="Arial"/>
          <w:sz w:val="20"/>
        </w:rPr>
        <w:t>.</w:t>
      </w:r>
    </w:p>
    <w:p w:rsidR="008E65EB" w:rsidRPr="00737736" w:rsidRDefault="008E65EB" w:rsidP="00830F12">
      <w:pPr>
        <w:rPr>
          <w:rFonts w:ascii="Arial" w:hAnsi="Arial" w:cs="Arial"/>
          <w:bCs/>
          <w:sz w:val="20"/>
        </w:rPr>
      </w:pPr>
    </w:p>
    <w:p w:rsidR="008E65EB" w:rsidRPr="00737736" w:rsidRDefault="008E65EB" w:rsidP="00830F12">
      <w:pPr>
        <w:rPr>
          <w:rFonts w:ascii="Arial" w:hAnsi="Arial" w:cs="Arial"/>
          <w:bCs/>
          <w:sz w:val="20"/>
        </w:rPr>
      </w:pPr>
    </w:p>
    <w:p w:rsidR="00955695" w:rsidRPr="00737736" w:rsidRDefault="008B5063" w:rsidP="007861E2">
      <w:pPr>
        <w:rPr>
          <w:rFonts w:ascii="Arial" w:hAnsi="Arial" w:cs="Arial"/>
          <w:sz w:val="20"/>
          <w:lang w:eastAsia="x-none"/>
        </w:rPr>
      </w:pPr>
      <w:r w:rsidRPr="00737736">
        <w:rPr>
          <w:rFonts w:ascii="Arial" w:hAnsi="Arial" w:cs="Arial"/>
          <w:b/>
          <w:sz w:val="20"/>
          <w:u w:val="single"/>
        </w:rPr>
        <w:t xml:space="preserve">Če upravičenec ne realizira napovedanega povečanja števila zaposlenih </w:t>
      </w:r>
      <w:r w:rsidR="00506CFB" w:rsidRPr="00737736">
        <w:rPr>
          <w:rFonts w:ascii="Arial" w:hAnsi="Arial" w:cs="Arial"/>
          <w:b/>
          <w:sz w:val="20"/>
          <w:u w:val="single"/>
        </w:rPr>
        <w:t>najpozneje do</w:t>
      </w:r>
      <w:r w:rsidRPr="00737736">
        <w:rPr>
          <w:rFonts w:ascii="Arial" w:hAnsi="Arial" w:cs="Arial"/>
          <w:b/>
          <w:sz w:val="20"/>
          <w:u w:val="single"/>
        </w:rPr>
        <w:t xml:space="preserve"> </w:t>
      </w:r>
      <w:r w:rsidR="00DD66D5" w:rsidRPr="00737736">
        <w:rPr>
          <w:rFonts w:ascii="Arial" w:hAnsi="Arial" w:cs="Arial"/>
          <w:b/>
          <w:sz w:val="20"/>
          <w:u w:val="single"/>
        </w:rPr>
        <w:t>zaključka projekta</w:t>
      </w:r>
      <w:r w:rsidR="00506CFB" w:rsidRPr="00737736">
        <w:rPr>
          <w:rFonts w:ascii="Arial" w:hAnsi="Arial" w:cs="Arial"/>
          <w:b/>
          <w:sz w:val="20"/>
          <w:u w:val="single"/>
        </w:rPr>
        <w:t xml:space="preserve"> (</w:t>
      </w:r>
      <w:r w:rsidR="00DD66D5" w:rsidRPr="00737736">
        <w:rPr>
          <w:rFonts w:ascii="Arial" w:hAnsi="Arial" w:cs="Arial"/>
          <w:b/>
          <w:sz w:val="20"/>
          <w:u w:val="single"/>
        </w:rPr>
        <w:t>30</w:t>
      </w:r>
      <w:r w:rsidRPr="00737736">
        <w:rPr>
          <w:rFonts w:ascii="Arial" w:hAnsi="Arial" w:cs="Arial"/>
          <w:b/>
          <w:sz w:val="20"/>
          <w:u w:val="single"/>
        </w:rPr>
        <w:t xml:space="preserve">. </w:t>
      </w:r>
      <w:r w:rsidR="00DD66D5" w:rsidRPr="00737736">
        <w:rPr>
          <w:rFonts w:ascii="Arial" w:hAnsi="Arial" w:cs="Arial"/>
          <w:b/>
          <w:sz w:val="20"/>
          <w:u w:val="single"/>
        </w:rPr>
        <w:t>9</w:t>
      </w:r>
      <w:r w:rsidRPr="00737736">
        <w:rPr>
          <w:rFonts w:ascii="Arial" w:hAnsi="Arial" w:cs="Arial"/>
          <w:b/>
          <w:sz w:val="20"/>
          <w:u w:val="single"/>
        </w:rPr>
        <w:t>. 201</w:t>
      </w:r>
      <w:r w:rsidR="005D3B56" w:rsidRPr="00737736">
        <w:rPr>
          <w:rFonts w:ascii="Arial" w:hAnsi="Arial" w:cs="Arial"/>
          <w:b/>
          <w:sz w:val="20"/>
          <w:u w:val="single"/>
        </w:rPr>
        <w:t>9</w:t>
      </w:r>
      <w:r w:rsidR="00506CFB" w:rsidRPr="00737736">
        <w:rPr>
          <w:rFonts w:ascii="Arial" w:hAnsi="Arial" w:cs="Arial"/>
          <w:b/>
          <w:sz w:val="20"/>
          <w:u w:val="single"/>
        </w:rPr>
        <w:t>)</w:t>
      </w:r>
      <w:r w:rsidRPr="00737736">
        <w:rPr>
          <w:rFonts w:ascii="Arial" w:hAnsi="Arial" w:cs="Arial"/>
          <w:b/>
          <w:sz w:val="20"/>
          <w:u w:val="single"/>
        </w:rPr>
        <w:t xml:space="preserve">, ni upravičen do izplačila </w:t>
      </w:r>
      <w:r w:rsidR="00506CFB" w:rsidRPr="00737736">
        <w:rPr>
          <w:rFonts w:ascii="Arial" w:hAnsi="Arial" w:cs="Arial"/>
          <w:b/>
          <w:sz w:val="20"/>
          <w:u w:val="single"/>
        </w:rPr>
        <w:t>sofinanciranja.</w:t>
      </w:r>
    </w:p>
    <w:p w:rsidR="00557EE0" w:rsidRPr="00737736" w:rsidRDefault="00557EE0" w:rsidP="00830F12">
      <w:pPr>
        <w:rPr>
          <w:rFonts w:ascii="Arial" w:hAnsi="Arial" w:cs="Arial"/>
          <w:sz w:val="20"/>
          <w:lang w:eastAsia="x-none"/>
        </w:rPr>
      </w:pPr>
    </w:p>
    <w:p w:rsidR="006A1D95" w:rsidRPr="00737736" w:rsidRDefault="003F2FD7" w:rsidP="00830F12">
      <w:pPr>
        <w:numPr>
          <w:ilvl w:val="0"/>
          <w:numId w:val="30"/>
        </w:numPr>
        <w:rPr>
          <w:rFonts w:ascii="Arial" w:hAnsi="Arial" w:cs="Arial"/>
          <w:b/>
          <w:bCs/>
          <w:sz w:val="20"/>
        </w:rPr>
      </w:pPr>
      <w:r w:rsidRPr="00737736">
        <w:rPr>
          <w:rFonts w:ascii="Arial" w:hAnsi="Arial" w:cs="Arial"/>
          <w:b/>
          <w:bCs/>
          <w:sz w:val="20"/>
        </w:rPr>
        <w:t>Namen in cilj investicije</w:t>
      </w:r>
    </w:p>
    <w:p w:rsidR="002B20DA" w:rsidRPr="00737736" w:rsidRDefault="002B20DA" w:rsidP="00830F12">
      <w:pPr>
        <w:rPr>
          <w:rFonts w:ascii="Arial" w:hAnsi="Arial" w:cs="Arial"/>
          <w:b/>
          <w:bCs/>
          <w:sz w:val="20"/>
        </w:rPr>
      </w:pPr>
    </w:p>
    <w:p w:rsidR="002B20DA" w:rsidRPr="00737736" w:rsidRDefault="002B20DA" w:rsidP="00830F12">
      <w:pPr>
        <w:rPr>
          <w:rFonts w:ascii="Arial" w:hAnsi="Arial" w:cs="Arial"/>
          <w:bCs/>
          <w:sz w:val="20"/>
        </w:rPr>
      </w:pPr>
      <w:r w:rsidRPr="00737736">
        <w:rPr>
          <w:rFonts w:ascii="Arial" w:hAnsi="Arial" w:cs="Arial"/>
          <w:bCs/>
          <w:sz w:val="20"/>
        </w:rPr>
        <w:t>Po merilu je mogoče doseči največ 20 točk, točke se dodeli po kriteriju, na osnovi katerega doseže vloga največje število točk. Ocenjuje se na osn</w:t>
      </w:r>
      <w:r w:rsidR="00747547" w:rsidRPr="00737736">
        <w:rPr>
          <w:rFonts w:ascii="Arial" w:hAnsi="Arial" w:cs="Arial"/>
          <w:bCs/>
          <w:sz w:val="20"/>
        </w:rPr>
        <w:t>ovi navedb v Razpisnem obrazcu 2</w:t>
      </w:r>
      <w:r w:rsidRPr="00737736">
        <w:rPr>
          <w:rFonts w:ascii="Arial" w:hAnsi="Arial" w:cs="Arial"/>
          <w:bCs/>
          <w:sz w:val="20"/>
        </w:rPr>
        <w:t xml:space="preserve">, Dispozicija projekta, točka </w:t>
      </w:r>
      <w:r w:rsidR="004D3D0F" w:rsidRPr="00737736">
        <w:rPr>
          <w:rFonts w:ascii="Arial" w:hAnsi="Arial" w:cs="Arial"/>
          <w:bCs/>
          <w:sz w:val="20"/>
        </w:rPr>
        <w:t>7</w:t>
      </w:r>
      <w:r w:rsidRPr="00737736">
        <w:rPr>
          <w:rFonts w:ascii="Arial" w:hAnsi="Arial" w:cs="Arial"/>
          <w:bCs/>
          <w:sz w:val="20"/>
        </w:rPr>
        <w:t>.</w:t>
      </w:r>
    </w:p>
    <w:p w:rsidR="002B20DA" w:rsidRPr="00737736" w:rsidRDefault="002B20DA" w:rsidP="00830F12">
      <w:pPr>
        <w:rPr>
          <w:rFonts w:ascii="Arial" w:hAnsi="Arial" w:cs="Arial"/>
          <w:b/>
          <w:bCs/>
          <w:sz w:val="20"/>
        </w:rPr>
      </w:pPr>
    </w:p>
    <w:tbl>
      <w:tblPr>
        <w:tblpPr w:leftFromText="141" w:rightFromText="141" w:vertAnchor="text" w:horzAnchor="margin" w:tblpY="174"/>
        <w:tblW w:w="903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763"/>
        <w:gridCol w:w="1276"/>
      </w:tblGrid>
      <w:tr w:rsidR="002B20DA" w:rsidRPr="00737736" w:rsidTr="0013722D">
        <w:trPr>
          <w:trHeight w:val="564"/>
        </w:trPr>
        <w:tc>
          <w:tcPr>
            <w:tcW w:w="7763" w:type="dxa"/>
            <w:tcBorders>
              <w:top w:val="single" w:sz="6" w:space="0" w:color="000000"/>
              <w:left w:val="single" w:sz="6" w:space="0" w:color="000000"/>
              <w:bottom w:val="single" w:sz="6" w:space="0" w:color="000000"/>
              <w:right w:val="single" w:sz="6" w:space="0" w:color="000000"/>
            </w:tcBorders>
            <w:vAlign w:val="center"/>
          </w:tcPr>
          <w:p w:rsidR="002B20DA" w:rsidRPr="00737736" w:rsidRDefault="002B20DA" w:rsidP="00830F12">
            <w:pPr>
              <w:rPr>
                <w:rFonts w:ascii="Arial" w:hAnsi="Arial" w:cs="Arial"/>
                <w:sz w:val="20"/>
              </w:rPr>
            </w:pPr>
            <w:r w:rsidRPr="00737736">
              <w:rPr>
                <w:rFonts w:ascii="Arial" w:hAnsi="Arial" w:cs="Arial"/>
                <w:sz w:val="20"/>
              </w:rPr>
              <w:t xml:space="preserve">Razvidno je, da namen investicije ni širitev in modernizacija proizvodnje. </w:t>
            </w:r>
          </w:p>
        </w:tc>
        <w:tc>
          <w:tcPr>
            <w:tcW w:w="1276" w:type="dxa"/>
            <w:tcBorders>
              <w:top w:val="single" w:sz="6" w:space="0" w:color="000000"/>
              <w:left w:val="single" w:sz="6" w:space="0" w:color="000000"/>
              <w:bottom w:val="single" w:sz="6" w:space="0" w:color="000000"/>
              <w:right w:val="single" w:sz="6" w:space="0" w:color="000000"/>
            </w:tcBorders>
            <w:vAlign w:val="center"/>
          </w:tcPr>
          <w:p w:rsidR="002B20DA" w:rsidRPr="00737736" w:rsidRDefault="002B20DA" w:rsidP="003D0EFE">
            <w:pPr>
              <w:jc w:val="center"/>
              <w:rPr>
                <w:rFonts w:ascii="Arial" w:hAnsi="Arial" w:cs="Arial"/>
                <w:b/>
                <w:sz w:val="20"/>
              </w:rPr>
            </w:pPr>
            <w:r w:rsidRPr="00737736">
              <w:rPr>
                <w:rFonts w:ascii="Arial" w:hAnsi="Arial" w:cs="Arial"/>
                <w:b/>
                <w:sz w:val="20"/>
              </w:rPr>
              <w:t>0 točk</w:t>
            </w:r>
          </w:p>
        </w:tc>
      </w:tr>
      <w:tr w:rsidR="002B20DA" w:rsidRPr="00737736" w:rsidTr="0013722D">
        <w:trPr>
          <w:trHeight w:val="564"/>
        </w:trPr>
        <w:tc>
          <w:tcPr>
            <w:tcW w:w="7763" w:type="dxa"/>
            <w:tcBorders>
              <w:top w:val="single" w:sz="6" w:space="0" w:color="000000"/>
              <w:left w:val="single" w:sz="6" w:space="0" w:color="000000"/>
              <w:bottom w:val="single" w:sz="6" w:space="0" w:color="000000"/>
              <w:right w:val="single" w:sz="6" w:space="0" w:color="000000"/>
            </w:tcBorders>
            <w:vAlign w:val="center"/>
          </w:tcPr>
          <w:p w:rsidR="002B20DA" w:rsidRPr="00737736" w:rsidRDefault="002B20DA" w:rsidP="00830F12">
            <w:pPr>
              <w:rPr>
                <w:rFonts w:ascii="Arial" w:hAnsi="Arial" w:cs="Arial"/>
                <w:sz w:val="20"/>
              </w:rPr>
            </w:pPr>
            <w:r w:rsidRPr="00737736">
              <w:rPr>
                <w:rFonts w:ascii="Arial" w:hAnsi="Arial" w:cs="Arial"/>
                <w:sz w:val="20"/>
              </w:rPr>
              <w:t>Razvidno je, da je namen investicije širitev in/ali modernizacija proizvodnje z obstoječimi izdelki ali storitvami.</w:t>
            </w:r>
          </w:p>
        </w:tc>
        <w:tc>
          <w:tcPr>
            <w:tcW w:w="1276" w:type="dxa"/>
            <w:tcBorders>
              <w:top w:val="single" w:sz="6" w:space="0" w:color="000000"/>
              <w:left w:val="single" w:sz="6" w:space="0" w:color="000000"/>
              <w:bottom w:val="single" w:sz="6" w:space="0" w:color="000000"/>
              <w:right w:val="single" w:sz="6" w:space="0" w:color="000000"/>
            </w:tcBorders>
            <w:vAlign w:val="center"/>
          </w:tcPr>
          <w:p w:rsidR="002B20DA" w:rsidRPr="00737736" w:rsidRDefault="002B20DA" w:rsidP="003D0EFE">
            <w:pPr>
              <w:jc w:val="center"/>
              <w:rPr>
                <w:rFonts w:ascii="Arial" w:hAnsi="Arial" w:cs="Arial"/>
                <w:b/>
                <w:sz w:val="20"/>
              </w:rPr>
            </w:pPr>
            <w:r w:rsidRPr="00737736">
              <w:rPr>
                <w:rFonts w:ascii="Arial" w:hAnsi="Arial" w:cs="Arial"/>
                <w:b/>
                <w:sz w:val="20"/>
              </w:rPr>
              <w:t>10 točk</w:t>
            </w:r>
          </w:p>
        </w:tc>
      </w:tr>
      <w:tr w:rsidR="002B20DA" w:rsidRPr="00737736" w:rsidTr="0013722D">
        <w:trPr>
          <w:trHeight w:val="548"/>
        </w:trPr>
        <w:tc>
          <w:tcPr>
            <w:tcW w:w="7763" w:type="dxa"/>
            <w:tcBorders>
              <w:top w:val="single" w:sz="6" w:space="0" w:color="000000"/>
              <w:left w:val="single" w:sz="6" w:space="0" w:color="000000"/>
              <w:bottom w:val="single" w:sz="6" w:space="0" w:color="000000"/>
              <w:right w:val="single" w:sz="6" w:space="0" w:color="000000"/>
            </w:tcBorders>
            <w:vAlign w:val="center"/>
          </w:tcPr>
          <w:p w:rsidR="002B20DA" w:rsidRPr="00737736" w:rsidRDefault="002B20DA" w:rsidP="00830F12">
            <w:pPr>
              <w:rPr>
                <w:rFonts w:ascii="Arial" w:hAnsi="Arial" w:cs="Arial"/>
                <w:sz w:val="20"/>
              </w:rPr>
            </w:pPr>
            <w:r w:rsidRPr="00737736">
              <w:rPr>
                <w:rFonts w:ascii="Arial" w:hAnsi="Arial" w:cs="Arial"/>
                <w:sz w:val="20"/>
              </w:rPr>
              <w:t>Razvidno je, da je namen investicije proizvodnja novega izdelka ali storitve.</w:t>
            </w:r>
          </w:p>
        </w:tc>
        <w:tc>
          <w:tcPr>
            <w:tcW w:w="1276" w:type="dxa"/>
            <w:tcBorders>
              <w:top w:val="single" w:sz="6" w:space="0" w:color="000000"/>
              <w:left w:val="single" w:sz="6" w:space="0" w:color="000000"/>
              <w:bottom w:val="single" w:sz="6" w:space="0" w:color="000000"/>
              <w:right w:val="single" w:sz="6" w:space="0" w:color="000000"/>
            </w:tcBorders>
            <w:vAlign w:val="center"/>
          </w:tcPr>
          <w:p w:rsidR="002B20DA" w:rsidRPr="00737736" w:rsidRDefault="002B20DA" w:rsidP="003D0EFE">
            <w:pPr>
              <w:jc w:val="center"/>
              <w:rPr>
                <w:rFonts w:ascii="Arial" w:hAnsi="Arial" w:cs="Arial"/>
                <w:b/>
                <w:sz w:val="20"/>
              </w:rPr>
            </w:pPr>
            <w:r w:rsidRPr="00737736">
              <w:rPr>
                <w:rFonts w:ascii="Arial" w:hAnsi="Arial" w:cs="Arial"/>
                <w:b/>
                <w:sz w:val="20"/>
              </w:rPr>
              <w:t>20 točk</w:t>
            </w:r>
          </w:p>
        </w:tc>
      </w:tr>
    </w:tbl>
    <w:p w:rsidR="002B20DA" w:rsidRPr="00737736" w:rsidRDefault="002B20DA" w:rsidP="00830F12">
      <w:pPr>
        <w:rPr>
          <w:rFonts w:ascii="Arial" w:hAnsi="Arial" w:cs="Arial"/>
          <w:b/>
          <w:bCs/>
          <w:sz w:val="20"/>
        </w:rPr>
      </w:pPr>
    </w:p>
    <w:p w:rsidR="002B20DA" w:rsidRPr="00737736" w:rsidRDefault="002B20DA" w:rsidP="00830F12">
      <w:pPr>
        <w:rPr>
          <w:rFonts w:ascii="Arial" w:hAnsi="Arial" w:cs="Arial"/>
          <w:b/>
          <w:bCs/>
          <w:sz w:val="20"/>
        </w:rPr>
      </w:pPr>
    </w:p>
    <w:p w:rsidR="002B20DA" w:rsidRPr="00737736" w:rsidRDefault="002B20DA" w:rsidP="00830F12">
      <w:pPr>
        <w:numPr>
          <w:ilvl w:val="0"/>
          <w:numId w:val="30"/>
        </w:numPr>
        <w:rPr>
          <w:rFonts w:ascii="Arial" w:hAnsi="Arial" w:cs="Arial"/>
          <w:b/>
          <w:bCs/>
          <w:sz w:val="20"/>
        </w:rPr>
      </w:pPr>
      <w:r w:rsidRPr="00737736">
        <w:rPr>
          <w:rFonts w:ascii="Arial" w:hAnsi="Arial" w:cs="Arial"/>
          <w:b/>
          <w:bCs/>
          <w:sz w:val="20"/>
        </w:rPr>
        <w:lastRenderedPageBreak/>
        <w:t>Varstvo okolja</w:t>
      </w:r>
    </w:p>
    <w:p w:rsidR="002B20DA" w:rsidRPr="00737736" w:rsidRDefault="002B20DA" w:rsidP="00830F12">
      <w:pPr>
        <w:ind w:left="360"/>
        <w:rPr>
          <w:rFonts w:ascii="Arial" w:hAnsi="Arial" w:cs="Arial"/>
          <w:b/>
          <w:bCs/>
          <w:sz w:val="20"/>
        </w:rPr>
      </w:pPr>
    </w:p>
    <w:p w:rsidR="001A5B8A" w:rsidRPr="00737736" w:rsidRDefault="001A5B8A" w:rsidP="00830F12">
      <w:pPr>
        <w:rPr>
          <w:rFonts w:ascii="Arial" w:hAnsi="Arial" w:cs="Arial"/>
          <w:bCs/>
          <w:sz w:val="20"/>
        </w:rPr>
      </w:pPr>
      <w:r w:rsidRPr="00737736">
        <w:rPr>
          <w:rFonts w:ascii="Arial" w:hAnsi="Arial" w:cs="Arial"/>
          <w:bCs/>
          <w:sz w:val="20"/>
        </w:rPr>
        <w:t xml:space="preserve">Po merilu je mogoče doseči največ 5 točk, točke se dodeli po kriteriju, na osnovi katerega doseže vloga največje število točk. Ocenjuje se na osnovi navedb v Razpisnem obrazcu </w:t>
      </w:r>
      <w:r w:rsidR="003D60EF" w:rsidRPr="00737736">
        <w:rPr>
          <w:rFonts w:ascii="Arial" w:hAnsi="Arial" w:cs="Arial"/>
          <w:bCs/>
          <w:sz w:val="20"/>
        </w:rPr>
        <w:t>2</w:t>
      </w:r>
      <w:r w:rsidRPr="00737736">
        <w:rPr>
          <w:rFonts w:ascii="Arial" w:hAnsi="Arial" w:cs="Arial"/>
          <w:bCs/>
          <w:sz w:val="20"/>
        </w:rPr>
        <w:t xml:space="preserve">, Dispozicija projekta, točka </w:t>
      </w:r>
      <w:r w:rsidR="00563379" w:rsidRPr="00737736">
        <w:rPr>
          <w:rFonts w:ascii="Arial" w:hAnsi="Arial" w:cs="Arial"/>
          <w:bCs/>
          <w:sz w:val="20"/>
        </w:rPr>
        <w:t>9</w:t>
      </w:r>
      <w:r w:rsidRPr="00737736">
        <w:rPr>
          <w:rFonts w:ascii="Arial" w:hAnsi="Arial" w:cs="Arial"/>
          <w:bCs/>
          <w:sz w:val="20"/>
        </w:rPr>
        <w:t>.</w:t>
      </w:r>
    </w:p>
    <w:p w:rsidR="003F2FD7" w:rsidRPr="00737736" w:rsidRDefault="003F2FD7" w:rsidP="00830F12">
      <w:pPr>
        <w:rPr>
          <w:rFonts w:ascii="Arial" w:hAnsi="Arial" w:cs="Arial"/>
          <w:bCs/>
          <w:sz w:val="20"/>
        </w:rPr>
      </w:pPr>
    </w:p>
    <w:tbl>
      <w:tblPr>
        <w:tblpPr w:leftFromText="141" w:rightFromText="141" w:vertAnchor="text" w:horzAnchor="margin" w:tblpY="174"/>
        <w:tblW w:w="903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763"/>
        <w:gridCol w:w="1276"/>
      </w:tblGrid>
      <w:tr w:rsidR="002B20DA" w:rsidRPr="00737736" w:rsidTr="0013722D">
        <w:trPr>
          <w:trHeight w:val="564"/>
        </w:trPr>
        <w:tc>
          <w:tcPr>
            <w:tcW w:w="7763" w:type="dxa"/>
            <w:tcBorders>
              <w:top w:val="single" w:sz="6" w:space="0" w:color="000000"/>
              <w:left w:val="single" w:sz="6" w:space="0" w:color="000000"/>
              <w:bottom w:val="single" w:sz="6" w:space="0" w:color="000000"/>
              <w:right w:val="single" w:sz="6" w:space="0" w:color="000000"/>
            </w:tcBorders>
            <w:vAlign w:val="center"/>
          </w:tcPr>
          <w:p w:rsidR="002B20DA" w:rsidRPr="00737736" w:rsidRDefault="002B20DA" w:rsidP="00830F12">
            <w:pPr>
              <w:rPr>
                <w:rFonts w:ascii="Arial" w:hAnsi="Arial" w:cs="Arial"/>
                <w:sz w:val="20"/>
              </w:rPr>
            </w:pPr>
            <w:r w:rsidRPr="00737736">
              <w:rPr>
                <w:rFonts w:ascii="Arial" w:hAnsi="Arial" w:cs="Arial"/>
                <w:sz w:val="20"/>
              </w:rPr>
              <w:t>Izhodišča za varstvo okolja niso opredeljena ali pa je samo označeno, brez pojasnil.</w:t>
            </w:r>
          </w:p>
        </w:tc>
        <w:tc>
          <w:tcPr>
            <w:tcW w:w="1276" w:type="dxa"/>
            <w:tcBorders>
              <w:top w:val="single" w:sz="6" w:space="0" w:color="000000"/>
              <w:left w:val="single" w:sz="6" w:space="0" w:color="000000"/>
              <w:bottom w:val="single" w:sz="6" w:space="0" w:color="000000"/>
              <w:right w:val="single" w:sz="6" w:space="0" w:color="000000"/>
            </w:tcBorders>
            <w:vAlign w:val="center"/>
          </w:tcPr>
          <w:p w:rsidR="002B20DA" w:rsidRPr="00737736" w:rsidRDefault="002B20DA" w:rsidP="003D0EFE">
            <w:pPr>
              <w:jc w:val="center"/>
              <w:rPr>
                <w:rFonts w:ascii="Arial" w:hAnsi="Arial" w:cs="Arial"/>
                <w:b/>
                <w:sz w:val="20"/>
              </w:rPr>
            </w:pPr>
            <w:r w:rsidRPr="00737736">
              <w:rPr>
                <w:rFonts w:ascii="Arial" w:hAnsi="Arial" w:cs="Arial"/>
                <w:b/>
                <w:sz w:val="20"/>
              </w:rPr>
              <w:t>0 točk</w:t>
            </w:r>
          </w:p>
        </w:tc>
      </w:tr>
      <w:tr w:rsidR="002B20DA" w:rsidRPr="00737736" w:rsidTr="0013722D">
        <w:trPr>
          <w:trHeight w:val="564"/>
        </w:trPr>
        <w:tc>
          <w:tcPr>
            <w:tcW w:w="7763" w:type="dxa"/>
            <w:tcBorders>
              <w:top w:val="single" w:sz="6" w:space="0" w:color="000000"/>
              <w:left w:val="single" w:sz="6" w:space="0" w:color="000000"/>
              <w:bottom w:val="single" w:sz="6" w:space="0" w:color="000000"/>
              <w:right w:val="single" w:sz="6" w:space="0" w:color="000000"/>
            </w:tcBorders>
            <w:vAlign w:val="center"/>
          </w:tcPr>
          <w:p w:rsidR="002B20DA" w:rsidRPr="00737736" w:rsidRDefault="002B20DA" w:rsidP="00830F12">
            <w:pPr>
              <w:rPr>
                <w:rFonts w:ascii="Arial" w:hAnsi="Arial" w:cs="Arial"/>
                <w:sz w:val="20"/>
              </w:rPr>
            </w:pPr>
            <w:r w:rsidRPr="00737736">
              <w:rPr>
                <w:rFonts w:ascii="Arial" w:hAnsi="Arial" w:cs="Arial"/>
                <w:sz w:val="20"/>
              </w:rPr>
              <w:t>Izhodišča za varstvo okolja so opredeljena in ustrezno pojasnjena.</w:t>
            </w:r>
          </w:p>
        </w:tc>
        <w:tc>
          <w:tcPr>
            <w:tcW w:w="1276" w:type="dxa"/>
            <w:tcBorders>
              <w:top w:val="single" w:sz="6" w:space="0" w:color="000000"/>
              <w:left w:val="single" w:sz="6" w:space="0" w:color="000000"/>
              <w:bottom w:val="single" w:sz="6" w:space="0" w:color="000000"/>
              <w:right w:val="single" w:sz="6" w:space="0" w:color="000000"/>
            </w:tcBorders>
            <w:vAlign w:val="center"/>
          </w:tcPr>
          <w:p w:rsidR="002B20DA" w:rsidRPr="00737736" w:rsidRDefault="002B20DA" w:rsidP="003D0EFE">
            <w:pPr>
              <w:jc w:val="center"/>
              <w:rPr>
                <w:rFonts w:ascii="Arial" w:hAnsi="Arial" w:cs="Arial"/>
                <w:b/>
                <w:sz w:val="20"/>
              </w:rPr>
            </w:pPr>
            <w:r w:rsidRPr="00737736">
              <w:rPr>
                <w:rFonts w:ascii="Arial" w:hAnsi="Arial" w:cs="Arial"/>
                <w:b/>
                <w:sz w:val="20"/>
              </w:rPr>
              <w:t>5 točk</w:t>
            </w:r>
          </w:p>
        </w:tc>
      </w:tr>
    </w:tbl>
    <w:p w:rsidR="003F2FD7" w:rsidRPr="00737736" w:rsidRDefault="003F2FD7" w:rsidP="00830F12">
      <w:pPr>
        <w:rPr>
          <w:rFonts w:ascii="Arial" w:hAnsi="Arial" w:cs="Arial"/>
          <w:b/>
          <w:bCs/>
          <w:sz w:val="20"/>
        </w:rPr>
      </w:pPr>
    </w:p>
    <w:p w:rsidR="00140654" w:rsidRPr="00737736" w:rsidRDefault="00140654" w:rsidP="00830F12">
      <w:pPr>
        <w:pStyle w:val="Cmsor1"/>
        <w:spacing w:before="0" w:after="0"/>
        <w:rPr>
          <w:rFonts w:ascii="Arial" w:hAnsi="Arial" w:cs="Arial"/>
          <w:sz w:val="20"/>
        </w:rPr>
      </w:pPr>
      <w:bookmarkStart w:id="179" w:name="_Toc341770705"/>
      <w:bookmarkStart w:id="180" w:name="_Toc343781466"/>
      <w:bookmarkStart w:id="181" w:name="_Toc343784006"/>
      <w:bookmarkStart w:id="182" w:name="_Toc343856838"/>
      <w:bookmarkStart w:id="183" w:name="_Toc347230999"/>
      <w:bookmarkStart w:id="184" w:name="_Toc350348666"/>
      <w:bookmarkStart w:id="185" w:name="_Toc350413374"/>
      <w:bookmarkStart w:id="186" w:name="_Toc350415130"/>
      <w:bookmarkStart w:id="187" w:name="_Toc350416150"/>
      <w:bookmarkStart w:id="188" w:name="_Toc350772697"/>
      <w:bookmarkStart w:id="189" w:name="_Toc350777488"/>
      <w:bookmarkStart w:id="190" w:name="_Toc350778037"/>
      <w:bookmarkStart w:id="191" w:name="_Toc351030378"/>
      <w:bookmarkStart w:id="192" w:name="_Toc307584141"/>
      <w:bookmarkStart w:id="193" w:name="_Toc514672709"/>
      <w:r w:rsidRPr="00737736">
        <w:rPr>
          <w:rFonts w:ascii="Arial" w:hAnsi="Arial" w:cs="Arial"/>
          <w:sz w:val="20"/>
        </w:rPr>
        <w:t>VAROVANJE OSEBNIH PODATKOV IN POSLOVNIH SKRIVNOSTI</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rsidR="00140654" w:rsidRPr="00737736" w:rsidRDefault="00140654" w:rsidP="00830F12">
      <w:pPr>
        <w:rPr>
          <w:rFonts w:ascii="Arial" w:hAnsi="Arial" w:cs="Arial"/>
          <w:sz w:val="20"/>
        </w:rPr>
      </w:pPr>
      <w:r w:rsidRPr="00737736">
        <w:rPr>
          <w:rFonts w:ascii="Arial" w:hAnsi="Arial" w:cs="Arial"/>
          <w:sz w:val="20"/>
        </w:rPr>
        <w:t>Varovanje osebnih podatkov bo zagotovljeno v skladu z veljavno zakonodajo. Izbrani prijavitelj se s predložitvijo vloge na javni razpis strinja z javno objavo podatkov o odobrenih in izplačanih denarnih sredstvih. Objavljeni bodo osnovni podatki o projektu v skladu z zakonom, ki ureja dostop do informacij javnega značaja in zakonom, ki ureja varstvo osebnih podatkov.</w:t>
      </w:r>
    </w:p>
    <w:p w:rsidR="00140654" w:rsidRPr="00737736" w:rsidRDefault="00140654" w:rsidP="00830F12">
      <w:pPr>
        <w:autoSpaceDE w:val="0"/>
        <w:autoSpaceDN w:val="0"/>
        <w:adjustRightInd w:val="0"/>
        <w:rPr>
          <w:rFonts w:ascii="Arial" w:hAnsi="Arial" w:cs="Arial"/>
          <w:sz w:val="20"/>
        </w:rPr>
      </w:pPr>
    </w:p>
    <w:p w:rsidR="00140654" w:rsidRPr="00737736" w:rsidRDefault="00140654" w:rsidP="00830F12">
      <w:pPr>
        <w:rPr>
          <w:rFonts w:ascii="Arial" w:hAnsi="Arial" w:cs="Arial"/>
          <w:sz w:val="20"/>
        </w:rPr>
      </w:pPr>
      <w:r w:rsidRPr="00737736">
        <w:rPr>
          <w:rFonts w:ascii="Arial" w:hAnsi="Arial" w:cs="Arial"/>
          <w:sz w:val="20"/>
        </w:rPr>
        <w:t xml:space="preserve">Vsi podatki iz vlog so informacije javnega značaja razen tistih, ki jih prijavitelji posebej označijo kot poslovno skrivnost. Poslovna skrivnost se lahko nanaša na posamezen podatek ali na del vloge, ne more pa se nanašati na celotno vlogo. </w:t>
      </w:r>
      <w:bookmarkStart w:id="194" w:name="_Toc307584142"/>
      <w:r w:rsidRPr="00737736">
        <w:rPr>
          <w:rFonts w:ascii="Arial" w:hAnsi="Arial" w:cs="Arial"/>
          <w:sz w:val="20"/>
        </w:rPr>
        <w:t>Podatke, navedene v vlogi, ki niso del poslovne skrivnosti, lahko ministrstvo</w:t>
      </w:r>
      <w:r w:rsidR="008577BE" w:rsidRPr="00737736">
        <w:rPr>
          <w:rFonts w:ascii="Arial" w:hAnsi="Arial" w:cs="Arial"/>
          <w:sz w:val="20"/>
        </w:rPr>
        <w:t xml:space="preserve">, </w:t>
      </w:r>
      <w:r w:rsidR="0014100A" w:rsidRPr="00737736">
        <w:rPr>
          <w:rFonts w:ascii="Arial" w:hAnsi="Arial" w:cs="Arial"/>
          <w:sz w:val="20"/>
        </w:rPr>
        <w:t>PMSNS</w:t>
      </w:r>
      <w:r w:rsidRPr="00737736">
        <w:rPr>
          <w:rFonts w:ascii="Arial" w:hAnsi="Arial" w:cs="Arial"/>
          <w:sz w:val="20"/>
        </w:rPr>
        <w:t xml:space="preserve"> in drugi organi, ki so vključeni v spremljanje izvajanja, upravljanja, nadzora in revizije javnega razpisa, uporabijo za evidence oziroma sezname in analize.</w:t>
      </w:r>
      <w:bookmarkEnd w:id="194"/>
    </w:p>
    <w:p w:rsidR="00140654" w:rsidRPr="00737736" w:rsidRDefault="00140654" w:rsidP="00830F12">
      <w:pPr>
        <w:rPr>
          <w:rFonts w:ascii="Arial" w:hAnsi="Arial" w:cs="Arial"/>
          <w:sz w:val="20"/>
        </w:rPr>
      </w:pPr>
    </w:p>
    <w:p w:rsidR="007E56CC" w:rsidRPr="00737736" w:rsidRDefault="007E56CC" w:rsidP="00830F12">
      <w:pPr>
        <w:rPr>
          <w:rFonts w:ascii="Arial" w:hAnsi="Arial" w:cs="Arial"/>
          <w:sz w:val="20"/>
        </w:rPr>
      </w:pPr>
    </w:p>
    <w:p w:rsidR="00A62209" w:rsidRPr="00737736" w:rsidRDefault="00210A19" w:rsidP="00830F12">
      <w:pPr>
        <w:pStyle w:val="Cmsor1"/>
        <w:spacing w:before="0" w:after="0"/>
        <w:rPr>
          <w:rFonts w:ascii="Arial" w:hAnsi="Arial" w:cs="Arial"/>
          <w:sz w:val="20"/>
        </w:rPr>
      </w:pPr>
      <w:bookmarkStart w:id="195" w:name="_Toc514672710"/>
      <w:r w:rsidRPr="00737736">
        <w:rPr>
          <w:rFonts w:ascii="Arial" w:hAnsi="Arial" w:cs="Arial"/>
          <w:sz w:val="20"/>
        </w:rPr>
        <w:t>PREPOVED VPLIVANJA NA DELO RAZPISNE KOMISIJE</w:t>
      </w:r>
      <w:bookmarkEnd w:id="195"/>
    </w:p>
    <w:p w:rsidR="00A62209" w:rsidRPr="00737736" w:rsidRDefault="00A62209" w:rsidP="00830F12">
      <w:pPr>
        <w:rPr>
          <w:rFonts w:ascii="Arial" w:hAnsi="Arial" w:cs="Arial"/>
          <w:sz w:val="20"/>
        </w:rPr>
      </w:pPr>
      <w:r w:rsidRPr="00737736">
        <w:rPr>
          <w:rFonts w:ascii="Arial" w:hAnsi="Arial" w:cs="Arial"/>
          <w:sz w:val="20"/>
        </w:rPr>
        <w:t>Vsak poskus</w:t>
      </w:r>
      <w:r w:rsidR="00696E5D" w:rsidRPr="00737736">
        <w:rPr>
          <w:rFonts w:ascii="Arial" w:hAnsi="Arial" w:cs="Arial"/>
          <w:sz w:val="20"/>
        </w:rPr>
        <w:t xml:space="preserve"> vplivanja prijavitelja ali druge zainteresirane osebe </w:t>
      </w:r>
      <w:r w:rsidRPr="00737736">
        <w:rPr>
          <w:rFonts w:ascii="Arial" w:hAnsi="Arial" w:cs="Arial"/>
          <w:sz w:val="20"/>
        </w:rPr>
        <w:t>na obravnavo vlog</w:t>
      </w:r>
      <w:r w:rsidR="00CA70E6" w:rsidRPr="00737736">
        <w:rPr>
          <w:rFonts w:ascii="Arial" w:hAnsi="Arial" w:cs="Arial"/>
          <w:sz w:val="20"/>
        </w:rPr>
        <w:t>e</w:t>
      </w:r>
      <w:r w:rsidRPr="00737736">
        <w:rPr>
          <w:rFonts w:ascii="Arial" w:hAnsi="Arial" w:cs="Arial"/>
          <w:sz w:val="20"/>
        </w:rPr>
        <w:t xml:space="preserve"> bo imel za posledico zavrnitev vloge. Enako velja za poizkuse vplivanja na delo in odločitve strokovne komisije.</w:t>
      </w:r>
      <w:r w:rsidR="00B66645" w:rsidRPr="00737736">
        <w:rPr>
          <w:rFonts w:ascii="Arial" w:hAnsi="Arial" w:cs="Arial"/>
          <w:sz w:val="20"/>
        </w:rPr>
        <w:t xml:space="preserve"> Vsak poskus vplivanja bo evidentiran in naznanjen.</w:t>
      </w:r>
    </w:p>
    <w:p w:rsidR="00894B8C" w:rsidRPr="00737736" w:rsidRDefault="00894B8C" w:rsidP="00830F12">
      <w:pPr>
        <w:rPr>
          <w:rFonts w:ascii="Arial" w:hAnsi="Arial" w:cs="Arial"/>
          <w:b/>
          <w:sz w:val="20"/>
        </w:rPr>
      </w:pPr>
    </w:p>
    <w:p w:rsidR="007E56CC" w:rsidRPr="00737736" w:rsidRDefault="007E56CC" w:rsidP="00830F12">
      <w:pPr>
        <w:rPr>
          <w:rFonts w:ascii="Arial" w:hAnsi="Arial" w:cs="Arial"/>
          <w:b/>
          <w:sz w:val="20"/>
        </w:rPr>
      </w:pPr>
    </w:p>
    <w:p w:rsidR="00894B8C" w:rsidRPr="00737736" w:rsidRDefault="00894B8C" w:rsidP="00830F12">
      <w:pPr>
        <w:pStyle w:val="Cmsor1"/>
        <w:spacing w:before="0" w:after="0"/>
        <w:rPr>
          <w:rFonts w:ascii="Arial" w:hAnsi="Arial" w:cs="Arial"/>
          <w:sz w:val="20"/>
        </w:rPr>
      </w:pPr>
      <w:bookmarkStart w:id="196" w:name="_Toc307584139"/>
      <w:bookmarkStart w:id="197" w:name="_Toc341770704"/>
      <w:bookmarkStart w:id="198" w:name="_Toc343781465"/>
      <w:bookmarkStart w:id="199" w:name="_Toc343784005"/>
      <w:bookmarkStart w:id="200" w:name="_Toc343856837"/>
      <w:bookmarkStart w:id="201" w:name="_Toc347230998"/>
      <w:bookmarkStart w:id="202" w:name="_Toc350348665"/>
      <w:bookmarkStart w:id="203" w:name="_Toc350413372"/>
      <w:bookmarkStart w:id="204" w:name="_Toc350415128"/>
      <w:bookmarkStart w:id="205" w:name="_Toc350416148"/>
      <w:bookmarkStart w:id="206" w:name="_Toc350772696"/>
      <w:bookmarkStart w:id="207" w:name="_Toc350777487"/>
      <w:bookmarkStart w:id="208" w:name="_Toc350778036"/>
      <w:bookmarkStart w:id="209" w:name="_Toc351030375"/>
      <w:bookmarkStart w:id="210" w:name="_Toc514672711"/>
      <w:r w:rsidRPr="00737736">
        <w:rPr>
          <w:rFonts w:ascii="Arial" w:hAnsi="Arial" w:cs="Arial"/>
          <w:sz w:val="20"/>
        </w:rPr>
        <w:t>RAZPISNA DOKUMENTACIJA</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rsidR="00894B8C" w:rsidRPr="00737736" w:rsidRDefault="00894B8C" w:rsidP="00830F12">
      <w:pPr>
        <w:tabs>
          <w:tab w:val="left" w:pos="0"/>
          <w:tab w:val="left" w:pos="720"/>
          <w:tab w:val="left" w:pos="1440"/>
          <w:tab w:val="left" w:pos="2160"/>
          <w:tab w:val="left" w:pos="2880"/>
          <w:tab w:val="left" w:pos="3600"/>
          <w:tab w:val="left" w:pos="4320"/>
        </w:tabs>
        <w:autoSpaceDE w:val="0"/>
        <w:autoSpaceDN w:val="0"/>
        <w:adjustRightInd w:val="0"/>
        <w:rPr>
          <w:rFonts w:ascii="Arial" w:hAnsi="Arial" w:cs="Arial"/>
          <w:sz w:val="20"/>
        </w:rPr>
      </w:pPr>
      <w:r w:rsidRPr="00737736">
        <w:rPr>
          <w:rFonts w:ascii="Arial" w:hAnsi="Arial" w:cs="Arial"/>
          <w:sz w:val="20"/>
        </w:rPr>
        <w:t>Razpisn</w:t>
      </w:r>
      <w:r w:rsidR="00CA2F63" w:rsidRPr="00737736">
        <w:rPr>
          <w:rFonts w:ascii="Arial" w:hAnsi="Arial" w:cs="Arial"/>
          <w:sz w:val="20"/>
        </w:rPr>
        <w:t>a</w:t>
      </w:r>
      <w:r w:rsidRPr="00737736">
        <w:rPr>
          <w:rFonts w:ascii="Arial" w:hAnsi="Arial" w:cs="Arial"/>
          <w:sz w:val="20"/>
        </w:rPr>
        <w:t xml:space="preserve"> dokumentacij</w:t>
      </w:r>
      <w:r w:rsidR="00CA2F63" w:rsidRPr="00737736">
        <w:rPr>
          <w:rFonts w:ascii="Arial" w:hAnsi="Arial" w:cs="Arial"/>
          <w:sz w:val="20"/>
        </w:rPr>
        <w:t>a</w:t>
      </w:r>
      <w:r w:rsidRPr="00737736">
        <w:rPr>
          <w:rFonts w:ascii="Arial" w:hAnsi="Arial" w:cs="Arial"/>
          <w:sz w:val="20"/>
        </w:rPr>
        <w:t xml:space="preserve"> in </w:t>
      </w:r>
      <w:r w:rsidR="00BD55DA" w:rsidRPr="00737736">
        <w:rPr>
          <w:rFonts w:ascii="Arial" w:hAnsi="Arial" w:cs="Arial"/>
          <w:sz w:val="20"/>
        </w:rPr>
        <w:t xml:space="preserve">vse </w:t>
      </w:r>
      <w:r w:rsidRPr="00737736">
        <w:rPr>
          <w:rFonts w:ascii="Arial" w:hAnsi="Arial" w:cs="Arial"/>
          <w:sz w:val="20"/>
        </w:rPr>
        <w:t>informacije v zvezi z javn</w:t>
      </w:r>
      <w:r w:rsidR="00CA2F63" w:rsidRPr="00737736">
        <w:rPr>
          <w:rFonts w:ascii="Arial" w:hAnsi="Arial" w:cs="Arial"/>
          <w:sz w:val="20"/>
        </w:rPr>
        <w:t>im</w:t>
      </w:r>
      <w:r w:rsidRPr="00737736">
        <w:rPr>
          <w:rFonts w:ascii="Arial" w:hAnsi="Arial" w:cs="Arial"/>
          <w:sz w:val="20"/>
        </w:rPr>
        <w:t xml:space="preserve"> razpis</w:t>
      </w:r>
      <w:r w:rsidR="00CA2F63" w:rsidRPr="00737736">
        <w:rPr>
          <w:rFonts w:ascii="Arial" w:hAnsi="Arial" w:cs="Arial"/>
          <w:sz w:val="20"/>
        </w:rPr>
        <w:t>om</w:t>
      </w:r>
      <w:r w:rsidRPr="00737736">
        <w:rPr>
          <w:rFonts w:ascii="Arial" w:hAnsi="Arial" w:cs="Arial"/>
          <w:sz w:val="20"/>
        </w:rPr>
        <w:t xml:space="preserve"> </w:t>
      </w:r>
      <w:r w:rsidR="00CA2F63" w:rsidRPr="00737736">
        <w:rPr>
          <w:rFonts w:ascii="Arial" w:hAnsi="Arial" w:cs="Arial"/>
          <w:sz w:val="20"/>
        </w:rPr>
        <w:t>se objavijo</w:t>
      </w:r>
      <w:r w:rsidRPr="00737736">
        <w:rPr>
          <w:rFonts w:ascii="Arial" w:hAnsi="Arial" w:cs="Arial"/>
          <w:sz w:val="20"/>
        </w:rPr>
        <w:t xml:space="preserve"> na spletni strani </w:t>
      </w:r>
      <w:r w:rsidR="0014100A" w:rsidRPr="00737736">
        <w:rPr>
          <w:rFonts w:ascii="Arial" w:hAnsi="Arial" w:cs="Arial"/>
          <w:sz w:val="20"/>
        </w:rPr>
        <w:t>PMSNS http://www.muravidek.si</w:t>
      </w:r>
      <w:r w:rsidR="00D94A03" w:rsidRPr="00737736">
        <w:rPr>
          <w:rFonts w:ascii="Arial" w:hAnsi="Arial" w:cs="Arial"/>
          <w:sz w:val="20"/>
        </w:rPr>
        <w:t xml:space="preserve"> in </w:t>
      </w:r>
      <w:proofErr w:type="spellStart"/>
      <w:r w:rsidR="00D94A03" w:rsidRPr="00737736">
        <w:rPr>
          <w:rFonts w:ascii="Arial" w:hAnsi="Arial" w:cs="Arial"/>
          <w:sz w:val="20"/>
        </w:rPr>
        <w:t>www.muravidek.re</w:t>
      </w:r>
      <w:proofErr w:type="spellEnd"/>
    </w:p>
    <w:p w:rsidR="00894B8C" w:rsidRPr="00737736" w:rsidRDefault="00894B8C" w:rsidP="00830F12">
      <w:pPr>
        <w:tabs>
          <w:tab w:val="left" w:pos="0"/>
          <w:tab w:val="left" w:pos="720"/>
          <w:tab w:val="left" w:pos="1440"/>
          <w:tab w:val="left" w:pos="2160"/>
          <w:tab w:val="left" w:pos="2880"/>
          <w:tab w:val="left" w:pos="3600"/>
          <w:tab w:val="left" w:pos="4320"/>
        </w:tabs>
        <w:autoSpaceDE w:val="0"/>
        <w:autoSpaceDN w:val="0"/>
        <w:adjustRightInd w:val="0"/>
        <w:rPr>
          <w:rFonts w:ascii="Arial" w:hAnsi="Arial" w:cs="Arial"/>
          <w:sz w:val="20"/>
          <w:highlight w:val="lightGray"/>
        </w:rPr>
      </w:pPr>
    </w:p>
    <w:p w:rsidR="00894B8C" w:rsidRPr="00737736" w:rsidRDefault="00894B8C" w:rsidP="00830F12">
      <w:pPr>
        <w:rPr>
          <w:rFonts w:ascii="Arial" w:eastAsia="Calibri" w:hAnsi="Arial" w:cs="Arial"/>
          <w:sz w:val="20"/>
        </w:rPr>
      </w:pPr>
      <w:bookmarkStart w:id="211" w:name="_Toc31096358"/>
      <w:r w:rsidRPr="00737736">
        <w:rPr>
          <w:rFonts w:ascii="Arial" w:eastAsia="Calibri" w:hAnsi="Arial" w:cs="Arial"/>
          <w:sz w:val="20"/>
        </w:rPr>
        <w:t>Sestavni del razpisne dokumentacije so tudi vsi spodaj navedeni vzorci, razpisni obrazci, priloge in izjave, ki jih morajo prijavitelji izpolnjene skladno z navodili obvezno priložiti skupaj z vlogo na razpis:</w:t>
      </w:r>
    </w:p>
    <w:p w:rsidR="00894B8C" w:rsidRPr="00737736" w:rsidRDefault="00894B8C" w:rsidP="00830F12">
      <w:pPr>
        <w:rPr>
          <w:rFonts w:ascii="Arial" w:eastAsia="Calibri" w:hAnsi="Arial" w:cs="Arial"/>
          <w:sz w:val="20"/>
        </w:rPr>
      </w:pPr>
    </w:p>
    <w:p w:rsidR="00894B8C" w:rsidRPr="00737736" w:rsidRDefault="00894B8C" w:rsidP="00830F12">
      <w:pPr>
        <w:numPr>
          <w:ilvl w:val="0"/>
          <w:numId w:val="24"/>
        </w:numPr>
        <w:rPr>
          <w:rFonts w:ascii="Arial" w:eastAsia="Calibri" w:hAnsi="Arial" w:cs="Arial"/>
          <w:sz w:val="20"/>
        </w:rPr>
      </w:pPr>
      <w:r w:rsidRPr="00737736">
        <w:rPr>
          <w:rFonts w:ascii="Arial" w:eastAsia="Calibri" w:hAnsi="Arial" w:cs="Arial"/>
          <w:sz w:val="20"/>
        </w:rPr>
        <w:t>Vzorec pogodbe</w:t>
      </w:r>
      <w:r w:rsidRPr="00737736">
        <w:rPr>
          <w:rFonts w:ascii="Arial" w:eastAsia="Calibri" w:hAnsi="Arial" w:cs="Arial"/>
          <w:sz w:val="20"/>
          <w:vertAlign w:val="superscript"/>
        </w:rPr>
        <w:footnoteReference w:id="2"/>
      </w:r>
    </w:p>
    <w:p w:rsidR="00894B8C" w:rsidRPr="00737736" w:rsidRDefault="00C45C86" w:rsidP="00830F12">
      <w:pPr>
        <w:numPr>
          <w:ilvl w:val="1"/>
          <w:numId w:val="27"/>
        </w:numPr>
        <w:ind w:left="851" w:hanging="425"/>
        <w:rPr>
          <w:rFonts w:ascii="Arial" w:eastAsia="Calibri" w:hAnsi="Arial" w:cs="Arial"/>
          <w:sz w:val="20"/>
        </w:rPr>
      </w:pPr>
      <w:r w:rsidRPr="00737736">
        <w:rPr>
          <w:rFonts w:ascii="Arial" w:eastAsia="Calibri" w:hAnsi="Arial" w:cs="Arial"/>
          <w:sz w:val="20"/>
        </w:rPr>
        <w:t>Zahtevek za izplačilo</w:t>
      </w:r>
      <w:r w:rsidR="004F6D51" w:rsidRPr="00737736">
        <w:rPr>
          <w:rFonts w:ascii="Arial" w:eastAsia="Calibri" w:hAnsi="Arial" w:cs="Arial"/>
          <w:sz w:val="20"/>
        </w:rPr>
        <w:t xml:space="preserve"> (ZZI)</w:t>
      </w:r>
      <w:r w:rsidR="00894B8C" w:rsidRPr="00737736">
        <w:rPr>
          <w:rFonts w:ascii="Arial" w:eastAsia="Calibri" w:hAnsi="Arial" w:cs="Arial"/>
          <w:sz w:val="20"/>
        </w:rPr>
        <w:t xml:space="preserve"> (Priloga 1),</w:t>
      </w:r>
    </w:p>
    <w:p w:rsidR="00894B8C" w:rsidRPr="00737736" w:rsidRDefault="00894B8C" w:rsidP="00830F12">
      <w:pPr>
        <w:ind w:left="851" w:hanging="425"/>
        <w:rPr>
          <w:rFonts w:ascii="Arial" w:eastAsia="Calibri" w:hAnsi="Arial" w:cs="Arial"/>
          <w:sz w:val="20"/>
        </w:rPr>
      </w:pPr>
      <w:r w:rsidRPr="00737736">
        <w:rPr>
          <w:rFonts w:ascii="Arial" w:eastAsia="Calibri" w:hAnsi="Arial" w:cs="Arial"/>
          <w:sz w:val="20"/>
        </w:rPr>
        <w:t xml:space="preserve">1.3. Izjava, da so vse kopije računov in potrdil o plačilu računov enake originalu (Priloga </w:t>
      </w:r>
      <w:r w:rsidR="00C45C86" w:rsidRPr="00737736">
        <w:rPr>
          <w:rFonts w:ascii="Arial" w:eastAsia="Calibri" w:hAnsi="Arial" w:cs="Arial"/>
          <w:sz w:val="20"/>
        </w:rPr>
        <w:t>2</w:t>
      </w:r>
      <w:r w:rsidRPr="00737736">
        <w:rPr>
          <w:rFonts w:ascii="Arial" w:eastAsia="Calibri" w:hAnsi="Arial" w:cs="Arial"/>
          <w:sz w:val="20"/>
        </w:rPr>
        <w:t>),</w:t>
      </w:r>
    </w:p>
    <w:p w:rsidR="00894B8C" w:rsidRPr="00737736" w:rsidRDefault="00894B8C" w:rsidP="00830F12">
      <w:pPr>
        <w:ind w:left="851" w:hanging="425"/>
        <w:rPr>
          <w:rFonts w:ascii="Arial" w:eastAsia="Calibri" w:hAnsi="Arial" w:cs="Arial"/>
          <w:sz w:val="20"/>
        </w:rPr>
      </w:pPr>
      <w:r w:rsidRPr="00737736">
        <w:rPr>
          <w:rFonts w:ascii="Arial" w:eastAsia="Calibri" w:hAnsi="Arial" w:cs="Arial"/>
          <w:sz w:val="20"/>
        </w:rPr>
        <w:t>1.4. Izjava o odvajanju dohodnine (Priloga 3),</w:t>
      </w:r>
    </w:p>
    <w:p w:rsidR="00894B8C" w:rsidRPr="00737736" w:rsidRDefault="00894B8C" w:rsidP="00830F12">
      <w:pPr>
        <w:ind w:left="1134" w:hanging="425"/>
        <w:rPr>
          <w:rFonts w:ascii="Arial" w:eastAsia="Calibri" w:hAnsi="Arial" w:cs="Arial"/>
          <w:sz w:val="20"/>
        </w:rPr>
      </w:pPr>
    </w:p>
    <w:p w:rsidR="00894B8C" w:rsidRPr="00737736" w:rsidRDefault="00894B8C" w:rsidP="00830F12">
      <w:pPr>
        <w:numPr>
          <w:ilvl w:val="0"/>
          <w:numId w:val="27"/>
        </w:numPr>
        <w:rPr>
          <w:rFonts w:ascii="Arial" w:eastAsia="Calibri" w:hAnsi="Arial" w:cs="Arial"/>
          <w:sz w:val="20"/>
        </w:rPr>
      </w:pPr>
      <w:r w:rsidRPr="00737736">
        <w:rPr>
          <w:rFonts w:ascii="Arial" w:eastAsia="Calibri" w:hAnsi="Arial" w:cs="Arial"/>
          <w:sz w:val="20"/>
        </w:rPr>
        <w:t xml:space="preserve">Razpisni obrazec 1: </w:t>
      </w:r>
      <w:r w:rsidR="00E17A21" w:rsidRPr="00737736">
        <w:rPr>
          <w:rFonts w:ascii="Arial" w:eastAsia="Calibri" w:hAnsi="Arial" w:cs="Arial"/>
          <w:sz w:val="20"/>
        </w:rPr>
        <w:t>Izjava o strinjanju z razpisnimi pogoji,</w:t>
      </w:r>
    </w:p>
    <w:p w:rsidR="00894B8C" w:rsidRPr="00737736" w:rsidRDefault="00894B8C" w:rsidP="00830F12">
      <w:pPr>
        <w:numPr>
          <w:ilvl w:val="0"/>
          <w:numId w:val="27"/>
        </w:numPr>
        <w:rPr>
          <w:rFonts w:ascii="Arial" w:eastAsia="Calibri" w:hAnsi="Arial" w:cs="Arial"/>
          <w:sz w:val="20"/>
        </w:rPr>
      </w:pPr>
      <w:r w:rsidRPr="00737736">
        <w:rPr>
          <w:rFonts w:ascii="Arial" w:eastAsia="Calibri" w:hAnsi="Arial" w:cs="Arial"/>
          <w:sz w:val="20"/>
        </w:rPr>
        <w:t xml:space="preserve">Razpisni obrazec 2: </w:t>
      </w:r>
      <w:r w:rsidR="00E17A21" w:rsidRPr="00737736">
        <w:rPr>
          <w:rFonts w:ascii="Arial" w:eastAsia="Calibri" w:hAnsi="Arial" w:cs="Arial"/>
          <w:sz w:val="20"/>
        </w:rPr>
        <w:t>Dispozicija projekta,</w:t>
      </w:r>
    </w:p>
    <w:p w:rsidR="00894B8C" w:rsidRPr="00737736" w:rsidRDefault="00894B8C" w:rsidP="00830F12">
      <w:pPr>
        <w:numPr>
          <w:ilvl w:val="0"/>
          <w:numId w:val="27"/>
        </w:numPr>
        <w:rPr>
          <w:rFonts w:ascii="Arial" w:eastAsia="Calibri" w:hAnsi="Arial" w:cs="Arial"/>
          <w:sz w:val="20"/>
        </w:rPr>
      </w:pPr>
      <w:r w:rsidRPr="00737736">
        <w:rPr>
          <w:rFonts w:ascii="Arial" w:eastAsia="Calibri" w:hAnsi="Arial" w:cs="Arial"/>
          <w:sz w:val="20"/>
        </w:rPr>
        <w:t>Razpisni obrazec 3a</w:t>
      </w:r>
      <w:r w:rsidR="004F6D51" w:rsidRPr="00737736">
        <w:rPr>
          <w:rFonts w:ascii="Arial" w:eastAsia="Calibri" w:hAnsi="Arial" w:cs="Arial"/>
          <w:sz w:val="20"/>
        </w:rPr>
        <w:t xml:space="preserve"> Finančna konstrukcija 3b</w:t>
      </w:r>
      <w:r w:rsidR="003D0EFE" w:rsidRPr="00737736">
        <w:rPr>
          <w:rFonts w:ascii="Arial" w:eastAsia="Calibri" w:hAnsi="Arial" w:cs="Arial"/>
          <w:sz w:val="20"/>
        </w:rPr>
        <w:t xml:space="preserve"> in </w:t>
      </w:r>
      <w:r w:rsidR="004F6D51" w:rsidRPr="00737736">
        <w:rPr>
          <w:rFonts w:ascii="Arial" w:eastAsia="Calibri" w:hAnsi="Arial" w:cs="Arial"/>
          <w:sz w:val="20"/>
        </w:rPr>
        <w:t>3c Stroškovnik</w:t>
      </w:r>
      <w:r w:rsidRPr="00737736">
        <w:rPr>
          <w:rFonts w:ascii="Arial" w:eastAsia="Calibri" w:hAnsi="Arial" w:cs="Arial"/>
          <w:sz w:val="20"/>
        </w:rPr>
        <w:t>,</w:t>
      </w:r>
    </w:p>
    <w:p w:rsidR="00894B8C" w:rsidRPr="00737736" w:rsidRDefault="00894B8C" w:rsidP="00830F12">
      <w:pPr>
        <w:numPr>
          <w:ilvl w:val="0"/>
          <w:numId w:val="27"/>
        </w:numPr>
        <w:rPr>
          <w:rFonts w:ascii="Arial" w:eastAsia="Calibri" w:hAnsi="Arial" w:cs="Arial"/>
          <w:sz w:val="20"/>
        </w:rPr>
      </w:pPr>
      <w:r w:rsidRPr="00737736">
        <w:rPr>
          <w:rFonts w:ascii="Arial" w:eastAsia="Calibri" w:hAnsi="Arial" w:cs="Arial"/>
          <w:sz w:val="20"/>
        </w:rPr>
        <w:t xml:space="preserve">Razpisni obrazec 4:  </w:t>
      </w:r>
      <w:r w:rsidR="00E17A21" w:rsidRPr="00737736">
        <w:rPr>
          <w:rFonts w:ascii="Arial" w:eastAsia="Calibri" w:hAnsi="Arial" w:cs="Arial"/>
          <w:sz w:val="20"/>
        </w:rPr>
        <w:t>Podatki o prijavitelju in projektu,</w:t>
      </w:r>
    </w:p>
    <w:p w:rsidR="00E17A21" w:rsidRPr="00737736" w:rsidRDefault="00E17A21" w:rsidP="00830F12">
      <w:pPr>
        <w:numPr>
          <w:ilvl w:val="0"/>
          <w:numId w:val="27"/>
        </w:numPr>
        <w:rPr>
          <w:rFonts w:ascii="Arial" w:eastAsia="Calibri" w:hAnsi="Arial" w:cs="Arial"/>
          <w:sz w:val="20"/>
        </w:rPr>
      </w:pPr>
      <w:r w:rsidRPr="00737736">
        <w:rPr>
          <w:rFonts w:ascii="Arial" w:eastAsia="Calibri" w:hAnsi="Arial" w:cs="Arial"/>
          <w:sz w:val="20"/>
        </w:rPr>
        <w:t>Razpisna obrazca 5a in 5b: Izjava o lastnikih in podatki o lastniških povezavah,</w:t>
      </w:r>
    </w:p>
    <w:p w:rsidR="00894B8C" w:rsidRPr="00737736" w:rsidRDefault="00894B8C" w:rsidP="00830F12">
      <w:pPr>
        <w:numPr>
          <w:ilvl w:val="0"/>
          <w:numId w:val="27"/>
        </w:numPr>
        <w:rPr>
          <w:rFonts w:ascii="Arial" w:eastAsia="Calibri" w:hAnsi="Arial" w:cs="Arial"/>
          <w:sz w:val="20"/>
        </w:rPr>
      </w:pPr>
      <w:r w:rsidRPr="00737736">
        <w:rPr>
          <w:rFonts w:ascii="Arial" w:eastAsia="Calibri" w:hAnsi="Arial" w:cs="Arial"/>
          <w:sz w:val="20"/>
        </w:rPr>
        <w:t xml:space="preserve">Razpisni obrazec 6: Izjava prijavitelja, da dovoljuje za namen tega javnega razpisa Ministrstvu za gospodarski razvoj in tehnologijo </w:t>
      </w:r>
      <w:r w:rsidR="008577BE" w:rsidRPr="00737736">
        <w:rPr>
          <w:rFonts w:ascii="Arial" w:eastAsia="Calibri" w:hAnsi="Arial" w:cs="Arial"/>
          <w:sz w:val="20"/>
        </w:rPr>
        <w:t xml:space="preserve">in PMSNS </w:t>
      </w:r>
      <w:r w:rsidRPr="00737736">
        <w:rPr>
          <w:rFonts w:ascii="Arial" w:eastAsia="Calibri" w:hAnsi="Arial" w:cs="Arial"/>
          <w:sz w:val="20"/>
        </w:rPr>
        <w:t>pridobitev podatkov iz uradnih evidenc.</w:t>
      </w:r>
    </w:p>
    <w:p w:rsidR="00E17A21" w:rsidRPr="00737736" w:rsidRDefault="00E17A21" w:rsidP="00830F12">
      <w:pPr>
        <w:numPr>
          <w:ilvl w:val="0"/>
          <w:numId w:val="27"/>
        </w:numPr>
        <w:rPr>
          <w:rFonts w:ascii="Arial" w:eastAsia="Calibri" w:hAnsi="Arial" w:cs="Arial"/>
          <w:sz w:val="20"/>
        </w:rPr>
      </w:pPr>
      <w:r w:rsidRPr="00737736">
        <w:rPr>
          <w:rFonts w:ascii="Arial" w:eastAsia="Calibri" w:hAnsi="Arial" w:cs="Arial"/>
          <w:sz w:val="20"/>
        </w:rPr>
        <w:t xml:space="preserve">Razpisni obrazec 7: Vzorec menične izjave </w:t>
      </w:r>
    </w:p>
    <w:p w:rsidR="004F6D51" w:rsidRPr="00737736" w:rsidRDefault="00E17A21" w:rsidP="00830F12">
      <w:pPr>
        <w:numPr>
          <w:ilvl w:val="0"/>
          <w:numId w:val="27"/>
        </w:numPr>
        <w:rPr>
          <w:rFonts w:ascii="Arial" w:eastAsia="Calibri" w:hAnsi="Arial" w:cs="Arial"/>
          <w:sz w:val="20"/>
        </w:rPr>
      </w:pPr>
      <w:r w:rsidRPr="00737736">
        <w:rPr>
          <w:rFonts w:ascii="Arial" w:eastAsia="Calibri" w:hAnsi="Arial" w:cs="Arial"/>
          <w:sz w:val="20"/>
        </w:rPr>
        <w:t>Razpisni obrazec 8: Oprema ovojnice – vzorec</w:t>
      </w:r>
    </w:p>
    <w:p w:rsidR="00137CF8" w:rsidRPr="00737736" w:rsidRDefault="00137CF8" w:rsidP="00830F12">
      <w:pPr>
        <w:numPr>
          <w:ilvl w:val="0"/>
          <w:numId w:val="27"/>
        </w:numPr>
        <w:rPr>
          <w:rFonts w:ascii="Arial" w:eastAsia="Calibri" w:hAnsi="Arial" w:cs="Arial"/>
          <w:sz w:val="20"/>
        </w:rPr>
      </w:pPr>
      <w:r w:rsidRPr="00737736">
        <w:rPr>
          <w:rFonts w:ascii="Arial" w:eastAsia="Calibri" w:hAnsi="Arial" w:cs="Arial"/>
          <w:sz w:val="20"/>
        </w:rPr>
        <w:t xml:space="preserve">Razpisni obrazec 9: Izjava »de </w:t>
      </w:r>
      <w:proofErr w:type="spellStart"/>
      <w:r w:rsidRPr="00737736">
        <w:rPr>
          <w:rFonts w:ascii="Arial" w:eastAsia="Calibri" w:hAnsi="Arial" w:cs="Arial"/>
          <w:sz w:val="20"/>
        </w:rPr>
        <w:t>minimis</w:t>
      </w:r>
      <w:proofErr w:type="spellEnd"/>
      <w:r w:rsidRPr="00737736">
        <w:rPr>
          <w:rFonts w:ascii="Arial" w:eastAsia="Calibri" w:hAnsi="Arial" w:cs="Arial"/>
          <w:sz w:val="20"/>
        </w:rPr>
        <w:t>«</w:t>
      </w:r>
    </w:p>
    <w:p w:rsidR="004F6D51" w:rsidRPr="00737736" w:rsidRDefault="004F6D51" w:rsidP="00830F12">
      <w:pPr>
        <w:numPr>
          <w:ilvl w:val="0"/>
          <w:numId w:val="27"/>
        </w:numPr>
        <w:rPr>
          <w:rFonts w:ascii="Arial" w:eastAsia="Calibri" w:hAnsi="Arial" w:cs="Arial"/>
          <w:sz w:val="20"/>
        </w:rPr>
      </w:pPr>
      <w:r w:rsidRPr="00737736">
        <w:rPr>
          <w:rFonts w:ascii="Arial" w:eastAsia="Calibri" w:hAnsi="Arial" w:cs="Arial"/>
          <w:sz w:val="20"/>
        </w:rPr>
        <w:t>Stroškovnik projekta (Priloga ZZI-1)</w:t>
      </w:r>
    </w:p>
    <w:p w:rsidR="004F6D51" w:rsidRPr="00737736" w:rsidRDefault="004F6D51" w:rsidP="00830F12">
      <w:pPr>
        <w:numPr>
          <w:ilvl w:val="0"/>
          <w:numId w:val="27"/>
        </w:numPr>
        <w:rPr>
          <w:rFonts w:ascii="Arial" w:eastAsia="Calibri" w:hAnsi="Arial" w:cs="Arial"/>
          <w:sz w:val="20"/>
        </w:rPr>
      </w:pPr>
      <w:r w:rsidRPr="00737736">
        <w:rPr>
          <w:rFonts w:ascii="Arial" w:eastAsia="Calibri" w:hAnsi="Arial" w:cs="Arial"/>
          <w:sz w:val="20"/>
        </w:rPr>
        <w:t>Končno poročilo (Priloga ZZI-2)</w:t>
      </w:r>
    </w:p>
    <w:p w:rsidR="00E17A21" w:rsidRPr="00737736" w:rsidRDefault="00E17A21" w:rsidP="00830F12">
      <w:pPr>
        <w:rPr>
          <w:rFonts w:ascii="Arial" w:eastAsia="Calibri" w:hAnsi="Arial" w:cs="Arial"/>
          <w:sz w:val="20"/>
        </w:rPr>
      </w:pPr>
    </w:p>
    <w:p w:rsidR="007E56CC" w:rsidRPr="00737736" w:rsidRDefault="007E56CC" w:rsidP="00830F12">
      <w:pPr>
        <w:rPr>
          <w:rFonts w:ascii="Arial" w:eastAsia="Calibri" w:hAnsi="Arial" w:cs="Arial"/>
          <w:sz w:val="20"/>
        </w:rPr>
      </w:pPr>
    </w:p>
    <w:p w:rsidR="00894B8C" w:rsidRPr="00737736" w:rsidRDefault="00894B8C" w:rsidP="00830F12">
      <w:pPr>
        <w:pStyle w:val="Cmsor1"/>
        <w:spacing w:before="0" w:after="0"/>
        <w:rPr>
          <w:rFonts w:ascii="Arial" w:hAnsi="Arial" w:cs="Arial"/>
          <w:sz w:val="20"/>
        </w:rPr>
      </w:pPr>
      <w:bookmarkStart w:id="212" w:name="_Toc316290277"/>
      <w:bookmarkStart w:id="213" w:name="_Toc444589047"/>
      <w:bookmarkStart w:id="214" w:name="_Toc514672712"/>
      <w:r w:rsidRPr="00737736">
        <w:rPr>
          <w:rFonts w:ascii="Arial" w:hAnsi="Arial" w:cs="Arial"/>
          <w:sz w:val="20"/>
        </w:rPr>
        <w:t>O</w:t>
      </w:r>
      <w:r w:rsidR="00251B82" w:rsidRPr="00737736">
        <w:rPr>
          <w:rFonts w:ascii="Arial" w:hAnsi="Arial" w:cs="Arial"/>
          <w:sz w:val="20"/>
        </w:rPr>
        <w:t>DGOVORNO</w:t>
      </w:r>
      <w:r w:rsidR="007E56CC" w:rsidRPr="00737736">
        <w:rPr>
          <w:rFonts w:ascii="Arial" w:hAnsi="Arial" w:cs="Arial"/>
          <w:sz w:val="20"/>
        </w:rPr>
        <w:t>S</w:t>
      </w:r>
      <w:r w:rsidR="00251B82" w:rsidRPr="00737736">
        <w:rPr>
          <w:rFonts w:ascii="Arial" w:hAnsi="Arial" w:cs="Arial"/>
          <w:sz w:val="20"/>
        </w:rPr>
        <w:t>TI IN OBEZNOSTI PREJEMNIKA SREDSTEV</w:t>
      </w:r>
      <w:bookmarkEnd w:id="212"/>
      <w:bookmarkEnd w:id="213"/>
      <w:bookmarkEnd w:id="214"/>
    </w:p>
    <w:p w:rsidR="00894B8C" w:rsidRPr="00737736" w:rsidRDefault="00894B8C" w:rsidP="00830F12">
      <w:pPr>
        <w:spacing w:before="120"/>
        <w:rPr>
          <w:rFonts w:ascii="Arial" w:hAnsi="Arial" w:cs="Arial"/>
          <w:iCs/>
          <w:sz w:val="20"/>
        </w:rPr>
      </w:pPr>
      <w:r w:rsidRPr="00737736">
        <w:rPr>
          <w:rFonts w:ascii="Arial" w:hAnsi="Arial" w:cs="Arial"/>
          <w:iCs/>
          <w:sz w:val="20"/>
        </w:rPr>
        <w:t xml:space="preserve">Prejemnik sredstev je kazensko in odškodninsko odgovoren v primeru, da </w:t>
      </w:r>
      <w:r w:rsidR="00586CFE" w:rsidRPr="00737736">
        <w:rPr>
          <w:rFonts w:ascii="Arial" w:hAnsi="Arial" w:cs="Arial"/>
          <w:iCs/>
          <w:sz w:val="20"/>
        </w:rPr>
        <w:t>se</w:t>
      </w:r>
      <w:r w:rsidRPr="00737736">
        <w:rPr>
          <w:rFonts w:ascii="Arial" w:hAnsi="Arial" w:cs="Arial"/>
          <w:iCs/>
          <w:sz w:val="20"/>
        </w:rPr>
        <w:t xml:space="preserve"> ugotovi, da je v prijavi na javni razpis ali pri izstavitvi zahtevkov za izplačilo navedel neresnične ali zavajajoče podatke ali izjave.</w:t>
      </w:r>
    </w:p>
    <w:p w:rsidR="00894B8C" w:rsidRPr="00737736" w:rsidRDefault="00894B8C" w:rsidP="00830F12">
      <w:pPr>
        <w:spacing w:before="120"/>
        <w:rPr>
          <w:rFonts w:ascii="Arial" w:hAnsi="Arial" w:cs="Arial"/>
          <w:iCs/>
          <w:sz w:val="20"/>
        </w:rPr>
      </w:pPr>
      <w:r w:rsidRPr="00737736">
        <w:rPr>
          <w:rFonts w:ascii="Arial" w:hAnsi="Arial" w:cs="Arial"/>
          <w:iCs/>
          <w:sz w:val="20"/>
        </w:rPr>
        <w:t>Prejemnik sredstev:</w:t>
      </w:r>
    </w:p>
    <w:p w:rsidR="00894B8C" w:rsidRPr="00737736" w:rsidRDefault="00894B8C" w:rsidP="00830F12">
      <w:pPr>
        <w:numPr>
          <w:ilvl w:val="0"/>
          <w:numId w:val="25"/>
        </w:numPr>
        <w:tabs>
          <w:tab w:val="clear" w:pos="734"/>
        </w:tabs>
        <w:ind w:left="426"/>
        <w:rPr>
          <w:rFonts w:ascii="Arial" w:hAnsi="Arial" w:cs="Arial"/>
          <w:iCs/>
          <w:sz w:val="20"/>
        </w:rPr>
      </w:pPr>
      <w:r w:rsidRPr="00737736">
        <w:rPr>
          <w:rFonts w:ascii="Arial" w:hAnsi="Arial" w:cs="Arial"/>
          <w:iCs/>
          <w:sz w:val="20"/>
        </w:rPr>
        <w:t>je odgovoren za izvajanj</w:t>
      </w:r>
      <w:r w:rsidR="00586CFE" w:rsidRPr="00737736">
        <w:rPr>
          <w:rFonts w:ascii="Arial" w:hAnsi="Arial" w:cs="Arial"/>
          <w:iCs/>
          <w:sz w:val="20"/>
        </w:rPr>
        <w:t>e</w:t>
      </w:r>
      <w:r w:rsidRPr="00737736">
        <w:rPr>
          <w:rFonts w:ascii="Arial" w:hAnsi="Arial" w:cs="Arial"/>
          <w:iCs/>
          <w:sz w:val="20"/>
        </w:rPr>
        <w:t xml:space="preserve"> projekta skladno z vlogo na javni razpis</w:t>
      </w:r>
      <w:r w:rsidR="00586CFE" w:rsidRPr="00737736">
        <w:rPr>
          <w:rFonts w:ascii="Arial" w:hAnsi="Arial" w:cs="Arial"/>
          <w:iCs/>
          <w:sz w:val="20"/>
        </w:rPr>
        <w:t xml:space="preserve"> in pogodbo</w:t>
      </w:r>
      <w:r w:rsidRPr="00737736">
        <w:rPr>
          <w:rFonts w:ascii="Arial" w:hAnsi="Arial" w:cs="Arial"/>
          <w:iCs/>
          <w:sz w:val="20"/>
        </w:rPr>
        <w:t>;</w:t>
      </w:r>
    </w:p>
    <w:p w:rsidR="00894B8C" w:rsidRPr="00737736" w:rsidRDefault="00894B8C" w:rsidP="00830F12">
      <w:pPr>
        <w:numPr>
          <w:ilvl w:val="0"/>
          <w:numId w:val="25"/>
        </w:numPr>
        <w:tabs>
          <w:tab w:val="clear" w:pos="734"/>
        </w:tabs>
        <w:ind w:left="426"/>
        <w:rPr>
          <w:rFonts w:ascii="Arial" w:hAnsi="Arial" w:cs="Arial"/>
          <w:iCs/>
          <w:sz w:val="20"/>
        </w:rPr>
      </w:pPr>
      <w:r w:rsidRPr="00737736">
        <w:rPr>
          <w:rFonts w:ascii="Arial" w:hAnsi="Arial" w:cs="Arial"/>
          <w:iCs/>
          <w:sz w:val="20"/>
        </w:rPr>
        <w:t>mora vse postopke v okviru projekta izvajati v skladu z veljavno zakonodajo in predpisi;</w:t>
      </w:r>
    </w:p>
    <w:p w:rsidR="00894B8C" w:rsidRPr="00737736" w:rsidRDefault="00894B8C" w:rsidP="00830F12">
      <w:pPr>
        <w:numPr>
          <w:ilvl w:val="0"/>
          <w:numId w:val="25"/>
        </w:numPr>
        <w:tabs>
          <w:tab w:val="clear" w:pos="734"/>
        </w:tabs>
        <w:ind w:left="426"/>
        <w:rPr>
          <w:rFonts w:ascii="Arial" w:hAnsi="Arial" w:cs="Arial"/>
          <w:iCs/>
          <w:sz w:val="20"/>
        </w:rPr>
      </w:pPr>
      <w:r w:rsidRPr="00737736">
        <w:rPr>
          <w:rFonts w:ascii="Arial" w:hAnsi="Arial" w:cs="Arial"/>
          <w:iCs/>
          <w:sz w:val="20"/>
        </w:rPr>
        <w:t xml:space="preserve">se zavezuje, v primeru višje sile, ki bi vplivala na izvedbo projekta, </w:t>
      </w:r>
      <w:r w:rsidR="00586CFE" w:rsidRPr="00737736">
        <w:rPr>
          <w:rFonts w:ascii="Arial" w:hAnsi="Arial" w:cs="Arial"/>
          <w:iCs/>
          <w:sz w:val="20"/>
        </w:rPr>
        <w:t xml:space="preserve">nemudoma ob nastanku </w:t>
      </w:r>
      <w:r w:rsidRPr="00737736">
        <w:rPr>
          <w:rFonts w:ascii="Arial" w:hAnsi="Arial" w:cs="Arial"/>
          <w:iCs/>
          <w:sz w:val="20"/>
        </w:rPr>
        <w:t>obvesti</w:t>
      </w:r>
      <w:r w:rsidR="00586CFE" w:rsidRPr="00737736">
        <w:rPr>
          <w:rFonts w:ascii="Arial" w:hAnsi="Arial" w:cs="Arial"/>
          <w:iCs/>
          <w:sz w:val="20"/>
        </w:rPr>
        <w:t>ti</w:t>
      </w:r>
      <w:r w:rsidRPr="00737736">
        <w:rPr>
          <w:rFonts w:ascii="Arial" w:hAnsi="Arial" w:cs="Arial"/>
          <w:iCs/>
          <w:sz w:val="20"/>
        </w:rPr>
        <w:t xml:space="preserve"> </w:t>
      </w:r>
      <w:r w:rsidR="008577BE" w:rsidRPr="00737736">
        <w:rPr>
          <w:rFonts w:ascii="Arial" w:hAnsi="Arial" w:cs="Arial"/>
          <w:iCs/>
          <w:sz w:val="20"/>
        </w:rPr>
        <w:t xml:space="preserve">PMSNS </w:t>
      </w:r>
      <w:r w:rsidRPr="00737736">
        <w:rPr>
          <w:rFonts w:ascii="Arial" w:hAnsi="Arial" w:cs="Arial"/>
          <w:iCs/>
          <w:sz w:val="20"/>
        </w:rPr>
        <w:t>in predlaga</w:t>
      </w:r>
      <w:r w:rsidR="00586CFE" w:rsidRPr="00737736">
        <w:rPr>
          <w:rFonts w:ascii="Arial" w:hAnsi="Arial" w:cs="Arial"/>
          <w:iCs/>
          <w:sz w:val="20"/>
        </w:rPr>
        <w:t>ti</w:t>
      </w:r>
      <w:r w:rsidRPr="00737736">
        <w:rPr>
          <w:rFonts w:ascii="Arial" w:hAnsi="Arial" w:cs="Arial"/>
          <w:iCs/>
          <w:sz w:val="20"/>
        </w:rPr>
        <w:t xml:space="preserve"> možn</w:t>
      </w:r>
      <w:r w:rsidR="00586CFE" w:rsidRPr="00737736">
        <w:rPr>
          <w:rFonts w:ascii="Arial" w:hAnsi="Arial" w:cs="Arial"/>
          <w:iCs/>
          <w:sz w:val="20"/>
        </w:rPr>
        <w:t>e</w:t>
      </w:r>
      <w:r w:rsidRPr="00737736">
        <w:rPr>
          <w:rFonts w:ascii="Arial" w:hAnsi="Arial" w:cs="Arial"/>
          <w:iCs/>
          <w:sz w:val="20"/>
        </w:rPr>
        <w:t xml:space="preserve"> rešitv</w:t>
      </w:r>
      <w:r w:rsidR="00586CFE" w:rsidRPr="00737736">
        <w:rPr>
          <w:rFonts w:ascii="Arial" w:hAnsi="Arial" w:cs="Arial"/>
          <w:iCs/>
          <w:sz w:val="20"/>
        </w:rPr>
        <w:t>e</w:t>
      </w:r>
      <w:r w:rsidRPr="00737736">
        <w:rPr>
          <w:rFonts w:ascii="Arial" w:hAnsi="Arial" w:cs="Arial"/>
          <w:iCs/>
          <w:sz w:val="20"/>
        </w:rPr>
        <w:t>, ki j</w:t>
      </w:r>
      <w:r w:rsidR="00586CFE" w:rsidRPr="00737736">
        <w:rPr>
          <w:rFonts w:ascii="Arial" w:hAnsi="Arial" w:cs="Arial"/>
          <w:iCs/>
          <w:sz w:val="20"/>
        </w:rPr>
        <w:t>ih</w:t>
      </w:r>
      <w:r w:rsidRPr="00737736">
        <w:rPr>
          <w:rFonts w:ascii="Arial" w:hAnsi="Arial" w:cs="Arial"/>
          <w:iCs/>
          <w:sz w:val="20"/>
        </w:rPr>
        <w:t xml:space="preserve"> mora odobriti </w:t>
      </w:r>
      <w:r w:rsidR="008577BE" w:rsidRPr="00737736">
        <w:rPr>
          <w:rFonts w:ascii="Arial" w:hAnsi="Arial" w:cs="Arial"/>
          <w:iCs/>
          <w:sz w:val="20"/>
        </w:rPr>
        <w:t>PMSNS</w:t>
      </w:r>
      <w:r w:rsidRPr="00737736">
        <w:rPr>
          <w:rFonts w:ascii="Arial" w:hAnsi="Arial" w:cs="Arial"/>
          <w:iCs/>
          <w:sz w:val="20"/>
        </w:rPr>
        <w:t>, sicer se šteje, da sredstva uporablja nenamensko;</w:t>
      </w:r>
    </w:p>
    <w:p w:rsidR="00894B8C" w:rsidRPr="00737736" w:rsidRDefault="00894B8C" w:rsidP="00830F12">
      <w:pPr>
        <w:numPr>
          <w:ilvl w:val="0"/>
          <w:numId w:val="25"/>
        </w:numPr>
        <w:tabs>
          <w:tab w:val="clear" w:pos="734"/>
        </w:tabs>
        <w:ind w:left="426"/>
        <w:rPr>
          <w:rFonts w:ascii="Arial" w:hAnsi="Arial" w:cs="Arial"/>
          <w:iCs/>
          <w:sz w:val="20"/>
        </w:rPr>
      </w:pPr>
      <w:r w:rsidRPr="00737736">
        <w:rPr>
          <w:rFonts w:ascii="Arial" w:hAnsi="Arial" w:cs="Arial"/>
          <w:iCs/>
          <w:sz w:val="20"/>
        </w:rPr>
        <w:t>mora zagotoviti sredstva v višini razlike med dodeljenimi sredstvi in dejansko vrednostjo projekta;</w:t>
      </w:r>
    </w:p>
    <w:p w:rsidR="00894B8C" w:rsidRPr="00737736" w:rsidRDefault="00894B8C" w:rsidP="00830F12">
      <w:pPr>
        <w:numPr>
          <w:ilvl w:val="0"/>
          <w:numId w:val="25"/>
        </w:numPr>
        <w:tabs>
          <w:tab w:val="clear" w:pos="734"/>
        </w:tabs>
        <w:ind w:left="426"/>
        <w:rPr>
          <w:rFonts w:ascii="Arial" w:hAnsi="Arial" w:cs="Arial"/>
          <w:iCs/>
          <w:sz w:val="20"/>
        </w:rPr>
      </w:pPr>
      <w:r w:rsidRPr="00737736">
        <w:rPr>
          <w:rFonts w:ascii="Arial" w:hAnsi="Arial" w:cs="Arial"/>
          <w:iCs/>
          <w:sz w:val="20"/>
        </w:rPr>
        <w:t xml:space="preserve">je dolžan </w:t>
      </w:r>
      <w:r w:rsidR="000A2530" w:rsidRPr="00737736">
        <w:rPr>
          <w:rFonts w:ascii="Arial" w:hAnsi="Arial" w:cs="Arial"/>
          <w:sz w:val="20"/>
        </w:rPr>
        <w:t xml:space="preserve">PMSNS </w:t>
      </w:r>
      <w:r w:rsidRPr="00737736">
        <w:rPr>
          <w:rFonts w:ascii="Arial" w:hAnsi="Arial" w:cs="Arial"/>
          <w:iCs/>
          <w:sz w:val="20"/>
        </w:rPr>
        <w:t>obveščati o rezultatih porabljenih sredstev v fazi posredovanja zahtevka za povračilo, kakor tudi o svojem poslovanju;</w:t>
      </w:r>
    </w:p>
    <w:p w:rsidR="00894B8C" w:rsidRPr="00737736" w:rsidRDefault="00894B8C" w:rsidP="00830F12">
      <w:pPr>
        <w:numPr>
          <w:ilvl w:val="0"/>
          <w:numId w:val="25"/>
        </w:numPr>
        <w:tabs>
          <w:tab w:val="clear" w:pos="734"/>
        </w:tabs>
        <w:ind w:left="426"/>
        <w:rPr>
          <w:rFonts w:ascii="Arial" w:hAnsi="Arial" w:cs="Arial"/>
          <w:iCs/>
          <w:sz w:val="20"/>
        </w:rPr>
      </w:pPr>
      <w:r w:rsidRPr="00737736">
        <w:rPr>
          <w:rFonts w:ascii="Arial" w:hAnsi="Arial" w:cs="Arial"/>
          <w:iCs/>
          <w:sz w:val="20"/>
        </w:rPr>
        <w:t xml:space="preserve">mora </w:t>
      </w:r>
      <w:r w:rsidR="000A2530" w:rsidRPr="00737736">
        <w:rPr>
          <w:rFonts w:ascii="Arial" w:hAnsi="Arial" w:cs="Arial"/>
          <w:sz w:val="20"/>
        </w:rPr>
        <w:t>PMSNS</w:t>
      </w:r>
      <w:r w:rsidR="00307BB1" w:rsidRPr="00737736">
        <w:rPr>
          <w:rFonts w:ascii="Arial" w:hAnsi="Arial" w:cs="Arial"/>
          <w:iCs/>
          <w:sz w:val="20"/>
        </w:rPr>
        <w:t xml:space="preserve"> </w:t>
      </w:r>
      <w:r w:rsidRPr="00737736">
        <w:rPr>
          <w:rFonts w:ascii="Arial" w:hAnsi="Arial" w:cs="Arial"/>
          <w:iCs/>
          <w:sz w:val="20"/>
        </w:rPr>
        <w:t xml:space="preserve">oziroma s strani </w:t>
      </w:r>
      <w:r w:rsidR="000A2530" w:rsidRPr="00737736">
        <w:rPr>
          <w:rFonts w:ascii="Arial" w:hAnsi="Arial" w:cs="Arial"/>
          <w:sz w:val="20"/>
        </w:rPr>
        <w:t>PMSNS</w:t>
      </w:r>
      <w:r w:rsidR="00307BB1" w:rsidRPr="00737736">
        <w:rPr>
          <w:rFonts w:ascii="Arial" w:hAnsi="Arial" w:cs="Arial"/>
          <w:iCs/>
          <w:color w:val="FF0000"/>
          <w:sz w:val="20"/>
        </w:rPr>
        <w:t xml:space="preserve"> </w:t>
      </w:r>
      <w:r w:rsidRPr="00737736">
        <w:rPr>
          <w:rFonts w:ascii="Arial" w:hAnsi="Arial" w:cs="Arial"/>
          <w:iCs/>
          <w:sz w:val="20"/>
        </w:rPr>
        <w:t xml:space="preserve">pooblaščenim osebam, omogočiti nadzor in spremljanje izvajanja pogodbe in namenske porabo sredstev, s tem da omogoči pooblaščenim delavcem </w:t>
      </w:r>
      <w:r w:rsidR="000A2530" w:rsidRPr="00737736">
        <w:rPr>
          <w:rFonts w:ascii="Arial" w:hAnsi="Arial" w:cs="Arial"/>
          <w:sz w:val="20"/>
        </w:rPr>
        <w:t xml:space="preserve">PMSNS </w:t>
      </w:r>
      <w:r w:rsidR="00307BB1" w:rsidRPr="00737736">
        <w:rPr>
          <w:rFonts w:ascii="Arial" w:hAnsi="Arial" w:cs="Arial"/>
          <w:iCs/>
          <w:sz w:val="20"/>
        </w:rPr>
        <w:t xml:space="preserve"> </w:t>
      </w:r>
      <w:r w:rsidRPr="00737736">
        <w:rPr>
          <w:rFonts w:ascii="Arial" w:hAnsi="Arial" w:cs="Arial"/>
          <w:iCs/>
          <w:sz w:val="20"/>
        </w:rPr>
        <w:t xml:space="preserve">in s strani </w:t>
      </w:r>
      <w:r w:rsidR="000A2530" w:rsidRPr="00737736">
        <w:rPr>
          <w:rFonts w:ascii="Arial" w:hAnsi="Arial" w:cs="Arial"/>
          <w:sz w:val="20"/>
        </w:rPr>
        <w:t>PMSNS</w:t>
      </w:r>
      <w:r w:rsidR="00307BB1" w:rsidRPr="00737736">
        <w:rPr>
          <w:rFonts w:ascii="Arial" w:hAnsi="Arial" w:cs="Arial"/>
          <w:iCs/>
          <w:sz w:val="20"/>
        </w:rPr>
        <w:t xml:space="preserve"> </w:t>
      </w:r>
      <w:r w:rsidRPr="00737736">
        <w:rPr>
          <w:rFonts w:ascii="Arial" w:hAnsi="Arial" w:cs="Arial"/>
          <w:iCs/>
          <w:sz w:val="20"/>
        </w:rPr>
        <w:t xml:space="preserve">pooblaščenim osebam ter drugim pristojnim organom dostop do fizičnih rezultatov projekta ter </w:t>
      </w:r>
      <w:r w:rsidR="00586CFE" w:rsidRPr="00737736">
        <w:rPr>
          <w:rFonts w:ascii="Arial" w:hAnsi="Arial" w:cs="Arial"/>
          <w:iCs/>
          <w:sz w:val="20"/>
        </w:rPr>
        <w:t xml:space="preserve">vse </w:t>
      </w:r>
      <w:r w:rsidRPr="00737736">
        <w:rPr>
          <w:rFonts w:ascii="Arial" w:hAnsi="Arial" w:cs="Arial"/>
          <w:iCs/>
          <w:sz w:val="20"/>
        </w:rPr>
        <w:t>dokumentacije, ki je vezana na projekt;</w:t>
      </w:r>
    </w:p>
    <w:p w:rsidR="00894B8C" w:rsidRPr="00737736" w:rsidRDefault="00894B8C" w:rsidP="00830F12">
      <w:pPr>
        <w:numPr>
          <w:ilvl w:val="0"/>
          <w:numId w:val="25"/>
        </w:numPr>
        <w:tabs>
          <w:tab w:val="clear" w:pos="734"/>
        </w:tabs>
        <w:ind w:left="426"/>
        <w:rPr>
          <w:rFonts w:ascii="Arial" w:hAnsi="Arial" w:cs="Arial"/>
          <w:iCs/>
          <w:sz w:val="20"/>
        </w:rPr>
      </w:pPr>
      <w:r w:rsidRPr="00737736">
        <w:rPr>
          <w:rFonts w:ascii="Arial" w:hAnsi="Arial" w:cs="Arial"/>
          <w:iCs/>
          <w:sz w:val="20"/>
        </w:rPr>
        <w:t>se zavezuje, da terjatev do</w:t>
      </w:r>
      <w:r w:rsidRPr="00737736">
        <w:rPr>
          <w:rFonts w:ascii="Arial" w:hAnsi="Arial" w:cs="Arial"/>
          <w:iCs/>
          <w:color w:val="FF0000"/>
          <w:sz w:val="20"/>
        </w:rPr>
        <w:t xml:space="preserve"> </w:t>
      </w:r>
      <w:r w:rsidR="000A2530" w:rsidRPr="00737736">
        <w:rPr>
          <w:rFonts w:ascii="Arial" w:hAnsi="Arial" w:cs="Arial"/>
          <w:sz w:val="20"/>
        </w:rPr>
        <w:t>PMSNS</w:t>
      </w:r>
      <w:r w:rsidR="00307BB1" w:rsidRPr="00737736">
        <w:rPr>
          <w:rFonts w:ascii="Arial" w:hAnsi="Arial" w:cs="Arial"/>
          <w:iCs/>
          <w:sz w:val="20"/>
        </w:rPr>
        <w:t xml:space="preserve"> </w:t>
      </w:r>
      <w:r w:rsidRPr="00737736">
        <w:rPr>
          <w:rFonts w:ascii="Arial" w:hAnsi="Arial" w:cs="Arial"/>
          <w:iCs/>
          <w:sz w:val="20"/>
        </w:rPr>
        <w:t>iz naslova te pogodbe ne bo prenesel na drugega ali odstopil v zavarovanje ter</w:t>
      </w:r>
      <w:r w:rsidR="00FC1E0F" w:rsidRPr="00737736">
        <w:rPr>
          <w:rFonts w:ascii="Arial" w:hAnsi="Arial" w:cs="Arial"/>
          <w:iCs/>
          <w:sz w:val="20"/>
        </w:rPr>
        <w:t>,</w:t>
      </w:r>
      <w:r w:rsidRPr="00737736">
        <w:rPr>
          <w:rFonts w:ascii="Arial" w:hAnsi="Arial" w:cs="Arial"/>
          <w:iCs/>
          <w:sz w:val="20"/>
        </w:rPr>
        <w:t xml:space="preserve"> da na terjatvah do </w:t>
      </w:r>
      <w:r w:rsidR="000A2530" w:rsidRPr="00737736">
        <w:rPr>
          <w:rFonts w:ascii="Arial" w:hAnsi="Arial" w:cs="Arial"/>
          <w:sz w:val="20"/>
        </w:rPr>
        <w:t>PMSNS</w:t>
      </w:r>
      <w:r w:rsidR="008577BE" w:rsidRPr="00737736">
        <w:rPr>
          <w:rFonts w:ascii="Arial" w:hAnsi="Arial" w:cs="Arial"/>
          <w:sz w:val="20"/>
        </w:rPr>
        <w:t xml:space="preserve"> </w:t>
      </w:r>
      <w:r w:rsidRPr="00737736">
        <w:rPr>
          <w:rFonts w:ascii="Arial" w:hAnsi="Arial" w:cs="Arial"/>
          <w:iCs/>
          <w:sz w:val="20"/>
        </w:rPr>
        <w:t>iz naslova te pogodbe ne bo ustanovil zastavne pravice in s sredstvi pridobljenimi na podlagi te pogodbe ne bo razpolagal v nasprotju z namenom pogodbe.</w:t>
      </w:r>
    </w:p>
    <w:p w:rsidR="00894B8C" w:rsidRPr="00737736" w:rsidRDefault="00894B8C" w:rsidP="00830F12">
      <w:pPr>
        <w:ind w:left="374"/>
        <w:rPr>
          <w:rFonts w:ascii="Arial" w:hAnsi="Arial" w:cs="Arial"/>
          <w:iCs/>
          <w:sz w:val="20"/>
        </w:rPr>
      </w:pPr>
    </w:p>
    <w:p w:rsidR="00894B8C" w:rsidRPr="00737736" w:rsidRDefault="00894B8C" w:rsidP="00830F12">
      <w:pPr>
        <w:ind w:left="374"/>
        <w:rPr>
          <w:rFonts w:ascii="Arial" w:hAnsi="Arial" w:cs="Arial"/>
          <w:iCs/>
          <w:sz w:val="20"/>
        </w:rPr>
      </w:pPr>
      <w:r w:rsidRPr="00737736">
        <w:rPr>
          <w:rFonts w:ascii="Arial" w:hAnsi="Arial" w:cs="Arial"/>
          <w:iCs/>
          <w:sz w:val="20"/>
        </w:rPr>
        <w:t xml:space="preserve">V primeru, da </w:t>
      </w:r>
      <w:r w:rsidR="000A2530" w:rsidRPr="00737736">
        <w:rPr>
          <w:rFonts w:ascii="Arial" w:hAnsi="Arial" w:cs="Arial"/>
          <w:sz w:val="20"/>
        </w:rPr>
        <w:t>PMSNS</w:t>
      </w:r>
      <w:r w:rsidR="008577BE" w:rsidRPr="00737736">
        <w:rPr>
          <w:rFonts w:ascii="Arial" w:hAnsi="Arial" w:cs="Arial"/>
          <w:sz w:val="20"/>
        </w:rPr>
        <w:t xml:space="preserve"> </w:t>
      </w:r>
      <w:r w:rsidRPr="00737736">
        <w:rPr>
          <w:rFonts w:ascii="Arial" w:hAnsi="Arial" w:cs="Arial"/>
          <w:iCs/>
          <w:sz w:val="20"/>
        </w:rPr>
        <w:t xml:space="preserve">ugotovi, da se dodeljena sredstva uporabljajo nenamensko ali </w:t>
      </w:r>
      <w:r w:rsidR="00586CFE" w:rsidRPr="00737736">
        <w:rPr>
          <w:rFonts w:ascii="Arial" w:hAnsi="Arial" w:cs="Arial"/>
          <w:iCs/>
          <w:sz w:val="20"/>
        </w:rPr>
        <w:t xml:space="preserve">da </w:t>
      </w:r>
      <w:r w:rsidRPr="00737736">
        <w:rPr>
          <w:rFonts w:ascii="Arial" w:hAnsi="Arial" w:cs="Arial"/>
          <w:iCs/>
          <w:sz w:val="20"/>
        </w:rPr>
        <w:t xml:space="preserve">so dodeljena sredstva odtujena ali </w:t>
      </w:r>
      <w:r w:rsidR="00586CFE" w:rsidRPr="00737736">
        <w:rPr>
          <w:rFonts w:ascii="Arial" w:hAnsi="Arial" w:cs="Arial"/>
          <w:iCs/>
          <w:sz w:val="20"/>
        </w:rPr>
        <w:t xml:space="preserve">da </w:t>
      </w:r>
      <w:r w:rsidRPr="00737736">
        <w:rPr>
          <w:rFonts w:ascii="Arial" w:hAnsi="Arial" w:cs="Arial"/>
          <w:iCs/>
          <w:sz w:val="20"/>
        </w:rPr>
        <w:t xml:space="preserve">so bila prijavitelju dodeljena neupravičeno, prekine izplačevanje sredstev, odstopi od pogodbe in zahteva vračilo že izplačanih sredstev skupaj s pripadajočimi zakonitimi zamudnimi obrestmi od dneva nakazila do dneva vračila. </w:t>
      </w:r>
    </w:p>
    <w:p w:rsidR="00894B8C" w:rsidRPr="00737736" w:rsidRDefault="00894B8C" w:rsidP="00830F12">
      <w:pPr>
        <w:ind w:left="374"/>
        <w:rPr>
          <w:rFonts w:ascii="Arial" w:hAnsi="Arial" w:cs="Arial"/>
          <w:iCs/>
          <w:sz w:val="20"/>
        </w:rPr>
      </w:pPr>
    </w:p>
    <w:p w:rsidR="00894B8C" w:rsidRPr="00737736" w:rsidRDefault="00894B8C" w:rsidP="00830F12">
      <w:pPr>
        <w:ind w:left="374"/>
        <w:rPr>
          <w:rFonts w:ascii="Arial" w:hAnsi="Arial" w:cs="Arial"/>
          <w:iCs/>
          <w:sz w:val="20"/>
        </w:rPr>
      </w:pPr>
      <w:r w:rsidRPr="00737736">
        <w:rPr>
          <w:rFonts w:ascii="Arial" w:hAnsi="Arial" w:cs="Arial"/>
          <w:iCs/>
          <w:sz w:val="20"/>
        </w:rPr>
        <w:t xml:space="preserve">Neupravičeno izplačana sredstva je potrebno vrniti </w:t>
      </w:r>
      <w:r w:rsidR="008577BE" w:rsidRPr="00737736">
        <w:rPr>
          <w:rFonts w:ascii="Arial" w:hAnsi="Arial" w:cs="Arial"/>
          <w:iCs/>
          <w:sz w:val="20"/>
        </w:rPr>
        <w:t xml:space="preserve">PMSNS </w:t>
      </w:r>
      <w:r w:rsidRPr="00737736">
        <w:rPr>
          <w:rFonts w:ascii="Arial" w:hAnsi="Arial" w:cs="Arial"/>
          <w:iCs/>
          <w:sz w:val="20"/>
        </w:rPr>
        <w:t xml:space="preserve">v roku osmih (8) dni od vročitve zahtevka s strani </w:t>
      </w:r>
      <w:r w:rsidR="000A2530" w:rsidRPr="00737736">
        <w:rPr>
          <w:rFonts w:ascii="Arial" w:hAnsi="Arial" w:cs="Arial"/>
          <w:sz w:val="20"/>
        </w:rPr>
        <w:t>PMSNS</w:t>
      </w:r>
      <w:r w:rsidRPr="00737736">
        <w:rPr>
          <w:rFonts w:ascii="Arial" w:hAnsi="Arial" w:cs="Arial"/>
          <w:iCs/>
          <w:sz w:val="20"/>
        </w:rPr>
        <w:t>.</w:t>
      </w:r>
    </w:p>
    <w:p w:rsidR="007E56CC" w:rsidRPr="00737736" w:rsidRDefault="007E56CC" w:rsidP="00830F12">
      <w:pPr>
        <w:ind w:left="374"/>
        <w:rPr>
          <w:rFonts w:ascii="Arial" w:hAnsi="Arial" w:cs="Arial"/>
          <w:iCs/>
          <w:sz w:val="20"/>
        </w:rPr>
      </w:pPr>
    </w:p>
    <w:p w:rsidR="00894B8C" w:rsidRPr="00737736" w:rsidRDefault="00894B8C" w:rsidP="00830F12">
      <w:pPr>
        <w:pStyle w:val="Cmsor1"/>
        <w:pBdr>
          <w:bottom w:val="single" w:sz="4" w:space="0" w:color="auto"/>
        </w:pBdr>
        <w:spacing w:before="0" w:after="0"/>
        <w:rPr>
          <w:rFonts w:ascii="Arial" w:hAnsi="Arial" w:cs="Arial"/>
          <w:sz w:val="20"/>
        </w:rPr>
      </w:pPr>
      <w:bookmarkStart w:id="215" w:name="_Toc309126026"/>
      <w:bookmarkStart w:id="216" w:name="_Toc316290280"/>
      <w:bookmarkStart w:id="217" w:name="_Toc444589048"/>
      <w:bookmarkStart w:id="218" w:name="_Toc514672713"/>
      <w:r w:rsidRPr="00737736">
        <w:rPr>
          <w:rFonts w:ascii="Arial" w:hAnsi="Arial" w:cs="Arial"/>
          <w:sz w:val="20"/>
        </w:rPr>
        <w:t>P</w:t>
      </w:r>
      <w:bookmarkEnd w:id="215"/>
      <w:bookmarkEnd w:id="216"/>
      <w:bookmarkEnd w:id="217"/>
      <w:r w:rsidR="00251B82" w:rsidRPr="00737736">
        <w:rPr>
          <w:rFonts w:ascii="Arial" w:hAnsi="Arial" w:cs="Arial"/>
          <w:sz w:val="20"/>
        </w:rPr>
        <w:t>OGODBA</w:t>
      </w:r>
      <w:bookmarkEnd w:id="218"/>
    </w:p>
    <w:p w:rsidR="00894B8C" w:rsidRPr="00737736" w:rsidRDefault="00894B8C" w:rsidP="00830F12">
      <w:pPr>
        <w:rPr>
          <w:rFonts w:ascii="Arial" w:hAnsi="Arial" w:cs="Arial"/>
          <w:sz w:val="20"/>
        </w:rPr>
      </w:pPr>
      <w:r w:rsidRPr="00737736">
        <w:rPr>
          <w:rFonts w:ascii="Arial" w:hAnsi="Arial" w:cs="Arial"/>
          <w:sz w:val="20"/>
        </w:rPr>
        <w:t xml:space="preserve">V primeru vročitve pozitivnega sklepa o dodelitvi sredstev bodo prijavitelji pozvani k sklenitvi pogodbe z </w:t>
      </w:r>
      <w:r w:rsidR="000A2530" w:rsidRPr="00737736">
        <w:rPr>
          <w:rFonts w:ascii="Arial" w:hAnsi="Arial" w:cs="Arial"/>
          <w:sz w:val="20"/>
        </w:rPr>
        <w:t>PMSNS</w:t>
      </w:r>
      <w:r w:rsidRPr="00737736">
        <w:rPr>
          <w:rFonts w:ascii="Arial" w:hAnsi="Arial" w:cs="Arial"/>
          <w:sz w:val="20"/>
        </w:rPr>
        <w:t xml:space="preserve">. </w:t>
      </w:r>
      <w:r w:rsidR="000A2530" w:rsidRPr="00737736">
        <w:rPr>
          <w:rFonts w:ascii="Arial" w:hAnsi="Arial" w:cs="Arial"/>
          <w:sz w:val="20"/>
        </w:rPr>
        <w:t>PMSNS</w:t>
      </w:r>
      <w:r w:rsidRPr="00737736">
        <w:rPr>
          <w:rFonts w:ascii="Arial" w:hAnsi="Arial" w:cs="Arial"/>
          <w:sz w:val="20"/>
        </w:rPr>
        <w:t xml:space="preserve"> si pridrž</w:t>
      </w:r>
      <w:r w:rsidR="00586CFE" w:rsidRPr="00737736">
        <w:rPr>
          <w:rFonts w:ascii="Arial" w:hAnsi="Arial" w:cs="Arial"/>
          <w:sz w:val="20"/>
        </w:rPr>
        <w:t>uje</w:t>
      </w:r>
      <w:r w:rsidRPr="00737736">
        <w:rPr>
          <w:rFonts w:ascii="Arial" w:hAnsi="Arial" w:cs="Arial"/>
          <w:sz w:val="20"/>
        </w:rPr>
        <w:t xml:space="preserve"> pravico </w:t>
      </w:r>
      <w:r w:rsidR="00586CFE" w:rsidRPr="00737736">
        <w:rPr>
          <w:rFonts w:ascii="Arial" w:hAnsi="Arial" w:cs="Arial"/>
          <w:sz w:val="20"/>
        </w:rPr>
        <w:t xml:space="preserve">pred sklenitvijo pogodbe </w:t>
      </w:r>
      <w:r w:rsidRPr="00737736">
        <w:rPr>
          <w:rFonts w:ascii="Arial" w:hAnsi="Arial" w:cs="Arial"/>
          <w:sz w:val="20"/>
        </w:rPr>
        <w:t>vzorec, ki je priložen razpisni dokumentaciji</w:t>
      </w:r>
      <w:r w:rsidR="00586CFE" w:rsidRPr="00737736">
        <w:rPr>
          <w:rFonts w:ascii="Arial" w:hAnsi="Arial" w:cs="Arial"/>
          <w:sz w:val="20"/>
        </w:rPr>
        <w:t xml:space="preserve"> spremeniti</w:t>
      </w:r>
      <w:r w:rsidRPr="00737736">
        <w:rPr>
          <w:rFonts w:ascii="Arial" w:hAnsi="Arial" w:cs="Arial"/>
          <w:sz w:val="20"/>
        </w:rPr>
        <w:t xml:space="preserve">. </w:t>
      </w:r>
      <w:r w:rsidR="00586CFE" w:rsidRPr="00737736">
        <w:rPr>
          <w:rFonts w:ascii="Arial" w:hAnsi="Arial" w:cs="Arial"/>
          <w:sz w:val="20"/>
        </w:rPr>
        <w:t xml:space="preserve">Prejemnik lahko podpis pogodbe zavrne. V tem primeru se šteje, da je odstopil od vloge na javni razpis in izgubi pravico do odobrenih sredstev. </w:t>
      </w:r>
      <w:r w:rsidRPr="00737736">
        <w:rPr>
          <w:rFonts w:ascii="Arial" w:hAnsi="Arial" w:cs="Arial"/>
          <w:sz w:val="20"/>
        </w:rPr>
        <w:t>Enostransko spreminjanje že predložene pogodbe v podpis ni dopustno. Nasprotno pomeni, da med strankama ni potrebnega soglasja in se šteje, da pogodba ni sklenjena.</w:t>
      </w:r>
    </w:p>
    <w:p w:rsidR="00894B8C" w:rsidRPr="00737736" w:rsidRDefault="00894B8C" w:rsidP="00830F12">
      <w:pPr>
        <w:rPr>
          <w:rFonts w:ascii="Arial" w:hAnsi="Arial" w:cs="Arial"/>
          <w:sz w:val="20"/>
        </w:rPr>
      </w:pPr>
    </w:p>
    <w:p w:rsidR="00894B8C" w:rsidRPr="00737736" w:rsidRDefault="00894B8C" w:rsidP="00830F12">
      <w:pPr>
        <w:rPr>
          <w:rFonts w:ascii="Arial" w:hAnsi="Arial" w:cs="Arial"/>
          <w:sz w:val="20"/>
        </w:rPr>
      </w:pPr>
      <w:r w:rsidRPr="00737736">
        <w:rPr>
          <w:rFonts w:ascii="Arial" w:hAnsi="Arial" w:cs="Arial"/>
          <w:sz w:val="20"/>
        </w:rPr>
        <w:t xml:space="preserve">Prejemniki sredstev bodo prejeli pisni poziv, da pristopijo k </w:t>
      </w:r>
      <w:r w:rsidR="00BD0BE4" w:rsidRPr="00737736">
        <w:rPr>
          <w:rFonts w:ascii="Arial" w:hAnsi="Arial" w:cs="Arial"/>
          <w:sz w:val="20"/>
        </w:rPr>
        <w:t xml:space="preserve">sklenitvi </w:t>
      </w:r>
      <w:r w:rsidRPr="00737736">
        <w:rPr>
          <w:rFonts w:ascii="Arial" w:hAnsi="Arial" w:cs="Arial"/>
          <w:sz w:val="20"/>
        </w:rPr>
        <w:t xml:space="preserve">pogodbe z </w:t>
      </w:r>
      <w:r w:rsidR="000A2530" w:rsidRPr="00737736">
        <w:rPr>
          <w:rFonts w:ascii="Arial" w:hAnsi="Arial" w:cs="Arial"/>
          <w:sz w:val="20"/>
        </w:rPr>
        <w:t>PMSNS</w:t>
      </w:r>
      <w:r w:rsidRPr="00737736">
        <w:rPr>
          <w:rFonts w:ascii="Arial" w:hAnsi="Arial" w:cs="Arial"/>
          <w:sz w:val="20"/>
        </w:rPr>
        <w:t xml:space="preserve">. Če se v roku osmih (8) dni od vročitve poziva, na poziv ne bodo odzvali se šteje, da so odstopili od podpisa pogodbe. </w:t>
      </w:r>
    </w:p>
    <w:p w:rsidR="00894B8C" w:rsidRPr="00737736" w:rsidRDefault="00894B8C" w:rsidP="00830F12">
      <w:pPr>
        <w:rPr>
          <w:rFonts w:ascii="Arial" w:hAnsi="Arial" w:cs="Arial"/>
          <w:sz w:val="20"/>
        </w:rPr>
      </w:pPr>
    </w:p>
    <w:p w:rsidR="00894B8C" w:rsidRPr="00737736" w:rsidRDefault="00894B8C" w:rsidP="00830F12">
      <w:pPr>
        <w:rPr>
          <w:rFonts w:ascii="Arial" w:hAnsi="Arial" w:cs="Arial"/>
          <w:sz w:val="20"/>
        </w:rPr>
      </w:pPr>
      <w:r w:rsidRPr="00737736">
        <w:rPr>
          <w:rFonts w:ascii="Arial" w:hAnsi="Arial" w:cs="Arial"/>
          <w:sz w:val="20"/>
        </w:rPr>
        <w:t>Pogodba prične veljati, ko jo podpišeta obe pogodbeni stranki ob pogoju, da prejemniki pred podpisom pogodbe predložijo zahtevano zavarovanje za izpolnitev obveznosti, v nasprotnem primeru se šteje, da je prejemnik odstopil od sklenitve pogodbe in izgubi pravico do odobrenih sredstev.</w:t>
      </w:r>
    </w:p>
    <w:p w:rsidR="00894B8C" w:rsidRPr="00737736" w:rsidRDefault="00894B8C" w:rsidP="00830F12">
      <w:pPr>
        <w:rPr>
          <w:rFonts w:ascii="Arial" w:hAnsi="Arial" w:cs="Arial"/>
          <w:sz w:val="20"/>
        </w:rPr>
      </w:pPr>
    </w:p>
    <w:p w:rsidR="00894B8C" w:rsidRPr="00737736" w:rsidRDefault="00894B8C" w:rsidP="00830F12">
      <w:pPr>
        <w:rPr>
          <w:rFonts w:ascii="Arial" w:hAnsi="Arial" w:cs="Arial"/>
          <w:sz w:val="20"/>
        </w:rPr>
      </w:pPr>
      <w:r w:rsidRPr="00737736">
        <w:rPr>
          <w:rFonts w:ascii="Arial" w:hAnsi="Arial" w:cs="Arial"/>
          <w:sz w:val="20"/>
        </w:rPr>
        <w:t>V primeru, da prejemnik sredstev odstopi od svoje zahteve za pridobitev sredstev,</w:t>
      </w:r>
      <w:r w:rsidR="00044758" w:rsidRPr="00737736">
        <w:rPr>
          <w:rFonts w:ascii="Arial" w:hAnsi="Arial" w:cs="Arial"/>
          <w:sz w:val="20"/>
        </w:rPr>
        <w:t xml:space="preserve"> mora o tem pisno obvestiti</w:t>
      </w:r>
      <w:r w:rsidRPr="00737736">
        <w:rPr>
          <w:rFonts w:ascii="Arial" w:hAnsi="Arial" w:cs="Arial"/>
          <w:sz w:val="20"/>
        </w:rPr>
        <w:t xml:space="preserve"> </w:t>
      </w:r>
      <w:r w:rsidR="00970A74" w:rsidRPr="00737736">
        <w:rPr>
          <w:rFonts w:ascii="Arial" w:hAnsi="Arial" w:cs="Arial"/>
          <w:sz w:val="20"/>
        </w:rPr>
        <w:t>PMSNS,</w:t>
      </w:r>
      <w:r w:rsidR="00E17A21" w:rsidRPr="00737736">
        <w:rPr>
          <w:rFonts w:ascii="Arial" w:hAnsi="Arial" w:cs="Arial"/>
          <w:sz w:val="20"/>
        </w:rPr>
        <w:t xml:space="preserve"> </w:t>
      </w:r>
      <w:r w:rsidR="00970A74" w:rsidRPr="00737736">
        <w:rPr>
          <w:rFonts w:ascii="Arial" w:hAnsi="Arial" w:cs="Arial"/>
          <w:sz w:val="20"/>
        </w:rPr>
        <w:t>Glavna ulica</w:t>
      </w:r>
      <w:r w:rsidR="00E17A21" w:rsidRPr="00737736">
        <w:rPr>
          <w:rFonts w:ascii="Arial" w:hAnsi="Arial" w:cs="Arial"/>
          <w:sz w:val="20"/>
        </w:rPr>
        <w:t>-</w:t>
      </w:r>
      <w:proofErr w:type="spellStart"/>
      <w:r w:rsidR="00E17A21" w:rsidRPr="00737736">
        <w:rPr>
          <w:rFonts w:ascii="Arial" w:hAnsi="Arial" w:cs="Arial"/>
          <w:sz w:val="20"/>
        </w:rPr>
        <w:t>Fő</w:t>
      </w:r>
      <w:proofErr w:type="spellEnd"/>
      <w:r w:rsidR="00E17A21" w:rsidRPr="00737736">
        <w:rPr>
          <w:rFonts w:ascii="Arial" w:hAnsi="Arial" w:cs="Arial"/>
          <w:sz w:val="20"/>
        </w:rPr>
        <w:t xml:space="preserve"> </w:t>
      </w:r>
      <w:proofErr w:type="spellStart"/>
      <w:r w:rsidR="00E17A21" w:rsidRPr="00737736">
        <w:rPr>
          <w:rFonts w:ascii="Arial" w:hAnsi="Arial" w:cs="Arial"/>
          <w:sz w:val="20"/>
        </w:rPr>
        <w:t>utca</w:t>
      </w:r>
      <w:proofErr w:type="spellEnd"/>
      <w:r w:rsidR="00970A74" w:rsidRPr="00737736">
        <w:rPr>
          <w:rFonts w:ascii="Arial" w:hAnsi="Arial" w:cs="Arial"/>
          <w:sz w:val="20"/>
        </w:rPr>
        <w:t xml:space="preserve"> 124, 9220</w:t>
      </w:r>
      <w:r w:rsidR="00F77150" w:rsidRPr="00737736">
        <w:rPr>
          <w:rFonts w:ascii="Arial" w:hAnsi="Arial" w:cs="Arial"/>
          <w:sz w:val="20"/>
        </w:rPr>
        <w:t xml:space="preserve">, </w:t>
      </w:r>
      <w:r w:rsidR="00970A74" w:rsidRPr="00737736">
        <w:rPr>
          <w:rFonts w:ascii="Arial" w:hAnsi="Arial" w:cs="Arial"/>
          <w:sz w:val="20"/>
        </w:rPr>
        <w:t>Lendava</w:t>
      </w:r>
      <w:r w:rsidR="00E17A21" w:rsidRPr="00737736">
        <w:rPr>
          <w:rFonts w:ascii="Arial" w:hAnsi="Arial" w:cs="Arial"/>
          <w:sz w:val="20"/>
        </w:rPr>
        <w:t>-</w:t>
      </w:r>
      <w:proofErr w:type="spellStart"/>
      <w:r w:rsidR="00E17A21" w:rsidRPr="00737736">
        <w:rPr>
          <w:rFonts w:ascii="Arial" w:hAnsi="Arial" w:cs="Arial"/>
          <w:sz w:val="20"/>
        </w:rPr>
        <w:t>Lendva</w:t>
      </w:r>
      <w:proofErr w:type="spellEnd"/>
      <w:r w:rsidR="00E17A21" w:rsidRPr="00737736">
        <w:rPr>
          <w:rFonts w:ascii="Arial" w:hAnsi="Arial" w:cs="Arial"/>
          <w:sz w:val="20"/>
        </w:rPr>
        <w:t>.</w:t>
      </w:r>
    </w:p>
    <w:p w:rsidR="00894B8C" w:rsidRPr="00737736" w:rsidRDefault="00894B8C" w:rsidP="00830F12">
      <w:pPr>
        <w:rPr>
          <w:rFonts w:ascii="Arial" w:hAnsi="Arial" w:cs="Arial"/>
          <w:sz w:val="20"/>
        </w:rPr>
      </w:pPr>
    </w:p>
    <w:p w:rsidR="00894B8C" w:rsidRPr="00737736" w:rsidRDefault="00894B8C" w:rsidP="00830F12">
      <w:pPr>
        <w:rPr>
          <w:rFonts w:ascii="Arial" w:hAnsi="Arial" w:cs="Arial"/>
          <w:sz w:val="20"/>
        </w:rPr>
      </w:pPr>
      <w:r w:rsidRPr="00737736">
        <w:rPr>
          <w:rFonts w:ascii="Arial" w:hAnsi="Arial" w:cs="Arial"/>
          <w:sz w:val="20"/>
        </w:rPr>
        <w:t xml:space="preserve">V kolikor prejemnik sredstev odstopi od podpisa pogodbe in o tem pisno obvesti </w:t>
      </w:r>
      <w:r w:rsidR="00B40CA2" w:rsidRPr="00737736">
        <w:rPr>
          <w:rFonts w:ascii="Arial" w:hAnsi="Arial" w:cs="Arial"/>
          <w:sz w:val="20"/>
        </w:rPr>
        <w:t>PMSNS</w:t>
      </w:r>
      <w:r w:rsidRPr="00737736">
        <w:rPr>
          <w:rFonts w:ascii="Arial" w:hAnsi="Arial" w:cs="Arial"/>
          <w:sz w:val="20"/>
        </w:rPr>
        <w:t xml:space="preserve">, se </w:t>
      </w:r>
      <w:r w:rsidR="00BD0BE4" w:rsidRPr="00737736">
        <w:rPr>
          <w:rFonts w:ascii="Arial" w:hAnsi="Arial" w:cs="Arial"/>
          <w:sz w:val="20"/>
        </w:rPr>
        <w:t xml:space="preserve">preostala </w:t>
      </w:r>
      <w:r w:rsidR="0023323E" w:rsidRPr="00737736">
        <w:rPr>
          <w:rFonts w:ascii="Arial" w:hAnsi="Arial" w:cs="Arial"/>
          <w:sz w:val="20"/>
        </w:rPr>
        <w:t>sredstva,</w:t>
      </w:r>
      <w:r w:rsidRPr="00737736">
        <w:rPr>
          <w:rFonts w:ascii="Arial" w:hAnsi="Arial" w:cs="Arial"/>
          <w:sz w:val="20"/>
        </w:rPr>
        <w:t xml:space="preserve"> lahko dodelijo naslednjemu prijavitelju, ki je uvrščen na seznamu ocenjenih vlog, vendar njegovi vlogi zaradi porabe sredstev za vloge z višjim številom točk ni bilo ugodeno. Sredstva se dodeljujejo po vrstnem redu glede na število doseženih točk. N</w:t>
      </w:r>
      <w:r w:rsidR="00BD0BE4" w:rsidRPr="00737736">
        <w:rPr>
          <w:rFonts w:ascii="Arial" w:hAnsi="Arial" w:cs="Arial"/>
          <w:sz w:val="20"/>
        </w:rPr>
        <w:t>aslednji</w:t>
      </w:r>
      <w:r w:rsidRPr="00737736">
        <w:rPr>
          <w:rFonts w:ascii="Arial" w:hAnsi="Arial" w:cs="Arial"/>
          <w:sz w:val="20"/>
        </w:rPr>
        <w:t xml:space="preserve"> prejemnik sredstev mora podati pisno izjavo, da je sposoben izvesti </w:t>
      </w:r>
      <w:r w:rsidR="00F65EF1" w:rsidRPr="00737736">
        <w:rPr>
          <w:rFonts w:ascii="Arial" w:hAnsi="Arial" w:cs="Arial"/>
          <w:sz w:val="20"/>
        </w:rPr>
        <w:t>projekt</w:t>
      </w:r>
      <w:r w:rsidRPr="00737736">
        <w:rPr>
          <w:rFonts w:ascii="Arial" w:hAnsi="Arial" w:cs="Arial"/>
          <w:sz w:val="20"/>
        </w:rPr>
        <w:t xml:space="preserve"> v skrajšanem roku. Predlog pripravi strokovna komisija.</w:t>
      </w:r>
    </w:p>
    <w:p w:rsidR="007E56CC" w:rsidRPr="00737736" w:rsidRDefault="007E56CC" w:rsidP="00830F12">
      <w:pPr>
        <w:rPr>
          <w:rFonts w:ascii="Arial" w:hAnsi="Arial" w:cs="Arial"/>
          <w:sz w:val="20"/>
        </w:rPr>
      </w:pPr>
    </w:p>
    <w:p w:rsidR="007E56CC" w:rsidRPr="00737736" w:rsidRDefault="007E56CC" w:rsidP="00830F12">
      <w:pPr>
        <w:rPr>
          <w:rFonts w:ascii="Arial" w:hAnsi="Arial" w:cs="Arial"/>
          <w:sz w:val="20"/>
        </w:rPr>
      </w:pPr>
    </w:p>
    <w:p w:rsidR="00894B8C" w:rsidRPr="00737736" w:rsidRDefault="00251B82" w:rsidP="00830F12">
      <w:pPr>
        <w:pStyle w:val="Cmsor1"/>
        <w:spacing w:before="0" w:after="0"/>
        <w:rPr>
          <w:rFonts w:ascii="Arial" w:hAnsi="Arial" w:cs="Arial"/>
          <w:sz w:val="20"/>
        </w:rPr>
      </w:pPr>
      <w:bookmarkStart w:id="219" w:name="_Toc378323771"/>
      <w:bookmarkStart w:id="220" w:name="_Toc514672714"/>
      <w:bookmarkEnd w:id="219"/>
      <w:r w:rsidRPr="00737736">
        <w:rPr>
          <w:rFonts w:ascii="Arial" w:hAnsi="Arial" w:cs="Arial"/>
          <w:sz w:val="20"/>
        </w:rPr>
        <w:lastRenderedPageBreak/>
        <w:t>ZAVAROVANJE ZA IZPOLNITEV OBVEZNOSTI</w:t>
      </w:r>
      <w:bookmarkEnd w:id="220"/>
    </w:p>
    <w:p w:rsidR="00894B8C" w:rsidRPr="00737736" w:rsidRDefault="00894B8C" w:rsidP="00830F12">
      <w:pPr>
        <w:rPr>
          <w:rFonts w:ascii="Arial" w:hAnsi="Arial" w:cs="Arial"/>
          <w:sz w:val="20"/>
        </w:rPr>
      </w:pPr>
      <w:r w:rsidRPr="00737736">
        <w:rPr>
          <w:rFonts w:ascii="Arial" w:hAnsi="Arial" w:cs="Arial"/>
          <w:sz w:val="20"/>
        </w:rPr>
        <w:t xml:space="preserve">Za zavarovanje izpolnitve obveznosti mora prejemnik, </w:t>
      </w:r>
      <w:r w:rsidR="00BD0BE4" w:rsidRPr="00737736">
        <w:rPr>
          <w:rFonts w:ascii="Arial" w:hAnsi="Arial" w:cs="Arial"/>
          <w:sz w:val="20"/>
        </w:rPr>
        <w:t xml:space="preserve">pred podpisom pogodbe </w:t>
      </w:r>
      <w:r w:rsidR="00970A74" w:rsidRPr="00737736">
        <w:rPr>
          <w:rFonts w:ascii="Arial" w:hAnsi="Arial" w:cs="Arial"/>
          <w:sz w:val="20"/>
        </w:rPr>
        <w:t>PMSNS</w:t>
      </w:r>
      <w:r w:rsidRPr="00737736">
        <w:rPr>
          <w:rFonts w:ascii="Arial" w:hAnsi="Arial" w:cs="Arial"/>
          <w:sz w:val="20"/>
        </w:rPr>
        <w:t>, predložiti osebne bianko menice in sicer:</w:t>
      </w:r>
    </w:p>
    <w:p w:rsidR="00894B8C" w:rsidRPr="00737736" w:rsidRDefault="00894B8C" w:rsidP="00830F12">
      <w:pPr>
        <w:rPr>
          <w:rFonts w:ascii="Arial" w:hAnsi="Arial" w:cs="Arial"/>
          <w:sz w:val="20"/>
        </w:rPr>
      </w:pPr>
    </w:p>
    <w:p w:rsidR="00894B8C" w:rsidRPr="00737736" w:rsidRDefault="00894B8C" w:rsidP="00830F12">
      <w:pPr>
        <w:pStyle w:val="Cmsor2"/>
        <w:rPr>
          <w:rFonts w:ascii="Arial" w:hAnsi="Arial" w:cs="Arial"/>
          <w:sz w:val="20"/>
        </w:rPr>
      </w:pPr>
      <w:bookmarkStart w:id="221" w:name="_Toc346610485"/>
      <w:bookmarkStart w:id="222" w:name="_Toc441488981"/>
      <w:bookmarkStart w:id="223" w:name="_Toc444589050"/>
      <w:bookmarkStart w:id="224" w:name="_Toc514672715"/>
      <w:r w:rsidRPr="00737736">
        <w:rPr>
          <w:rFonts w:ascii="Arial" w:hAnsi="Arial" w:cs="Arial"/>
          <w:sz w:val="20"/>
        </w:rPr>
        <w:t>Samostojni podjetniki</w:t>
      </w:r>
      <w:bookmarkEnd w:id="221"/>
      <w:bookmarkEnd w:id="222"/>
      <w:bookmarkEnd w:id="223"/>
      <w:bookmarkEnd w:id="224"/>
    </w:p>
    <w:p w:rsidR="00894B8C" w:rsidRPr="00737736" w:rsidRDefault="00894B8C" w:rsidP="00830F12">
      <w:pPr>
        <w:rPr>
          <w:rFonts w:ascii="Arial" w:hAnsi="Arial" w:cs="Arial"/>
          <w:sz w:val="20"/>
        </w:rPr>
      </w:pPr>
      <w:r w:rsidRPr="00737736">
        <w:rPr>
          <w:rFonts w:ascii="Arial" w:hAnsi="Arial" w:cs="Arial"/>
          <w:sz w:val="20"/>
        </w:rPr>
        <w:t>Samostojni podjetniki morajo za zavarovanje obveznosti po pogodbi, pred sklenitvijo pogodbe predložiti tri (3) osebne bianko menice z menično izjavo za izpolnitev menic in s pooblastilom banki za unovčenje s klavzulo »brez protesta« (vzorec v prilogi).</w:t>
      </w:r>
    </w:p>
    <w:p w:rsidR="00894B8C" w:rsidRPr="00737736" w:rsidRDefault="00894B8C" w:rsidP="00830F12">
      <w:pPr>
        <w:rPr>
          <w:rFonts w:ascii="Arial" w:hAnsi="Arial" w:cs="Arial"/>
          <w:sz w:val="20"/>
        </w:rPr>
      </w:pPr>
    </w:p>
    <w:p w:rsidR="00894B8C" w:rsidRPr="00737736" w:rsidRDefault="00894B8C" w:rsidP="00830F12">
      <w:pPr>
        <w:rPr>
          <w:rFonts w:ascii="Arial" w:hAnsi="Arial" w:cs="Arial"/>
          <w:sz w:val="20"/>
        </w:rPr>
      </w:pPr>
      <w:r w:rsidRPr="00737736">
        <w:rPr>
          <w:rFonts w:ascii="Arial" w:hAnsi="Arial" w:cs="Arial"/>
          <w:sz w:val="20"/>
        </w:rPr>
        <w:t>Tri (3) menične izjave za izpolnitev menic s pooblastilom banki za unovčenje menic s klavzulo »brez protesta« morajo prejemniki dostaviti za vse banke, kjer imajo odprt račun.</w:t>
      </w:r>
    </w:p>
    <w:p w:rsidR="00894B8C" w:rsidRPr="00737736" w:rsidRDefault="00894B8C" w:rsidP="00830F12">
      <w:pPr>
        <w:rPr>
          <w:rFonts w:ascii="Arial" w:hAnsi="Arial" w:cs="Arial"/>
          <w:sz w:val="20"/>
        </w:rPr>
      </w:pPr>
    </w:p>
    <w:p w:rsidR="00894B8C" w:rsidRPr="00737736" w:rsidRDefault="00894B8C" w:rsidP="00830F12">
      <w:pPr>
        <w:pStyle w:val="Cmsor2"/>
        <w:rPr>
          <w:rFonts w:ascii="Arial" w:hAnsi="Arial" w:cs="Arial"/>
          <w:sz w:val="20"/>
        </w:rPr>
      </w:pPr>
      <w:bookmarkStart w:id="225" w:name="_Toc346610486"/>
      <w:bookmarkStart w:id="226" w:name="_Toc441488982"/>
      <w:bookmarkStart w:id="227" w:name="_Toc444589051"/>
      <w:bookmarkStart w:id="228" w:name="_Toc514672716"/>
      <w:r w:rsidRPr="00737736">
        <w:rPr>
          <w:rFonts w:ascii="Arial" w:hAnsi="Arial" w:cs="Arial"/>
          <w:sz w:val="20"/>
        </w:rPr>
        <w:t>Gospodarske družbe</w:t>
      </w:r>
      <w:bookmarkEnd w:id="225"/>
      <w:bookmarkEnd w:id="226"/>
      <w:bookmarkEnd w:id="227"/>
      <w:bookmarkEnd w:id="228"/>
    </w:p>
    <w:p w:rsidR="00894B8C" w:rsidRPr="00737736" w:rsidRDefault="00894B8C" w:rsidP="00830F12">
      <w:pPr>
        <w:rPr>
          <w:rFonts w:ascii="Arial" w:hAnsi="Arial" w:cs="Arial"/>
          <w:sz w:val="20"/>
        </w:rPr>
      </w:pPr>
      <w:r w:rsidRPr="00737736">
        <w:rPr>
          <w:rFonts w:ascii="Arial" w:hAnsi="Arial" w:cs="Arial"/>
          <w:sz w:val="20"/>
        </w:rPr>
        <w:t xml:space="preserve">Gospodarske družbe morajo za zavarovanje obveznosti po pogodbi, pred sklenitvijo pogodbe predložiti tri (3) osebne bianko menice z menično izjavo za izpolnitev menic in s pooblastilom banki za unovčenje menic s klavzulo »brez protesta« (vzorec v prilogi). </w:t>
      </w:r>
    </w:p>
    <w:p w:rsidR="00894B8C" w:rsidRPr="00737736" w:rsidRDefault="00894B8C" w:rsidP="00830F12">
      <w:pPr>
        <w:rPr>
          <w:rFonts w:ascii="Arial" w:hAnsi="Arial" w:cs="Arial"/>
          <w:sz w:val="20"/>
        </w:rPr>
      </w:pPr>
    </w:p>
    <w:p w:rsidR="00894B8C" w:rsidRPr="00737736" w:rsidRDefault="00894B8C" w:rsidP="00830F12">
      <w:pPr>
        <w:rPr>
          <w:rFonts w:ascii="Arial" w:hAnsi="Arial" w:cs="Arial"/>
          <w:sz w:val="20"/>
        </w:rPr>
      </w:pPr>
      <w:r w:rsidRPr="00737736">
        <w:rPr>
          <w:rFonts w:ascii="Arial" w:hAnsi="Arial" w:cs="Arial"/>
          <w:sz w:val="20"/>
        </w:rPr>
        <w:t>Tri (3) menične izjave za izpolnitev menic in s pooblastilom banki za unovčenje menic s klavzulo »brez protesta« mora v imenu prejemnika sredstev, dostaviti največji družbenik za vse banke, kjer ima odprt račun. Enake menice mora predložiti tudi vsak družbenik, ki ima v družbi več kot 25% delež.</w:t>
      </w:r>
    </w:p>
    <w:p w:rsidR="00894B8C" w:rsidRPr="00737736" w:rsidRDefault="00894B8C" w:rsidP="00830F12">
      <w:pPr>
        <w:rPr>
          <w:rFonts w:ascii="Arial" w:hAnsi="Arial" w:cs="Arial"/>
          <w:sz w:val="20"/>
          <w:highlight w:val="yellow"/>
        </w:rPr>
      </w:pPr>
    </w:p>
    <w:p w:rsidR="00894B8C" w:rsidRPr="00737736" w:rsidRDefault="00894B8C" w:rsidP="00830F12">
      <w:pPr>
        <w:rPr>
          <w:rFonts w:ascii="Arial" w:hAnsi="Arial" w:cs="Arial"/>
          <w:sz w:val="20"/>
        </w:rPr>
      </w:pPr>
      <w:r w:rsidRPr="00737736">
        <w:rPr>
          <w:rFonts w:ascii="Arial" w:hAnsi="Arial" w:cs="Arial"/>
          <w:sz w:val="20"/>
        </w:rPr>
        <w:t xml:space="preserve">V primeru statusnih sprememb se prejemnik zavezuje, predložene bianko menice podpisane in nepreklicne izjave za njihovo izpolnitev in unovčenje zamenjati z novimi brez predhodne zahteve </w:t>
      </w:r>
      <w:r w:rsidR="00307BB1" w:rsidRPr="00737736">
        <w:rPr>
          <w:rFonts w:ascii="Arial" w:hAnsi="Arial" w:cs="Arial"/>
          <w:sz w:val="20"/>
        </w:rPr>
        <w:t>ministrstva</w:t>
      </w:r>
      <w:r w:rsidR="00D27D40" w:rsidRPr="00737736">
        <w:rPr>
          <w:rFonts w:ascii="Arial" w:hAnsi="Arial" w:cs="Arial"/>
          <w:sz w:val="20"/>
        </w:rPr>
        <w:t xml:space="preserve"> in PMSNS.</w:t>
      </w:r>
    </w:p>
    <w:p w:rsidR="00894B8C" w:rsidRPr="00737736" w:rsidRDefault="00894B8C" w:rsidP="00830F12">
      <w:pPr>
        <w:rPr>
          <w:rFonts w:ascii="Arial" w:hAnsi="Arial" w:cs="Arial"/>
          <w:sz w:val="20"/>
        </w:rPr>
      </w:pPr>
    </w:p>
    <w:p w:rsidR="00894B8C" w:rsidRPr="00737736" w:rsidRDefault="00894B8C" w:rsidP="00830F12">
      <w:pPr>
        <w:rPr>
          <w:rFonts w:ascii="Arial" w:hAnsi="Arial" w:cs="Arial"/>
          <w:sz w:val="20"/>
        </w:rPr>
      </w:pPr>
      <w:r w:rsidRPr="00737736">
        <w:rPr>
          <w:rFonts w:ascii="Arial" w:hAnsi="Arial" w:cs="Arial"/>
          <w:sz w:val="20"/>
        </w:rPr>
        <w:t xml:space="preserve">Namesto menice in menične izjave lahko prejemnik (samostojni podjetnik ali gospodarska družba) predloži bančno garancijo »na prvi poziv« z veljavnostjo vsaj še </w:t>
      </w:r>
      <w:r w:rsidR="00D27D40" w:rsidRPr="00737736">
        <w:rPr>
          <w:rFonts w:ascii="Arial" w:hAnsi="Arial" w:cs="Arial"/>
          <w:sz w:val="20"/>
        </w:rPr>
        <w:t>5</w:t>
      </w:r>
      <w:r w:rsidRPr="00737736">
        <w:rPr>
          <w:rFonts w:ascii="Arial" w:hAnsi="Arial" w:cs="Arial"/>
          <w:sz w:val="20"/>
        </w:rPr>
        <w:t xml:space="preserve"> let po izpolnitvi vseh pogodbenih obveznosti (zaključek investicije in realizacija novih delovnih mest) za mala in srednje velika podjetja oziroma z veljavnostjo 5 let za velika podjetja. V primeru, ko iz poslovnega registra in posredovanih podatkov ne bo možno razbrati, kateri subjekt je dolžan posredovati osebno menico, lahko </w:t>
      </w:r>
      <w:r w:rsidR="0013722D" w:rsidRPr="00737736">
        <w:rPr>
          <w:rFonts w:ascii="Arial" w:hAnsi="Arial" w:cs="Arial"/>
          <w:sz w:val="20"/>
        </w:rPr>
        <w:t>PMSNS</w:t>
      </w:r>
      <w:r w:rsidR="0013722D" w:rsidRPr="00737736" w:rsidDel="0013722D">
        <w:rPr>
          <w:rFonts w:ascii="Arial" w:hAnsi="Arial" w:cs="Arial"/>
          <w:sz w:val="20"/>
        </w:rPr>
        <w:t xml:space="preserve"> </w:t>
      </w:r>
      <w:r w:rsidRPr="00737736">
        <w:rPr>
          <w:rFonts w:ascii="Arial" w:hAnsi="Arial" w:cs="Arial"/>
          <w:sz w:val="20"/>
        </w:rPr>
        <w:t>zahteva predložitev bančne garancije.</w:t>
      </w:r>
    </w:p>
    <w:p w:rsidR="00894B8C" w:rsidRPr="00737736" w:rsidRDefault="00894B8C" w:rsidP="00830F12">
      <w:pPr>
        <w:rPr>
          <w:rFonts w:ascii="Arial" w:hAnsi="Arial" w:cs="Arial"/>
          <w:b/>
          <w:sz w:val="20"/>
        </w:rPr>
      </w:pPr>
    </w:p>
    <w:p w:rsidR="00894B8C" w:rsidRPr="00737736" w:rsidRDefault="00894B8C" w:rsidP="00830F12">
      <w:pPr>
        <w:rPr>
          <w:rFonts w:ascii="Arial" w:hAnsi="Arial" w:cs="Arial"/>
          <w:sz w:val="20"/>
        </w:rPr>
      </w:pPr>
      <w:r w:rsidRPr="00737736">
        <w:rPr>
          <w:rFonts w:ascii="Arial" w:hAnsi="Arial" w:cs="Arial"/>
          <w:sz w:val="20"/>
        </w:rPr>
        <w:t xml:space="preserve">Podpis pogodbe in priložene menične izjave s pooblastilom za izpolnitev in unovčenje menice, veljajo kot pooblastilo, da lahko </w:t>
      </w:r>
      <w:r w:rsidR="00B03089" w:rsidRPr="00737736">
        <w:rPr>
          <w:rFonts w:ascii="Arial" w:hAnsi="Arial" w:cs="Arial"/>
          <w:sz w:val="20"/>
        </w:rPr>
        <w:t>PMSNS</w:t>
      </w:r>
      <w:r w:rsidRPr="00737736">
        <w:rPr>
          <w:rFonts w:ascii="Arial" w:hAnsi="Arial" w:cs="Arial"/>
          <w:sz w:val="20"/>
        </w:rPr>
        <w:t xml:space="preserve"> bianko menice izpolni, unovči ter jih uporabi za poplačilo terjatev iz te pogodbe. Prav tako se prejemnik zavezuje, vsako unovčeno ali uničeno menico na prvi poziv </w:t>
      </w:r>
      <w:r w:rsidR="00B03089" w:rsidRPr="00737736">
        <w:rPr>
          <w:rFonts w:ascii="Arial" w:hAnsi="Arial" w:cs="Arial"/>
          <w:sz w:val="20"/>
        </w:rPr>
        <w:t>PMSNS</w:t>
      </w:r>
      <w:r w:rsidRPr="00737736">
        <w:rPr>
          <w:rFonts w:ascii="Arial" w:hAnsi="Arial" w:cs="Arial"/>
          <w:sz w:val="20"/>
        </w:rPr>
        <w:t xml:space="preserve"> nadomestiti z novo bianko menico.</w:t>
      </w:r>
    </w:p>
    <w:p w:rsidR="007E56CC" w:rsidRPr="00737736" w:rsidRDefault="007E56CC" w:rsidP="00830F12">
      <w:pPr>
        <w:rPr>
          <w:rFonts w:ascii="Arial" w:hAnsi="Arial" w:cs="Arial"/>
          <w:sz w:val="20"/>
        </w:rPr>
      </w:pPr>
    </w:p>
    <w:p w:rsidR="00977760" w:rsidRPr="00737736" w:rsidRDefault="00977760" w:rsidP="00830F12">
      <w:pPr>
        <w:tabs>
          <w:tab w:val="left" w:pos="930"/>
        </w:tabs>
        <w:rPr>
          <w:rFonts w:ascii="Arial" w:hAnsi="Arial" w:cs="Arial"/>
          <w:b/>
          <w:sz w:val="20"/>
        </w:rPr>
      </w:pPr>
    </w:p>
    <w:tbl>
      <w:tblPr>
        <w:tblW w:w="0" w:type="auto"/>
        <w:tblLook w:val="04A0" w:firstRow="1" w:lastRow="0" w:firstColumn="1" w:lastColumn="0" w:noHBand="0" w:noVBand="1"/>
      </w:tblPr>
      <w:tblGrid>
        <w:gridCol w:w="4592"/>
        <w:gridCol w:w="4600"/>
      </w:tblGrid>
      <w:tr w:rsidR="002F368A" w:rsidRPr="00737736" w:rsidTr="002653E5">
        <w:trPr>
          <w:trHeight w:val="1125"/>
        </w:trPr>
        <w:tc>
          <w:tcPr>
            <w:tcW w:w="4592" w:type="dxa"/>
            <w:shd w:val="clear" w:color="auto" w:fill="auto"/>
          </w:tcPr>
          <w:p w:rsidR="00822297" w:rsidRPr="00737736" w:rsidRDefault="00822297" w:rsidP="00830F12">
            <w:pPr>
              <w:pStyle w:val="lfej"/>
              <w:tabs>
                <w:tab w:val="clear" w:pos="4536"/>
                <w:tab w:val="clear" w:pos="9072"/>
              </w:tabs>
              <w:rPr>
                <w:rFonts w:ascii="Arial" w:hAnsi="Arial" w:cs="Arial"/>
                <w:sz w:val="20"/>
                <w:szCs w:val="20"/>
              </w:rPr>
            </w:pPr>
            <w:bookmarkStart w:id="229" w:name="_GoBack"/>
            <w:bookmarkEnd w:id="211"/>
            <w:bookmarkEnd w:id="229"/>
          </w:p>
          <w:p w:rsidR="00822297" w:rsidRPr="00737736" w:rsidRDefault="00D12727" w:rsidP="00830F12">
            <w:pPr>
              <w:rPr>
                <w:rFonts w:ascii="Arial" w:hAnsi="Arial" w:cs="Arial"/>
                <w:sz w:val="20"/>
              </w:rPr>
            </w:pPr>
            <w:r w:rsidRPr="00737736">
              <w:rPr>
                <w:rFonts w:ascii="Arial" w:hAnsi="Arial" w:cs="Arial"/>
                <w:sz w:val="20"/>
              </w:rPr>
              <w:t>Številka:</w:t>
            </w:r>
            <w:r w:rsidR="005F6D47" w:rsidRPr="00737736">
              <w:rPr>
                <w:rFonts w:ascii="Arial" w:hAnsi="Arial" w:cs="Arial"/>
                <w:sz w:val="20"/>
              </w:rPr>
              <w:t xml:space="preserve"> </w:t>
            </w:r>
            <w:r w:rsidR="00A523B8" w:rsidRPr="00737736">
              <w:rPr>
                <w:rFonts w:ascii="Arial" w:hAnsi="Arial" w:cs="Arial"/>
                <w:sz w:val="20"/>
              </w:rPr>
              <w:t>JR PMSNS - ANS UKREP 1/</w:t>
            </w:r>
            <w:r w:rsidR="00254CB4" w:rsidRPr="00737736">
              <w:rPr>
                <w:rFonts w:ascii="Arial" w:hAnsi="Arial" w:cs="Arial"/>
                <w:sz w:val="20"/>
              </w:rPr>
              <w:t>1-</w:t>
            </w:r>
            <w:r w:rsidR="00A523B8" w:rsidRPr="00737736">
              <w:rPr>
                <w:rFonts w:ascii="Arial" w:hAnsi="Arial" w:cs="Arial"/>
                <w:sz w:val="20"/>
              </w:rPr>
              <w:t>201</w:t>
            </w:r>
            <w:r w:rsidR="00D27D40" w:rsidRPr="00737736">
              <w:rPr>
                <w:rFonts w:ascii="Arial" w:hAnsi="Arial" w:cs="Arial"/>
                <w:sz w:val="20"/>
              </w:rPr>
              <w:t>9</w:t>
            </w:r>
          </w:p>
          <w:p w:rsidR="00822297" w:rsidRPr="00737736" w:rsidRDefault="00D12727" w:rsidP="00830F12">
            <w:pPr>
              <w:rPr>
                <w:rFonts w:ascii="Arial" w:hAnsi="Arial" w:cs="Arial"/>
                <w:sz w:val="20"/>
              </w:rPr>
            </w:pPr>
            <w:r w:rsidRPr="00737736">
              <w:rPr>
                <w:rFonts w:ascii="Arial" w:hAnsi="Arial" w:cs="Arial"/>
                <w:sz w:val="20"/>
              </w:rPr>
              <w:t>Datum</w:t>
            </w:r>
            <w:r w:rsidRPr="00947574">
              <w:rPr>
                <w:rFonts w:ascii="Arial" w:hAnsi="Arial" w:cs="Arial"/>
                <w:sz w:val="20"/>
              </w:rPr>
              <w:t>:</w:t>
            </w:r>
            <w:r w:rsidR="005D57E7" w:rsidRPr="00947574">
              <w:rPr>
                <w:rFonts w:ascii="Arial" w:hAnsi="Arial" w:cs="Arial"/>
                <w:sz w:val="20"/>
              </w:rPr>
              <w:t xml:space="preserve"> </w:t>
            </w:r>
            <w:r w:rsidR="00947574" w:rsidRPr="00947574">
              <w:rPr>
                <w:rFonts w:ascii="Arial" w:hAnsi="Arial" w:cs="Arial"/>
                <w:sz w:val="20"/>
              </w:rPr>
              <w:t>11</w:t>
            </w:r>
            <w:r w:rsidR="002D11F2" w:rsidRPr="00947574">
              <w:rPr>
                <w:rFonts w:ascii="Arial" w:hAnsi="Arial" w:cs="Arial"/>
                <w:sz w:val="20"/>
              </w:rPr>
              <w:t>.4.2019</w:t>
            </w:r>
          </w:p>
          <w:p w:rsidR="002F368A" w:rsidRPr="00737736" w:rsidRDefault="002F368A" w:rsidP="00830F12">
            <w:pPr>
              <w:rPr>
                <w:rFonts w:ascii="Arial" w:hAnsi="Arial" w:cs="Arial"/>
                <w:sz w:val="20"/>
              </w:rPr>
            </w:pPr>
          </w:p>
        </w:tc>
        <w:tc>
          <w:tcPr>
            <w:tcW w:w="4600" w:type="dxa"/>
            <w:shd w:val="clear" w:color="auto" w:fill="auto"/>
          </w:tcPr>
          <w:p w:rsidR="006E1364" w:rsidRPr="00737736" w:rsidRDefault="006E1364" w:rsidP="005E7C58">
            <w:pPr>
              <w:pStyle w:val="lfej"/>
              <w:tabs>
                <w:tab w:val="clear" w:pos="4536"/>
                <w:tab w:val="clear" w:pos="9072"/>
              </w:tabs>
              <w:jc w:val="center"/>
              <w:rPr>
                <w:rFonts w:ascii="Arial" w:hAnsi="Arial" w:cs="Arial"/>
                <w:sz w:val="20"/>
                <w:szCs w:val="20"/>
                <w:lang w:eastAsia="en-US"/>
              </w:rPr>
            </w:pPr>
          </w:p>
          <w:p w:rsidR="005E7C58" w:rsidRPr="00737736" w:rsidRDefault="005E7C58" w:rsidP="005E7C58">
            <w:pPr>
              <w:jc w:val="center"/>
              <w:rPr>
                <w:rFonts w:ascii="Arial" w:hAnsi="Arial" w:cs="Arial"/>
                <w:sz w:val="20"/>
              </w:rPr>
            </w:pPr>
            <w:r w:rsidRPr="00737736">
              <w:rPr>
                <w:rFonts w:ascii="Arial" w:hAnsi="Arial" w:cs="Arial"/>
                <w:sz w:val="20"/>
              </w:rPr>
              <w:t>Ferenc Horváth</w:t>
            </w:r>
          </w:p>
          <w:p w:rsidR="00B40CA2" w:rsidRPr="00737736" w:rsidRDefault="005E7C58" w:rsidP="005E7C58">
            <w:pPr>
              <w:jc w:val="center"/>
              <w:rPr>
                <w:rFonts w:ascii="Arial" w:hAnsi="Arial" w:cs="Arial"/>
                <w:sz w:val="20"/>
              </w:rPr>
            </w:pPr>
            <w:r w:rsidRPr="00737736">
              <w:rPr>
                <w:rFonts w:ascii="Arial" w:hAnsi="Arial" w:cs="Arial"/>
                <w:sz w:val="20"/>
              </w:rPr>
              <w:t>predsednik Sveta PMSNS</w:t>
            </w:r>
          </w:p>
          <w:p w:rsidR="00822297" w:rsidRPr="00737736" w:rsidRDefault="00822297" w:rsidP="005E7C58">
            <w:pPr>
              <w:jc w:val="center"/>
              <w:rPr>
                <w:rFonts w:ascii="Arial" w:hAnsi="Arial" w:cs="Arial"/>
                <w:sz w:val="20"/>
              </w:rPr>
            </w:pPr>
          </w:p>
        </w:tc>
      </w:tr>
      <w:tr w:rsidR="005E7C58" w:rsidRPr="00737736" w:rsidTr="002653E5">
        <w:trPr>
          <w:trHeight w:val="285"/>
        </w:trPr>
        <w:tc>
          <w:tcPr>
            <w:tcW w:w="4592" w:type="dxa"/>
            <w:shd w:val="clear" w:color="auto" w:fill="auto"/>
          </w:tcPr>
          <w:p w:rsidR="005E7C58" w:rsidRPr="00737736" w:rsidRDefault="005E7C58" w:rsidP="00830F12">
            <w:pPr>
              <w:pStyle w:val="lfej"/>
              <w:tabs>
                <w:tab w:val="clear" w:pos="4536"/>
                <w:tab w:val="clear" w:pos="9072"/>
              </w:tabs>
              <w:rPr>
                <w:rFonts w:ascii="Arial" w:hAnsi="Arial" w:cs="Arial"/>
                <w:sz w:val="20"/>
                <w:szCs w:val="20"/>
              </w:rPr>
            </w:pPr>
          </w:p>
        </w:tc>
        <w:tc>
          <w:tcPr>
            <w:tcW w:w="4600" w:type="dxa"/>
            <w:shd w:val="clear" w:color="auto" w:fill="auto"/>
          </w:tcPr>
          <w:p w:rsidR="005E7C58" w:rsidRPr="00737736" w:rsidRDefault="005E7C58" w:rsidP="00830F12">
            <w:pPr>
              <w:pStyle w:val="lfej"/>
              <w:tabs>
                <w:tab w:val="clear" w:pos="4536"/>
                <w:tab w:val="clear" w:pos="9072"/>
              </w:tabs>
              <w:rPr>
                <w:rFonts w:ascii="Arial" w:hAnsi="Arial" w:cs="Arial"/>
                <w:sz w:val="20"/>
                <w:szCs w:val="20"/>
                <w:lang w:eastAsia="en-US"/>
              </w:rPr>
            </w:pPr>
          </w:p>
        </w:tc>
      </w:tr>
      <w:tr w:rsidR="005E7C58" w:rsidRPr="00737736" w:rsidTr="002653E5">
        <w:trPr>
          <w:trHeight w:val="285"/>
        </w:trPr>
        <w:tc>
          <w:tcPr>
            <w:tcW w:w="4592" w:type="dxa"/>
            <w:shd w:val="clear" w:color="auto" w:fill="auto"/>
          </w:tcPr>
          <w:p w:rsidR="005E7C58" w:rsidRPr="00737736" w:rsidRDefault="005E7C58" w:rsidP="00830F12">
            <w:pPr>
              <w:pStyle w:val="lfej"/>
              <w:tabs>
                <w:tab w:val="clear" w:pos="4536"/>
                <w:tab w:val="clear" w:pos="9072"/>
              </w:tabs>
              <w:rPr>
                <w:rFonts w:ascii="Arial" w:hAnsi="Arial" w:cs="Arial"/>
                <w:sz w:val="20"/>
                <w:szCs w:val="20"/>
              </w:rPr>
            </w:pPr>
          </w:p>
        </w:tc>
        <w:tc>
          <w:tcPr>
            <w:tcW w:w="4600" w:type="dxa"/>
            <w:shd w:val="clear" w:color="auto" w:fill="auto"/>
          </w:tcPr>
          <w:p w:rsidR="005E7C58" w:rsidRPr="00737736" w:rsidRDefault="005E7C58" w:rsidP="00830F12">
            <w:pPr>
              <w:pStyle w:val="lfej"/>
              <w:tabs>
                <w:tab w:val="clear" w:pos="4536"/>
                <w:tab w:val="clear" w:pos="9072"/>
              </w:tabs>
              <w:rPr>
                <w:rFonts w:ascii="Arial" w:hAnsi="Arial" w:cs="Arial"/>
                <w:sz w:val="20"/>
                <w:szCs w:val="20"/>
                <w:lang w:eastAsia="en-US"/>
              </w:rPr>
            </w:pPr>
          </w:p>
        </w:tc>
      </w:tr>
    </w:tbl>
    <w:p w:rsidR="00C97E2E" w:rsidRPr="00737736" w:rsidRDefault="00C97E2E" w:rsidP="002653E5">
      <w:pPr>
        <w:rPr>
          <w:rFonts w:ascii="Arial" w:hAnsi="Arial" w:cs="Arial"/>
          <w:b/>
          <w:sz w:val="20"/>
        </w:rPr>
      </w:pPr>
    </w:p>
    <w:sectPr w:rsidR="00C97E2E" w:rsidRPr="00737736" w:rsidSect="00EC2160">
      <w:footerReference w:type="even" r:id="rId13"/>
      <w:pgSz w:w="11906" w:h="16838" w:code="9"/>
      <w:pgMar w:top="1417" w:right="1417" w:bottom="1417" w:left="1417" w:header="709" w:footer="709" w:gutter="0"/>
      <w:cols w:space="708"/>
      <w:docGrid w:linePitch="299"/>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A4BAAA4" w15:done="0"/>
  <w15:commentEx w15:paraId="163B8A69" w15:done="0"/>
  <w15:commentEx w15:paraId="2141E91F" w15:done="0"/>
  <w15:commentEx w15:paraId="5B7C4A90" w15:done="0"/>
  <w15:commentEx w15:paraId="2459C20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A4BAAA4" w16cid:durableId="201657F5"/>
  <w16cid:commentId w16cid:paraId="163B8A69" w16cid:durableId="20151BFC"/>
  <w16cid:commentId w16cid:paraId="2141E91F" w16cid:durableId="20150712"/>
  <w16cid:commentId w16cid:paraId="5B7C4A90" w16cid:durableId="20151DF8"/>
  <w16cid:commentId w16cid:paraId="2459C207" w16cid:durableId="20151E9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1D0B" w:rsidRDefault="00361D0B">
      <w:r>
        <w:separator/>
      </w:r>
    </w:p>
  </w:endnote>
  <w:endnote w:type="continuationSeparator" w:id="0">
    <w:p w:rsidR="00361D0B" w:rsidRDefault="00361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Monotype Sorts">
    <w:altName w:val="Symbol"/>
    <w:charset w:val="02"/>
    <w:family w:val="auto"/>
    <w:pitch w:val="variable"/>
    <w:sig w:usb0="00000000" w:usb1="10000000" w:usb2="00000000" w:usb3="00000000" w:csb0="80000000" w:csb1="00000000"/>
  </w:font>
  <w:font w:name="Sylfaen">
    <w:panose1 w:val="010A0502050306030303"/>
    <w:charset w:val="EE"/>
    <w:family w:val="roman"/>
    <w:pitch w:val="variable"/>
    <w:sig w:usb0="040006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Novarese">
    <w:altName w:val="Courier New"/>
    <w:charset w:val="00"/>
    <w:family w:val="swiss"/>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37EB" w:rsidRDefault="005537EB" w:rsidP="007861E2">
    <w:pPr>
      <w:pStyle w:val="llb"/>
      <w:pBdr>
        <w:top w:val="single" w:sz="4" w:space="1" w:color="auto"/>
      </w:pBdr>
      <w:jc w:val="right"/>
      <w:rPr>
        <w:rFonts w:ascii="Courier New" w:hAnsi="Courier New" w:cs="Courier New"/>
        <w:sz w:val="12"/>
        <w:szCs w:val="12"/>
      </w:rPr>
    </w:pPr>
    <w:r>
      <w:rPr>
        <w:rFonts w:ascii="Courier New" w:hAnsi="Courier New" w:cs="Courier New"/>
        <w:sz w:val="12"/>
        <w:szCs w:val="12"/>
      </w:rPr>
      <w:t xml:space="preserve">Stran </w:t>
    </w:r>
    <w:r>
      <w:rPr>
        <w:rFonts w:ascii="Courier New" w:hAnsi="Courier New" w:cs="Courier New"/>
        <w:sz w:val="12"/>
        <w:szCs w:val="12"/>
      </w:rPr>
      <w:fldChar w:fldCharType="begin"/>
    </w:r>
    <w:r>
      <w:rPr>
        <w:rFonts w:ascii="Courier New" w:hAnsi="Courier New" w:cs="Courier New"/>
        <w:sz w:val="12"/>
        <w:szCs w:val="12"/>
      </w:rPr>
      <w:instrText xml:space="preserve"> PAGE </w:instrText>
    </w:r>
    <w:r>
      <w:rPr>
        <w:rFonts w:ascii="Courier New" w:hAnsi="Courier New" w:cs="Courier New"/>
        <w:sz w:val="12"/>
        <w:szCs w:val="12"/>
      </w:rPr>
      <w:fldChar w:fldCharType="separate"/>
    </w:r>
    <w:r w:rsidR="00947574">
      <w:rPr>
        <w:rFonts w:ascii="Courier New" w:hAnsi="Courier New" w:cs="Courier New"/>
        <w:noProof/>
        <w:sz w:val="12"/>
        <w:szCs w:val="12"/>
      </w:rPr>
      <w:t>16</w:t>
    </w:r>
    <w:r>
      <w:rPr>
        <w:rFonts w:ascii="Courier New" w:hAnsi="Courier New" w:cs="Courier New"/>
        <w:sz w:val="12"/>
        <w:szCs w:val="12"/>
      </w:rPr>
      <w:fldChar w:fldCharType="end"/>
    </w:r>
    <w:r>
      <w:rPr>
        <w:rFonts w:ascii="Courier New" w:hAnsi="Courier New" w:cs="Courier New"/>
        <w:sz w:val="12"/>
        <w:szCs w:val="12"/>
      </w:rPr>
      <w:t xml:space="preserve"> od </w:t>
    </w:r>
    <w:r>
      <w:rPr>
        <w:rFonts w:ascii="Courier New" w:hAnsi="Courier New" w:cs="Courier New"/>
        <w:sz w:val="12"/>
        <w:szCs w:val="12"/>
      </w:rPr>
      <w:fldChar w:fldCharType="begin"/>
    </w:r>
    <w:r>
      <w:rPr>
        <w:rFonts w:ascii="Courier New" w:hAnsi="Courier New" w:cs="Courier New"/>
        <w:sz w:val="12"/>
        <w:szCs w:val="12"/>
      </w:rPr>
      <w:instrText xml:space="preserve"> NUMPAGES </w:instrText>
    </w:r>
    <w:r>
      <w:rPr>
        <w:rFonts w:ascii="Courier New" w:hAnsi="Courier New" w:cs="Courier New"/>
        <w:sz w:val="12"/>
        <w:szCs w:val="12"/>
      </w:rPr>
      <w:fldChar w:fldCharType="separate"/>
    </w:r>
    <w:r w:rsidR="00947574">
      <w:rPr>
        <w:rFonts w:ascii="Courier New" w:hAnsi="Courier New" w:cs="Courier New"/>
        <w:noProof/>
        <w:sz w:val="12"/>
        <w:szCs w:val="12"/>
      </w:rPr>
      <w:t>17</w:t>
    </w:r>
    <w:r>
      <w:rPr>
        <w:rFonts w:ascii="Courier New" w:hAnsi="Courier New" w:cs="Courier New"/>
        <w:sz w:val="12"/>
        <w:szCs w:val="12"/>
      </w:rPr>
      <w:fldChar w:fldCharType="end"/>
    </w:r>
  </w:p>
  <w:p w:rsidR="005537EB" w:rsidRDefault="005537EB" w:rsidP="007861E2">
    <w:pPr>
      <w:pStyle w:val="llb"/>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1D0B" w:rsidRDefault="00361D0B">
      <w:r>
        <w:separator/>
      </w:r>
    </w:p>
  </w:footnote>
  <w:footnote w:type="continuationSeparator" w:id="0">
    <w:p w:rsidR="00361D0B" w:rsidRDefault="00361D0B">
      <w:r>
        <w:continuationSeparator/>
      </w:r>
    </w:p>
  </w:footnote>
  <w:footnote w:id="1">
    <w:p w:rsidR="005537EB" w:rsidRPr="007861E2" w:rsidRDefault="005537EB" w:rsidP="007371B9">
      <w:pPr>
        <w:pStyle w:val="Lbjegyzetszveg"/>
        <w:rPr>
          <w:rFonts w:ascii="Arial" w:hAnsi="Arial" w:cs="Arial"/>
          <w:sz w:val="16"/>
          <w:szCs w:val="16"/>
        </w:rPr>
      </w:pPr>
      <w:r w:rsidRPr="007861E2">
        <w:rPr>
          <w:rStyle w:val="Lbjegyzet-hivatkozs"/>
          <w:rFonts w:ascii="Arial" w:hAnsi="Arial" w:cs="Arial"/>
          <w:sz w:val="16"/>
          <w:szCs w:val="16"/>
        </w:rPr>
        <w:footnoteRef/>
      </w:r>
      <w:r w:rsidRPr="007861E2">
        <w:rPr>
          <w:rFonts w:ascii="Arial" w:hAnsi="Arial" w:cs="Arial"/>
          <w:sz w:val="16"/>
          <w:szCs w:val="16"/>
        </w:rPr>
        <w:t xml:space="preserve">Priporočilo Komisije z dne 6. maja 2003 o definiciji mikro, malih in srednje velikih podjetij </w:t>
      </w:r>
      <w:r w:rsidRPr="007861E2">
        <w:rPr>
          <w:rFonts w:ascii="Arial" w:hAnsi="Arial" w:cs="Arial"/>
          <w:i/>
          <w:iCs/>
          <w:sz w:val="16"/>
          <w:szCs w:val="16"/>
        </w:rPr>
        <w:t>(notificirano pod dokumentarno številko K (2003) 1422)</w:t>
      </w:r>
      <w:r w:rsidRPr="007861E2">
        <w:rPr>
          <w:rFonts w:ascii="Arial" w:hAnsi="Arial" w:cs="Arial"/>
          <w:sz w:val="16"/>
          <w:szCs w:val="16"/>
        </w:rPr>
        <w:t>, 2003/361/ES; Ur. l. EU, L 124, 20. 5. 2003. in Uredba Komisije (EU) št. 651/2014 z dne 17. junij 2014 ( Ur. L. EU L187, 26.6.2017) o razglasitvi nekaterih vrst pomoči za združljive z notranjim trgom pri uporabi členov 107 in 108 Pogodbe.</w:t>
      </w:r>
    </w:p>
  </w:footnote>
  <w:footnote w:id="2">
    <w:p w:rsidR="005537EB" w:rsidRPr="0063484F" w:rsidRDefault="005537EB" w:rsidP="00894B8C">
      <w:pPr>
        <w:pStyle w:val="Lbjegyzetszveg"/>
        <w:rPr>
          <w:rFonts w:ascii="Calibri" w:hAnsi="Calibri"/>
          <w:lang w:val="sl-SI"/>
        </w:rPr>
      </w:pPr>
      <w:r w:rsidRPr="0063484F">
        <w:rPr>
          <w:rStyle w:val="Lbjegyzet-hivatkozs"/>
          <w:rFonts w:ascii="Calibri" w:hAnsi="Calibri"/>
          <w:lang w:val="sl-SI"/>
        </w:rPr>
        <w:footnoteRef/>
      </w:r>
      <w:r w:rsidRPr="0063484F">
        <w:rPr>
          <w:rFonts w:ascii="Calibri" w:hAnsi="Calibri"/>
          <w:lang w:val="sl-SI"/>
        </w:rPr>
        <w:t xml:space="preserve"> </w:t>
      </w:r>
      <w:r w:rsidRPr="00EC2160">
        <w:rPr>
          <w:rFonts w:ascii="Arial" w:hAnsi="Arial" w:cs="Arial"/>
          <w:sz w:val="16"/>
          <w:szCs w:val="16"/>
          <w:lang w:val="sl-SI"/>
        </w:rPr>
        <w:t xml:space="preserve">Pogodba, ki je priloga razpisne dokumentacije je le vzorec, </w:t>
      </w:r>
      <w:r w:rsidRPr="00EC2160">
        <w:rPr>
          <w:rFonts w:ascii="Arial" w:hAnsi="Arial" w:cs="Arial"/>
          <w:sz w:val="16"/>
          <w:szCs w:val="16"/>
        </w:rPr>
        <w:t>PMSNS</w:t>
      </w:r>
      <w:r w:rsidRPr="00EC2160">
        <w:rPr>
          <w:rFonts w:ascii="Arial" w:hAnsi="Arial" w:cs="Arial"/>
          <w:sz w:val="16"/>
          <w:szCs w:val="16"/>
          <w:lang w:val="sl-SI"/>
        </w:rPr>
        <w:t xml:space="preserve"> si pridržuje pravico, da vsebino pogodbe pred podpisom spremeni. Prejemnik lahko podpis pogodbe zavrne. V tem primeru se šteje, da je odstopil od vloge na javni razpis in izgubi pravico do odobrenih sredstev.</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48.9pt;height:55.7pt" o:bullet="t">
        <v:imagedata r:id="rId1" o:title="GRB"/>
      </v:shape>
    </w:pict>
  </w:numPicBullet>
  <w:abstractNum w:abstractNumId="0">
    <w:nsid w:val="02EC559C"/>
    <w:multiLevelType w:val="hybridMultilevel"/>
    <w:tmpl w:val="C09E000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nsid w:val="046A736A"/>
    <w:multiLevelType w:val="hybridMultilevel"/>
    <w:tmpl w:val="EDF8FF28"/>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nsid w:val="05E8535D"/>
    <w:multiLevelType w:val="multilevel"/>
    <w:tmpl w:val="75F236CE"/>
    <w:lvl w:ilvl="0">
      <w:start w:val="1"/>
      <w:numFmt w:val="decimal"/>
      <w:lvlText w:val="%1."/>
      <w:lvlJc w:val="left"/>
      <w:pPr>
        <w:ind w:left="360" w:hanging="360"/>
      </w:pPr>
    </w:lvl>
    <w:lvl w:ilvl="1">
      <w:start w:val="2"/>
      <w:numFmt w:val="decimal"/>
      <w:isLgl/>
      <w:lvlText w:val="%1.%2."/>
      <w:lvlJc w:val="left"/>
      <w:pPr>
        <w:ind w:left="1099" w:hanging="39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3">
    <w:nsid w:val="06D01599"/>
    <w:multiLevelType w:val="hybridMultilevel"/>
    <w:tmpl w:val="880E2AEE"/>
    <w:lvl w:ilvl="0" w:tplc="AFC0F91E">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08F37074"/>
    <w:multiLevelType w:val="hybridMultilevel"/>
    <w:tmpl w:val="D8D6272C"/>
    <w:lvl w:ilvl="0" w:tplc="4F8E53CA">
      <w:start w:val="1"/>
      <w:numFmt w:val="decimal"/>
      <w:lvlText w:val="%1."/>
      <w:lvlJc w:val="left"/>
      <w:pPr>
        <w:tabs>
          <w:tab w:val="num" w:pos="720"/>
        </w:tabs>
        <w:ind w:left="720" w:hanging="360"/>
      </w:pPr>
      <w:rPr>
        <w:rFonts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nsid w:val="09721718"/>
    <w:multiLevelType w:val="hybridMultilevel"/>
    <w:tmpl w:val="685864A4"/>
    <w:lvl w:ilvl="0" w:tplc="5A04C6A4">
      <w:start w:val="1"/>
      <w:numFmt w:val="bullet"/>
      <w:pStyle w:val="Toke"/>
      <w:lvlText w:val=""/>
      <w:lvlJc w:val="left"/>
      <w:pPr>
        <w:tabs>
          <w:tab w:val="num" w:pos="580"/>
        </w:tabs>
        <w:ind w:left="580" w:hanging="360"/>
      </w:pPr>
      <w:rPr>
        <w:rFonts w:ascii="Monotype Sorts" w:hAnsi="Monotype Sorts" w:hint="default"/>
        <w:b w:val="0"/>
        <w:i w:val="0"/>
        <w:position w:val="-2"/>
        <w:sz w:val="24"/>
      </w:rPr>
    </w:lvl>
    <w:lvl w:ilvl="1" w:tplc="0424000F">
      <w:start w:val="1"/>
      <w:numFmt w:val="decimal"/>
      <w:lvlText w:val="%2."/>
      <w:lvlJc w:val="left"/>
      <w:pPr>
        <w:tabs>
          <w:tab w:val="num" w:pos="1440"/>
        </w:tabs>
        <w:ind w:left="1440" w:hanging="360"/>
      </w:p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nsid w:val="0C863218"/>
    <w:multiLevelType w:val="multilevel"/>
    <w:tmpl w:val="75F236CE"/>
    <w:lvl w:ilvl="0">
      <w:start w:val="1"/>
      <w:numFmt w:val="decimal"/>
      <w:lvlText w:val="%1."/>
      <w:lvlJc w:val="left"/>
      <w:pPr>
        <w:ind w:left="360" w:hanging="360"/>
      </w:pPr>
    </w:lvl>
    <w:lvl w:ilvl="1">
      <w:start w:val="2"/>
      <w:numFmt w:val="decimal"/>
      <w:isLgl/>
      <w:lvlText w:val="%1.%2."/>
      <w:lvlJc w:val="left"/>
      <w:pPr>
        <w:ind w:left="1099" w:hanging="39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7">
    <w:nsid w:val="14280539"/>
    <w:multiLevelType w:val="hybridMultilevel"/>
    <w:tmpl w:val="2222EDC6"/>
    <w:lvl w:ilvl="0" w:tplc="E0F8158C">
      <w:start w:val="1"/>
      <w:numFmt w:val="bullet"/>
      <w:lvlText w:val="-"/>
      <w:lvlJc w:val="left"/>
      <w:pPr>
        <w:ind w:left="360" w:hanging="360"/>
      </w:pPr>
      <w:rPr>
        <w:rFonts w:ascii="Sylfaen" w:hAnsi="Sylfae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nsid w:val="18B87C6B"/>
    <w:multiLevelType w:val="hybridMultilevel"/>
    <w:tmpl w:val="DF426C4A"/>
    <w:lvl w:ilvl="0" w:tplc="E0F8158C">
      <w:start w:val="1"/>
      <w:numFmt w:val="bullet"/>
      <w:lvlText w:val="-"/>
      <w:lvlJc w:val="left"/>
      <w:pPr>
        <w:ind w:left="1069" w:hanging="360"/>
      </w:pPr>
      <w:rPr>
        <w:rFonts w:ascii="Sylfaen" w:hAnsi="Sylfaen" w:hint="default"/>
      </w:rPr>
    </w:lvl>
    <w:lvl w:ilvl="1" w:tplc="04240003" w:tentative="1">
      <w:start w:val="1"/>
      <w:numFmt w:val="bullet"/>
      <w:lvlText w:val="o"/>
      <w:lvlJc w:val="left"/>
      <w:pPr>
        <w:ind w:left="1789" w:hanging="360"/>
      </w:pPr>
      <w:rPr>
        <w:rFonts w:ascii="Courier New" w:hAnsi="Courier New" w:cs="Courier New" w:hint="default"/>
      </w:rPr>
    </w:lvl>
    <w:lvl w:ilvl="2" w:tplc="04240005" w:tentative="1">
      <w:start w:val="1"/>
      <w:numFmt w:val="bullet"/>
      <w:lvlText w:val=""/>
      <w:lvlJc w:val="left"/>
      <w:pPr>
        <w:ind w:left="2509" w:hanging="360"/>
      </w:pPr>
      <w:rPr>
        <w:rFonts w:ascii="Wingdings" w:hAnsi="Wingdings" w:hint="default"/>
      </w:rPr>
    </w:lvl>
    <w:lvl w:ilvl="3" w:tplc="04240001" w:tentative="1">
      <w:start w:val="1"/>
      <w:numFmt w:val="bullet"/>
      <w:lvlText w:val=""/>
      <w:lvlJc w:val="left"/>
      <w:pPr>
        <w:ind w:left="3229" w:hanging="360"/>
      </w:pPr>
      <w:rPr>
        <w:rFonts w:ascii="Symbol" w:hAnsi="Symbol" w:hint="default"/>
      </w:rPr>
    </w:lvl>
    <w:lvl w:ilvl="4" w:tplc="04240003" w:tentative="1">
      <w:start w:val="1"/>
      <w:numFmt w:val="bullet"/>
      <w:lvlText w:val="o"/>
      <w:lvlJc w:val="left"/>
      <w:pPr>
        <w:ind w:left="3949" w:hanging="360"/>
      </w:pPr>
      <w:rPr>
        <w:rFonts w:ascii="Courier New" w:hAnsi="Courier New" w:cs="Courier New" w:hint="default"/>
      </w:rPr>
    </w:lvl>
    <w:lvl w:ilvl="5" w:tplc="04240005" w:tentative="1">
      <w:start w:val="1"/>
      <w:numFmt w:val="bullet"/>
      <w:lvlText w:val=""/>
      <w:lvlJc w:val="left"/>
      <w:pPr>
        <w:ind w:left="4669" w:hanging="360"/>
      </w:pPr>
      <w:rPr>
        <w:rFonts w:ascii="Wingdings" w:hAnsi="Wingdings" w:hint="default"/>
      </w:rPr>
    </w:lvl>
    <w:lvl w:ilvl="6" w:tplc="04240001" w:tentative="1">
      <w:start w:val="1"/>
      <w:numFmt w:val="bullet"/>
      <w:lvlText w:val=""/>
      <w:lvlJc w:val="left"/>
      <w:pPr>
        <w:ind w:left="5389" w:hanging="360"/>
      </w:pPr>
      <w:rPr>
        <w:rFonts w:ascii="Symbol" w:hAnsi="Symbol" w:hint="default"/>
      </w:rPr>
    </w:lvl>
    <w:lvl w:ilvl="7" w:tplc="04240003" w:tentative="1">
      <w:start w:val="1"/>
      <w:numFmt w:val="bullet"/>
      <w:lvlText w:val="o"/>
      <w:lvlJc w:val="left"/>
      <w:pPr>
        <w:ind w:left="6109" w:hanging="360"/>
      </w:pPr>
      <w:rPr>
        <w:rFonts w:ascii="Courier New" w:hAnsi="Courier New" w:cs="Courier New" w:hint="default"/>
      </w:rPr>
    </w:lvl>
    <w:lvl w:ilvl="8" w:tplc="04240005" w:tentative="1">
      <w:start w:val="1"/>
      <w:numFmt w:val="bullet"/>
      <w:lvlText w:val=""/>
      <w:lvlJc w:val="left"/>
      <w:pPr>
        <w:ind w:left="6829" w:hanging="360"/>
      </w:pPr>
      <w:rPr>
        <w:rFonts w:ascii="Wingdings" w:hAnsi="Wingdings" w:hint="default"/>
      </w:rPr>
    </w:lvl>
  </w:abstractNum>
  <w:abstractNum w:abstractNumId="9">
    <w:nsid w:val="1B87305A"/>
    <w:multiLevelType w:val="hybridMultilevel"/>
    <w:tmpl w:val="6F58EA04"/>
    <w:lvl w:ilvl="0" w:tplc="E0F8158C">
      <w:start w:val="1"/>
      <w:numFmt w:val="bullet"/>
      <w:lvlText w:val="-"/>
      <w:lvlJc w:val="left"/>
      <w:pPr>
        <w:ind w:left="720" w:hanging="360"/>
      </w:pPr>
      <w:rPr>
        <w:rFonts w:ascii="Sylfaen" w:hAnsi="Sylfae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nsid w:val="245F777F"/>
    <w:multiLevelType w:val="hybridMultilevel"/>
    <w:tmpl w:val="7F123BA8"/>
    <w:lvl w:ilvl="0" w:tplc="04240015">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nsid w:val="27936327"/>
    <w:multiLevelType w:val="hybridMultilevel"/>
    <w:tmpl w:val="5B36A3D6"/>
    <w:name w:val="WW8Num9"/>
    <w:lvl w:ilvl="0" w:tplc="00000009">
      <w:start w:val="90"/>
      <w:numFmt w:val="bullet"/>
      <w:lvlText w:val="-"/>
      <w:lvlJc w:val="left"/>
      <w:pPr>
        <w:tabs>
          <w:tab w:val="num" w:pos="360"/>
        </w:tabs>
      </w:pPr>
      <w:rPr>
        <w:rFonts w:ascii="Times New Roman" w:hAnsi="Times New Roman"/>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nsid w:val="280D42EE"/>
    <w:multiLevelType w:val="hybridMultilevel"/>
    <w:tmpl w:val="B9081EAA"/>
    <w:lvl w:ilvl="0" w:tplc="0424000F">
      <w:start w:val="1"/>
      <w:numFmt w:val="decimal"/>
      <w:lvlText w:val="%1."/>
      <w:lvlJc w:val="left"/>
      <w:pPr>
        <w:ind w:left="420" w:hanging="360"/>
      </w:pPr>
    </w:lvl>
    <w:lvl w:ilvl="1" w:tplc="04240019" w:tentative="1">
      <w:start w:val="1"/>
      <w:numFmt w:val="lowerLetter"/>
      <w:lvlText w:val="%2."/>
      <w:lvlJc w:val="left"/>
      <w:pPr>
        <w:ind w:left="1500" w:hanging="360"/>
      </w:pPr>
    </w:lvl>
    <w:lvl w:ilvl="2" w:tplc="0424001B" w:tentative="1">
      <w:start w:val="1"/>
      <w:numFmt w:val="lowerRoman"/>
      <w:lvlText w:val="%3."/>
      <w:lvlJc w:val="right"/>
      <w:pPr>
        <w:ind w:left="2220" w:hanging="180"/>
      </w:pPr>
    </w:lvl>
    <w:lvl w:ilvl="3" w:tplc="0424000F" w:tentative="1">
      <w:start w:val="1"/>
      <w:numFmt w:val="decimal"/>
      <w:lvlText w:val="%4."/>
      <w:lvlJc w:val="left"/>
      <w:pPr>
        <w:ind w:left="2940" w:hanging="360"/>
      </w:pPr>
    </w:lvl>
    <w:lvl w:ilvl="4" w:tplc="04240019" w:tentative="1">
      <w:start w:val="1"/>
      <w:numFmt w:val="lowerLetter"/>
      <w:lvlText w:val="%5."/>
      <w:lvlJc w:val="left"/>
      <w:pPr>
        <w:ind w:left="3660" w:hanging="360"/>
      </w:pPr>
    </w:lvl>
    <w:lvl w:ilvl="5" w:tplc="0424001B" w:tentative="1">
      <w:start w:val="1"/>
      <w:numFmt w:val="lowerRoman"/>
      <w:lvlText w:val="%6."/>
      <w:lvlJc w:val="right"/>
      <w:pPr>
        <w:ind w:left="4380" w:hanging="180"/>
      </w:pPr>
    </w:lvl>
    <w:lvl w:ilvl="6" w:tplc="0424000F" w:tentative="1">
      <w:start w:val="1"/>
      <w:numFmt w:val="decimal"/>
      <w:lvlText w:val="%7."/>
      <w:lvlJc w:val="left"/>
      <w:pPr>
        <w:ind w:left="5100" w:hanging="360"/>
      </w:pPr>
    </w:lvl>
    <w:lvl w:ilvl="7" w:tplc="04240019" w:tentative="1">
      <w:start w:val="1"/>
      <w:numFmt w:val="lowerLetter"/>
      <w:lvlText w:val="%8."/>
      <w:lvlJc w:val="left"/>
      <w:pPr>
        <w:ind w:left="5820" w:hanging="360"/>
      </w:pPr>
    </w:lvl>
    <w:lvl w:ilvl="8" w:tplc="0424001B" w:tentative="1">
      <w:start w:val="1"/>
      <w:numFmt w:val="lowerRoman"/>
      <w:lvlText w:val="%9."/>
      <w:lvlJc w:val="right"/>
      <w:pPr>
        <w:ind w:left="6540" w:hanging="180"/>
      </w:pPr>
    </w:lvl>
  </w:abstractNum>
  <w:abstractNum w:abstractNumId="13">
    <w:nsid w:val="34DB6389"/>
    <w:multiLevelType w:val="hybridMultilevel"/>
    <w:tmpl w:val="7C540AE6"/>
    <w:lvl w:ilvl="0" w:tplc="E0F8158C">
      <w:start w:val="1"/>
      <w:numFmt w:val="bullet"/>
      <w:lvlText w:val="-"/>
      <w:lvlJc w:val="left"/>
      <w:pPr>
        <w:ind w:left="720" w:hanging="360"/>
      </w:pPr>
      <w:rPr>
        <w:rFonts w:ascii="Sylfaen" w:hAnsi="Sylfae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nsid w:val="371E4940"/>
    <w:multiLevelType w:val="hybridMultilevel"/>
    <w:tmpl w:val="B078A0A4"/>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nsid w:val="387943CD"/>
    <w:multiLevelType w:val="hybridMultilevel"/>
    <w:tmpl w:val="D0F83D9C"/>
    <w:lvl w:ilvl="0" w:tplc="D0A87D6E">
      <w:start w:val="1"/>
      <w:numFmt w:val="lowerLetter"/>
      <w:pStyle w:val="Natevanje"/>
      <w:lvlText w:val="%1."/>
      <w:lvlJc w:val="left"/>
      <w:pPr>
        <w:tabs>
          <w:tab w:val="num" w:pos="720"/>
        </w:tabs>
        <w:ind w:left="720" w:hanging="360"/>
      </w:pPr>
    </w:lvl>
    <w:lvl w:ilvl="1" w:tplc="842A9FE4">
      <w:start w:val="4"/>
      <w:numFmt w:val="decimal"/>
      <w:lvlText w:val="%2."/>
      <w:lvlJc w:val="left"/>
      <w:pPr>
        <w:tabs>
          <w:tab w:val="num" w:pos="1440"/>
        </w:tabs>
        <w:ind w:left="1440" w:hanging="360"/>
      </w:pPr>
      <w:rPr>
        <w:rFonts w:hint="default"/>
      </w:rPr>
    </w:lvl>
    <w:lvl w:ilvl="2" w:tplc="64741022" w:tentative="1">
      <w:start w:val="1"/>
      <w:numFmt w:val="lowerRoman"/>
      <w:lvlText w:val="%3."/>
      <w:lvlJc w:val="right"/>
      <w:pPr>
        <w:tabs>
          <w:tab w:val="num" w:pos="2160"/>
        </w:tabs>
        <w:ind w:left="2160" w:hanging="180"/>
      </w:pPr>
    </w:lvl>
    <w:lvl w:ilvl="3" w:tplc="496C279C" w:tentative="1">
      <w:start w:val="1"/>
      <w:numFmt w:val="decimal"/>
      <w:lvlText w:val="%4."/>
      <w:lvlJc w:val="left"/>
      <w:pPr>
        <w:tabs>
          <w:tab w:val="num" w:pos="2880"/>
        </w:tabs>
        <w:ind w:left="2880" w:hanging="360"/>
      </w:pPr>
    </w:lvl>
    <w:lvl w:ilvl="4" w:tplc="FC167CEE" w:tentative="1">
      <w:start w:val="1"/>
      <w:numFmt w:val="lowerLetter"/>
      <w:lvlText w:val="%5."/>
      <w:lvlJc w:val="left"/>
      <w:pPr>
        <w:tabs>
          <w:tab w:val="num" w:pos="3600"/>
        </w:tabs>
        <w:ind w:left="3600" w:hanging="360"/>
      </w:pPr>
    </w:lvl>
    <w:lvl w:ilvl="5" w:tplc="16065C38" w:tentative="1">
      <w:start w:val="1"/>
      <w:numFmt w:val="lowerRoman"/>
      <w:lvlText w:val="%6."/>
      <w:lvlJc w:val="right"/>
      <w:pPr>
        <w:tabs>
          <w:tab w:val="num" w:pos="4320"/>
        </w:tabs>
        <w:ind w:left="4320" w:hanging="180"/>
      </w:pPr>
    </w:lvl>
    <w:lvl w:ilvl="6" w:tplc="680E4868" w:tentative="1">
      <w:start w:val="1"/>
      <w:numFmt w:val="decimal"/>
      <w:lvlText w:val="%7."/>
      <w:lvlJc w:val="left"/>
      <w:pPr>
        <w:tabs>
          <w:tab w:val="num" w:pos="5040"/>
        </w:tabs>
        <w:ind w:left="5040" w:hanging="360"/>
      </w:pPr>
    </w:lvl>
    <w:lvl w:ilvl="7" w:tplc="274AC95E" w:tentative="1">
      <w:start w:val="1"/>
      <w:numFmt w:val="lowerLetter"/>
      <w:lvlText w:val="%8."/>
      <w:lvlJc w:val="left"/>
      <w:pPr>
        <w:tabs>
          <w:tab w:val="num" w:pos="5760"/>
        </w:tabs>
        <w:ind w:left="5760" w:hanging="360"/>
      </w:pPr>
    </w:lvl>
    <w:lvl w:ilvl="8" w:tplc="AFD4D476" w:tentative="1">
      <w:start w:val="1"/>
      <w:numFmt w:val="lowerRoman"/>
      <w:lvlText w:val="%9."/>
      <w:lvlJc w:val="right"/>
      <w:pPr>
        <w:tabs>
          <w:tab w:val="num" w:pos="6480"/>
        </w:tabs>
        <w:ind w:left="6480" w:hanging="180"/>
      </w:pPr>
    </w:lvl>
  </w:abstractNum>
  <w:abstractNum w:abstractNumId="16">
    <w:nsid w:val="3AB20178"/>
    <w:multiLevelType w:val="singleLevel"/>
    <w:tmpl w:val="6FDCEC94"/>
    <w:lvl w:ilvl="0">
      <w:start w:val="1"/>
      <w:numFmt w:val="bullet"/>
      <w:pStyle w:val="Alineje"/>
      <w:lvlText w:val=""/>
      <w:lvlJc w:val="left"/>
      <w:pPr>
        <w:tabs>
          <w:tab w:val="num" w:pos="360"/>
        </w:tabs>
        <w:ind w:left="360" w:hanging="360"/>
      </w:pPr>
      <w:rPr>
        <w:rFonts w:ascii="Monotype Sorts" w:hAnsi="Monotype Sorts" w:hint="default"/>
        <w:sz w:val="20"/>
      </w:rPr>
    </w:lvl>
  </w:abstractNum>
  <w:abstractNum w:abstractNumId="17">
    <w:nsid w:val="3FFB5376"/>
    <w:multiLevelType w:val="hybridMultilevel"/>
    <w:tmpl w:val="F4ECB9B2"/>
    <w:lvl w:ilvl="0" w:tplc="953A4154">
      <w:start w:val="1"/>
      <w:numFmt w:val="decimal"/>
      <w:pStyle w:val="Slog2"/>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8">
    <w:nsid w:val="401538F8"/>
    <w:multiLevelType w:val="multilevel"/>
    <w:tmpl w:val="80907E82"/>
    <w:lvl w:ilvl="0">
      <w:start w:val="1"/>
      <w:numFmt w:val="decimal"/>
      <w:pStyle w:val="Cmsor1"/>
      <w:lvlText w:val="%1."/>
      <w:lvlJc w:val="left"/>
      <w:pPr>
        <w:tabs>
          <w:tab w:val="num" w:pos="360"/>
        </w:tabs>
        <w:ind w:left="360" w:hanging="360"/>
      </w:pPr>
      <w:rPr>
        <w:rFonts w:hint="default"/>
      </w:rPr>
    </w:lvl>
    <w:lvl w:ilvl="1">
      <w:start w:val="1"/>
      <w:numFmt w:val="decimal"/>
      <w:pStyle w:val="Cmsor2"/>
      <w:lvlText w:val="%1.%2."/>
      <w:lvlJc w:val="left"/>
      <w:pPr>
        <w:tabs>
          <w:tab w:val="num" w:pos="432"/>
        </w:tabs>
        <w:ind w:left="432" w:hanging="432"/>
      </w:pPr>
      <w:rPr>
        <w:rFonts w:hint="default"/>
      </w:rPr>
    </w:lvl>
    <w:lvl w:ilvl="2">
      <w:start w:val="1"/>
      <w:numFmt w:val="decimal"/>
      <w:pStyle w:val="Cmsor3"/>
      <w:lvlText w:val="%1.%2.%3."/>
      <w:lvlJc w:val="left"/>
      <w:pPr>
        <w:tabs>
          <w:tab w:val="num" w:pos="504"/>
        </w:tabs>
        <w:ind w:left="50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9">
    <w:nsid w:val="43625BD3"/>
    <w:multiLevelType w:val="multilevel"/>
    <w:tmpl w:val="C8A4C790"/>
    <w:lvl w:ilvl="0">
      <w:start w:val="1"/>
      <w:numFmt w:val="decimal"/>
      <w:lvlText w:val="%1."/>
      <w:lvlJc w:val="left"/>
      <w:pPr>
        <w:ind w:left="502" w:hanging="360"/>
      </w:pPr>
    </w:lvl>
    <w:lvl w:ilvl="1">
      <w:start w:val="2"/>
      <w:numFmt w:val="decimal"/>
      <w:isLgl/>
      <w:lvlText w:val="%1.%2."/>
      <w:lvlJc w:val="left"/>
      <w:pPr>
        <w:tabs>
          <w:tab w:val="num" w:pos="800"/>
        </w:tabs>
        <w:ind w:left="80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0">
    <w:nsid w:val="43DD46F2"/>
    <w:multiLevelType w:val="hybridMultilevel"/>
    <w:tmpl w:val="17DE00B2"/>
    <w:lvl w:ilvl="0" w:tplc="04240001">
      <w:start w:val="1"/>
      <w:numFmt w:val="bullet"/>
      <w:lvlText w:val=""/>
      <w:lvlJc w:val="left"/>
      <w:pPr>
        <w:ind w:left="360" w:hanging="360"/>
      </w:pPr>
      <w:rPr>
        <w:rFonts w:ascii="Symbol" w:hAnsi="Symbol" w:hint="default"/>
      </w:rPr>
    </w:lvl>
    <w:lvl w:ilvl="1" w:tplc="04240003">
      <w:numFmt w:val="bullet"/>
      <w:lvlText w:val="•"/>
      <w:lvlJc w:val="left"/>
      <w:pPr>
        <w:ind w:left="1425" w:hanging="705"/>
      </w:pPr>
      <w:rPr>
        <w:rFonts w:ascii="Arial" w:eastAsia="Times New Roman" w:hAnsi="Arial" w:cs="Arial"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nsid w:val="44275FBE"/>
    <w:multiLevelType w:val="hybridMultilevel"/>
    <w:tmpl w:val="E256832E"/>
    <w:lvl w:ilvl="0" w:tplc="04240015">
      <w:start w:val="1"/>
      <w:numFmt w:val="upperLetter"/>
      <w:lvlText w:val="%1."/>
      <w:lvlJc w:val="left"/>
      <w:pPr>
        <w:ind w:left="360" w:hanging="360"/>
      </w:pPr>
    </w:lvl>
    <w:lvl w:ilvl="1" w:tplc="04240019">
      <w:start w:val="1"/>
      <w:numFmt w:val="lowerLetter"/>
      <w:lvlText w:val="%2."/>
      <w:lvlJc w:val="left"/>
      <w:pPr>
        <w:ind w:left="1080" w:hanging="360"/>
      </w:pPr>
      <w:rPr>
        <w:rFonts w:cs="Times New Roman"/>
      </w:rPr>
    </w:lvl>
    <w:lvl w:ilvl="2" w:tplc="0424001B">
      <w:start w:val="1"/>
      <w:numFmt w:val="lowerRoman"/>
      <w:lvlText w:val="%3."/>
      <w:lvlJc w:val="right"/>
      <w:pPr>
        <w:ind w:left="1800" w:hanging="180"/>
      </w:pPr>
      <w:rPr>
        <w:rFonts w:cs="Times New Roman"/>
      </w:rPr>
    </w:lvl>
    <w:lvl w:ilvl="3" w:tplc="0424000F">
      <w:start w:val="1"/>
      <w:numFmt w:val="decimal"/>
      <w:lvlText w:val="%4."/>
      <w:lvlJc w:val="left"/>
      <w:pPr>
        <w:ind w:left="2520" w:hanging="360"/>
      </w:pPr>
      <w:rPr>
        <w:rFonts w:cs="Times New Roman"/>
      </w:rPr>
    </w:lvl>
    <w:lvl w:ilvl="4" w:tplc="04240019">
      <w:start w:val="1"/>
      <w:numFmt w:val="lowerLetter"/>
      <w:lvlText w:val="%5."/>
      <w:lvlJc w:val="left"/>
      <w:pPr>
        <w:ind w:left="3240" w:hanging="360"/>
      </w:pPr>
      <w:rPr>
        <w:rFonts w:cs="Times New Roman"/>
      </w:rPr>
    </w:lvl>
    <w:lvl w:ilvl="5" w:tplc="0424001B">
      <w:start w:val="1"/>
      <w:numFmt w:val="lowerRoman"/>
      <w:lvlText w:val="%6."/>
      <w:lvlJc w:val="right"/>
      <w:pPr>
        <w:ind w:left="3960" w:hanging="180"/>
      </w:pPr>
      <w:rPr>
        <w:rFonts w:cs="Times New Roman"/>
      </w:rPr>
    </w:lvl>
    <w:lvl w:ilvl="6" w:tplc="0424000F">
      <w:start w:val="1"/>
      <w:numFmt w:val="decimal"/>
      <w:lvlText w:val="%7."/>
      <w:lvlJc w:val="left"/>
      <w:pPr>
        <w:ind w:left="4680" w:hanging="360"/>
      </w:pPr>
      <w:rPr>
        <w:rFonts w:cs="Times New Roman"/>
      </w:rPr>
    </w:lvl>
    <w:lvl w:ilvl="7" w:tplc="04240019">
      <w:start w:val="1"/>
      <w:numFmt w:val="lowerLetter"/>
      <w:lvlText w:val="%8."/>
      <w:lvlJc w:val="left"/>
      <w:pPr>
        <w:ind w:left="5400" w:hanging="360"/>
      </w:pPr>
      <w:rPr>
        <w:rFonts w:cs="Times New Roman"/>
      </w:rPr>
    </w:lvl>
    <w:lvl w:ilvl="8" w:tplc="0424001B">
      <w:start w:val="1"/>
      <w:numFmt w:val="lowerRoman"/>
      <w:lvlText w:val="%9."/>
      <w:lvlJc w:val="right"/>
      <w:pPr>
        <w:ind w:left="6120" w:hanging="180"/>
      </w:pPr>
      <w:rPr>
        <w:rFonts w:cs="Times New Roman"/>
      </w:rPr>
    </w:lvl>
  </w:abstractNum>
  <w:abstractNum w:abstractNumId="22">
    <w:nsid w:val="464637D1"/>
    <w:multiLevelType w:val="hybridMultilevel"/>
    <w:tmpl w:val="29B6945A"/>
    <w:lvl w:ilvl="0" w:tplc="9A264BE8">
      <w:start w:val="1"/>
      <w:numFmt w:val="upperLetter"/>
      <w:pStyle w:val="Merila"/>
      <w:lvlText w:val="%1.)"/>
      <w:lvlJc w:val="left"/>
      <w:pPr>
        <w:tabs>
          <w:tab w:val="num" w:pos="720"/>
        </w:tabs>
        <w:ind w:left="720" w:hanging="360"/>
      </w:pPr>
      <w:rPr>
        <w:rFonts w:hint="default"/>
      </w:rPr>
    </w:lvl>
    <w:lvl w:ilvl="1" w:tplc="69CE641E" w:tentative="1">
      <w:start w:val="1"/>
      <w:numFmt w:val="bullet"/>
      <w:lvlText w:val="o"/>
      <w:lvlJc w:val="left"/>
      <w:pPr>
        <w:tabs>
          <w:tab w:val="num" w:pos="1440"/>
        </w:tabs>
        <w:ind w:left="1440" w:hanging="360"/>
      </w:pPr>
      <w:rPr>
        <w:rFonts w:ascii="Courier New" w:hAnsi="Courier New" w:hint="default"/>
      </w:rPr>
    </w:lvl>
    <w:lvl w:ilvl="2" w:tplc="6E426B14" w:tentative="1">
      <w:start w:val="1"/>
      <w:numFmt w:val="bullet"/>
      <w:lvlText w:val=""/>
      <w:lvlJc w:val="left"/>
      <w:pPr>
        <w:tabs>
          <w:tab w:val="num" w:pos="2160"/>
        </w:tabs>
        <w:ind w:left="2160" w:hanging="360"/>
      </w:pPr>
      <w:rPr>
        <w:rFonts w:ascii="Wingdings" w:hAnsi="Wingdings" w:hint="default"/>
      </w:rPr>
    </w:lvl>
    <w:lvl w:ilvl="3" w:tplc="661A59EE" w:tentative="1">
      <w:start w:val="1"/>
      <w:numFmt w:val="bullet"/>
      <w:lvlText w:val=""/>
      <w:lvlJc w:val="left"/>
      <w:pPr>
        <w:tabs>
          <w:tab w:val="num" w:pos="2880"/>
        </w:tabs>
        <w:ind w:left="2880" w:hanging="360"/>
      </w:pPr>
      <w:rPr>
        <w:rFonts w:ascii="Symbol" w:hAnsi="Symbol" w:hint="default"/>
      </w:rPr>
    </w:lvl>
    <w:lvl w:ilvl="4" w:tplc="8512720C" w:tentative="1">
      <w:start w:val="1"/>
      <w:numFmt w:val="bullet"/>
      <w:lvlText w:val="o"/>
      <w:lvlJc w:val="left"/>
      <w:pPr>
        <w:tabs>
          <w:tab w:val="num" w:pos="3600"/>
        </w:tabs>
        <w:ind w:left="3600" w:hanging="360"/>
      </w:pPr>
      <w:rPr>
        <w:rFonts w:ascii="Courier New" w:hAnsi="Courier New" w:hint="default"/>
      </w:rPr>
    </w:lvl>
    <w:lvl w:ilvl="5" w:tplc="93F0D0C8" w:tentative="1">
      <w:start w:val="1"/>
      <w:numFmt w:val="bullet"/>
      <w:lvlText w:val=""/>
      <w:lvlJc w:val="left"/>
      <w:pPr>
        <w:tabs>
          <w:tab w:val="num" w:pos="4320"/>
        </w:tabs>
        <w:ind w:left="4320" w:hanging="360"/>
      </w:pPr>
      <w:rPr>
        <w:rFonts w:ascii="Wingdings" w:hAnsi="Wingdings" w:hint="default"/>
      </w:rPr>
    </w:lvl>
    <w:lvl w:ilvl="6" w:tplc="18B8B734" w:tentative="1">
      <w:start w:val="1"/>
      <w:numFmt w:val="bullet"/>
      <w:lvlText w:val=""/>
      <w:lvlJc w:val="left"/>
      <w:pPr>
        <w:tabs>
          <w:tab w:val="num" w:pos="5040"/>
        </w:tabs>
        <w:ind w:left="5040" w:hanging="360"/>
      </w:pPr>
      <w:rPr>
        <w:rFonts w:ascii="Symbol" w:hAnsi="Symbol" w:hint="default"/>
      </w:rPr>
    </w:lvl>
    <w:lvl w:ilvl="7" w:tplc="FCF4E65C" w:tentative="1">
      <w:start w:val="1"/>
      <w:numFmt w:val="bullet"/>
      <w:lvlText w:val="o"/>
      <w:lvlJc w:val="left"/>
      <w:pPr>
        <w:tabs>
          <w:tab w:val="num" w:pos="5760"/>
        </w:tabs>
        <w:ind w:left="5760" w:hanging="360"/>
      </w:pPr>
      <w:rPr>
        <w:rFonts w:ascii="Courier New" w:hAnsi="Courier New" w:hint="default"/>
      </w:rPr>
    </w:lvl>
    <w:lvl w:ilvl="8" w:tplc="E6B2B7C6" w:tentative="1">
      <w:start w:val="1"/>
      <w:numFmt w:val="bullet"/>
      <w:lvlText w:val=""/>
      <w:lvlJc w:val="left"/>
      <w:pPr>
        <w:tabs>
          <w:tab w:val="num" w:pos="6480"/>
        </w:tabs>
        <w:ind w:left="6480" w:hanging="360"/>
      </w:pPr>
      <w:rPr>
        <w:rFonts w:ascii="Wingdings" w:hAnsi="Wingdings" w:hint="default"/>
      </w:rPr>
    </w:lvl>
  </w:abstractNum>
  <w:abstractNum w:abstractNumId="23">
    <w:nsid w:val="47A25E6E"/>
    <w:multiLevelType w:val="hybridMultilevel"/>
    <w:tmpl w:val="D63E965C"/>
    <w:lvl w:ilvl="0" w:tplc="836E9406">
      <w:start w:val="1"/>
      <w:numFmt w:val="bullet"/>
      <w:lvlText w:val="-"/>
      <w:lvlJc w:val="left"/>
      <w:pPr>
        <w:tabs>
          <w:tab w:val="num" w:pos="360"/>
        </w:tabs>
        <w:ind w:left="360" w:hanging="360"/>
      </w:pPr>
      <w:rPr>
        <w:rFonts w:ascii="Arial" w:hAnsi="Arial" w:hint="default"/>
      </w:rPr>
    </w:lvl>
    <w:lvl w:ilvl="1" w:tplc="04240003">
      <w:start w:val="1"/>
      <w:numFmt w:val="bullet"/>
      <w:lvlText w:val="o"/>
      <w:lvlJc w:val="left"/>
      <w:pPr>
        <w:tabs>
          <w:tab w:val="num" w:pos="1440"/>
        </w:tabs>
        <w:ind w:left="1440" w:hanging="360"/>
      </w:pPr>
      <w:rPr>
        <w:rFonts w:ascii="Courier New" w:hAnsi="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24">
    <w:nsid w:val="48094804"/>
    <w:multiLevelType w:val="multilevel"/>
    <w:tmpl w:val="838ADF28"/>
    <w:lvl w:ilvl="0">
      <w:start w:val="1"/>
      <w:numFmt w:val="upperRoman"/>
      <w:pStyle w:val="Naslov11"/>
      <w:lvlText w:val="%1."/>
      <w:lvlJc w:val="right"/>
      <w:pPr>
        <w:tabs>
          <w:tab w:val="num" w:pos="180"/>
        </w:tabs>
        <w:ind w:left="180" w:hanging="180"/>
      </w:pPr>
      <w:rPr>
        <w:sz w:val="28"/>
        <w:szCs w:val="28"/>
      </w:rPr>
    </w:lvl>
    <w:lvl w:ilvl="1">
      <w:start w:val="3"/>
      <w:numFmt w:val="decimal"/>
      <w:isLgl/>
      <w:lvlText w:val="%1.%2."/>
      <w:lvlJc w:val="left"/>
      <w:pPr>
        <w:ind w:left="720" w:hanging="360"/>
      </w:pPr>
      <w:rPr>
        <w:rFonts w:hint="default"/>
      </w:rPr>
    </w:lvl>
    <w:lvl w:ilvl="2">
      <w:start w:val="1"/>
      <w:numFmt w:val="decimalZero"/>
      <w:isLgl/>
      <w:lvlText w:val="%1.%2.%3."/>
      <w:lvlJc w:val="left"/>
      <w:pPr>
        <w:ind w:left="1080" w:hanging="720"/>
      </w:pPr>
      <w:rPr>
        <w:rFonts w:hint="default"/>
      </w:rPr>
    </w:lvl>
    <w:lvl w:ilvl="3">
      <w:start w:val="1"/>
      <w:numFmt w:val="decimalZero"/>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nsid w:val="4A2E0C1A"/>
    <w:multiLevelType w:val="hybridMultilevel"/>
    <w:tmpl w:val="1CCC278A"/>
    <w:lvl w:ilvl="0" w:tplc="04240017">
      <w:start w:val="1"/>
      <w:numFmt w:val="lowerLetter"/>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6">
    <w:nsid w:val="4CCA18BD"/>
    <w:multiLevelType w:val="multilevel"/>
    <w:tmpl w:val="8F66A14C"/>
    <w:lvl w:ilvl="0">
      <w:start w:val="1"/>
      <w:numFmt w:val="decimal"/>
      <w:lvlText w:val="%1."/>
      <w:lvlJc w:val="left"/>
      <w:pPr>
        <w:ind w:left="786"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27">
    <w:nsid w:val="4EA95F5B"/>
    <w:multiLevelType w:val="hybridMultilevel"/>
    <w:tmpl w:val="3558C90A"/>
    <w:lvl w:ilvl="0" w:tplc="04240015">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nsid w:val="4F1A5D38"/>
    <w:multiLevelType w:val="hybridMultilevel"/>
    <w:tmpl w:val="E91A0E1E"/>
    <w:lvl w:ilvl="0" w:tplc="E0F8158C">
      <w:start w:val="1"/>
      <w:numFmt w:val="bullet"/>
      <w:lvlText w:val="-"/>
      <w:lvlJc w:val="left"/>
      <w:pPr>
        <w:ind w:left="720" w:hanging="360"/>
      </w:pPr>
      <w:rPr>
        <w:rFonts w:ascii="Sylfaen" w:hAnsi="Sylfae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nsid w:val="53B62AC1"/>
    <w:multiLevelType w:val="hybridMultilevel"/>
    <w:tmpl w:val="F176D66E"/>
    <w:lvl w:ilvl="0" w:tplc="0424000F">
      <w:start w:val="1"/>
      <w:numFmt w:val="decimal"/>
      <w:lvlText w:val="%1."/>
      <w:lvlJc w:val="left"/>
      <w:pPr>
        <w:ind w:left="360" w:hanging="360"/>
      </w:pPr>
      <w:rPr>
        <w:rFonts w:hint="default"/>
      </w:rPr>
    </w:lvl>
    <w:lvl w:ilvl="1" w:tplc="FF14272A">
      <w:start w:val="1"/>
      <w:numFmt w:val="decimal"/>
      <w:lvlText w:val="(%2)"/>
      <w:lvlJc w:val="left"/>
      <w:pPr>
        <w:ind w:left="1110" w:hanging="390"/>
      </w:pPr>
      <w:rPr>
        <w:rFonts w:hint="default"/>
      </w:rPr>
    </w:lvl>
    <w:lvl w:ilvl="2" w:tplc="BD1A0268">
      <w:start w:val="1"/>
      <w:numFmt w:val="lowerLetter"/>
      <w:lvlText w:val="%3)"/>
      <w:lvlJc w:val="left"/>
      <w:pPr>
        <w:ind w:left="1980" w:hanging="360"/>
      </w:pPr>
      <w:rPr>
        <w:rFonts w:hint="default"/>
      </w:r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0">
    <w:nsid w:val="543B27C1"/>
    <w:multiLevelType w:val="hybridMultilevel"/>
    <w:tmpl w:val="8AE4C750"/>
    <w:lvl w:ilvl="0" w:tplc="E0F8158C">
      <w:start w:val="1"/>
      <w:numFmt w:val="bullet"/>
      <w:lvlText w:val="-"/>
      <w:lvlJc w:val="left"/>
      <w:pPr>
        <w:tabs>
          <w:tab w:val="num" w:pos="734"/>
        </w:tabs>
        <w:ind w:left="734" w:hanging="360"/>
      </w:pPr>
      <w:rPr>
        <w:rFonts w:ascii="Sylfaen" w:hAnsi="Sylfae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1">
    <w:nsid w:val="546A3DEB"/>
    <w:multiLevelType w:val="hybridMultilevel"/>
    <w:tmpl w:val="27D20414"/>
    <w:lvl w:ilvl="0" w:tplc="711A9066">
      <w:start w:val="1"/>
      <w:numFmt w:val="decimal"/>
      <w:lvlText w:val="%1."/>
      <w:lvlJc w:val="righ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nsid w:val="596B1AA8"/>
    <w:multiLevelType w:val="hybridMultilevel"/>
    <w:tmpl w:val="CACEF978"/>
    <w:lvl w:ilvl="0" w:tplc="F68630EA">
      <w:start w:val="1"/>
      <w:numFmt w:val="decimal"/>
      <w:lvlText w:val="%1."/>
      <w:lvlJc w:val="left"/>
      <w:pPr>
        <w:tabs>
          <w:tab w:val="num" w:pos="644"/>
        </w:tabs>
        <w:ind w:left="644" w:hanging="360"/>
      </w:pPr>
      <w:rPr>
        <w:rFonts w:cs="Times New Roman" w:hint="default"/>
        <w:b w:val="0"/>
        <w:i w:val="0"/>
      </w:rPr>
    </w:lvl>
    <w:lvl w:ilvl="1" w:tplc="04240019">
      <w:start w:val="1"/>
      <w:numFmt w:val="lowerLetter"/>
      <w:lvlText w:val="%2."/>
      <w:lvlJc w:val="left"/>
      <w:pPr>
        <w:tabs>
          <w:tab w:val="num" w:pos="1440"/>
        </w:tabs>
        <w:ind w:left="1440" w:hanging="360"/>
      </w:pPr>
      <w:rPr>
        <w:rFonts w:cs="Times New Roman"/>
      </w:rPr>
    </w:lvl>
    <w:lvl w:ilvl="2" w:tplc="0424001B">
      <w:start w:val="1"/>
      <w:numFmt w:val="lowerRoman"/>
      <w:lvlText w:val="%3."/>
      <w:lvlJc w:val="right"/>
      <w:pPr>
        <w:tabs>
          <w:tab w:val="num" w:pos="2160"/>
        </w:tabs>
        <w:ind w:left="2160" w:hanging="180"/>
      </w:pPr>
      <w:rPr>
        <w:rFonts w:cs="Times New Roman"/>
      </w:rPr>
    </w:lvl>
    <w:lvl w:ilvl="3" w:tplc="0424000F">
      <w:start w:val="1"/>
      <w:numFmt w:val="decimal"/>
      <w:lvlText w:val="%4."/>
      <w:lvlJc w:val="left"/>
      <w:pPr>
        <w:tabs>
          <w:tab w:val="num" w:pos="2880"/>
        </w:tabs>
        <w:ind w:left="2880" w:hanging="360"/>
      </w:pPr>
      <w:rPr>
        <w:rFonts w:cs="Times New Roman"/>
      </w:rPr>
    </w:lvl>
    <w:lvl w:ilvl="4" w:tplc="04240019">
      <w:start w:val="1"/>
      <w:numFmt w:val="lowerLetter"/>
      <w:lvlText w:val="%5."/>
      <w:lvlJc w:val="left"/>
      <w:pPr>
        <w:tabs>
          <w:tab w:val="num" w:pos="3600"/>
        </w:tabs>
        <w:ind w:left="3600" w:hanging="360"/>
      </w:pPr>
      <w:rPr>
        <w:rFonts w:cs="Times New Roman"/>
      </w:rPr>
    </w:lvl>
    <w:lvl w:ilvl="5" w:tplc="0424001B">
      <w:start w:val="1"/>
      <w:numFmt w:val="lowerRoman"/>
      <w:lvlText w:val="%6."/>
      <w:lvlJc w:val="right"/>
      <w:pPr>
        <w:tabs>
          <w:tab w:val="num" w:pos="4320"/>
        </w:tabs>
        <w:ind w:left="4320" w:hanging="180"/>
      </w:pPr>
      <w:rPr>
        <w:rFonts w:cs="Times New Roman"/>
      </w:rPr>
    </w:lvl>
    <w:lvl w:ilvl="6" w:tplc="0424000F">
      <w:start w:val="1"/>
      <w:numFmt w:val="decimal"/>
      <w:lvlText w:val="%7."/>
      <w:lvlJc w:val="left"/>
      <w:pPr>
        <w:tabs>
          <w:tab w:val="num" w:pos="5040"/>
        </w:tabs>
        <w:ind w:left="5040" w:hanging="360"/>
      </w:pPr>
      <w:rPr>
        <w:rFonts w:cs="Times New Roman"/>
      </w:rPr>
    </w:lvl>
    <w:lvl w:ilvl="7" w:tplc="04240019">
      <w:start w:val="1"/>
      <w:numFmt w:val="lowerLetter"/>
      <w:lvlText w:val="%8."/>
      <w:lvlJc w:val="left"/>
      <w:pPr>
        <w:tabs>
          <w:tab w:val="num" w:pos="5760"/>
        </w:tabs>
        <w:ind w:left="5760" w:hanging="360"/>
      </w:pPr>
      <w:rPr>
        <w:rFonts w:cs="Times New Roman"/>
      </w:rPr>
    </w:lvl>
    <w:lvl w:ilvl="8" w:tplc="0424001B">
      <w:start w:val="1"/>
      <w:numFmt w:val="lowerRoman"/>
      <w:lvlText w:val="%9."/>
      <w:lvlJc w:val="right"/>
      <w:pPr>
        <w:tabs>
          <w:tab w:val="num" w:pos="6480"/>
        </w:tabs>
        <w:ind w:left="6480" w:hanging="180"/>
      </w:pPr>
      <w:rPr>
        <w:rFonts w:cs="Times New Roman"/>
      </w:rPr>
    </w:lvl>
  </w:abstractNum>
  <w:abstractNum w:abstractNumId="33">
    <w:nsid w:val="5F003EF4"/>
    <w:multiLevelType w:val="hybridMultilevel"/>
    <w:tmpl w:val="C218B608"/>
    <w:lvl w:ilvl="0" w:tplc="E0F8158C">
      <w:start w:val="1"/>
      <w:numFmt w:val="bullet"/>
      <w:lvlText w:val="-"/>
      <w:lvlJc w:val="left"/>
      <w:pPr>
        <w:ind w:left="720" w:hanging="360"/>
      </w:pPr>
      <w:rPr>
        <w:rFonts w:ascii="Sylfaen" w:hAnsi="Sylfae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nsid w:val="5F9A7289"/>
    <w:multiLevelType w:val="multilevel"/>
    <w:tmpl w:val="0A048648"/>
    <w:lvl w:ilvl="0">
      <w:start w:val="1"/>
      <w:numFmt w:val="decimal"/>
      <w:pStyle w:val="naslov2"/>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656819AF"/>
    <w:multiLevelType w:val="hybridMultilevel"/>
    <w:tmpl w:val="24C2B2BE"/>
    <w:lvl w:ilvl="0" w:tplc="E0F8158C">
      <w:start w:val="1"/>
      <w:numFmt w:val="bullet"/>
      <w:lvlText w:val="-"/>
      <w:lvlJc w:val="left"/>
      <w:pPr>
        <w:ind w:left="360" w:hanging="360"/>
      </w:pPr>
      <w:rPr>
        <w:rFonts w:ascii="Sylfaen" w:hAnsi="Sylfae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6">
    <w:nsid w:val="65A94B0E"/>
    <w:multiLevelType w:val="hybridMultilevel"/>
    <w:tmpl w:val="482AF7E8"/>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7">
    <w:nsid w:val="6E34211B"/>
    <w:multiLevelType w:val="hybridMultilevel"/>
    <w:tmpl w:val="AC1AD974"/>
    <w:lvl w:ilvl="0" w:tplc="6010BF3A">
      <w:numFmt w:val="decimal"/>
      <w:lvlText w:val="%1"/>
      <w:lvlJc w:val="left"/>
      <w:pPr>
        <w:ind w:left="720" w:hanging="360"/>
      </w:pPr>
      <w:rPr>
        <w:rFonts w:hint="default"/>
        <w:color w:val="00000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nsid w:val="709F4CDD"/>
    <w:multiLevelType w:val="hybridMultilevel"/>
    <w:tmpl w:val="21D42234"/>
    <w:lvl w:ilvl="0" w:tplc="0424001B">
      <w:start w:val="1"/>
      <w:numFmt w:val="lowerRoman"/>
      <w:lvlText w:val="%1."/>
      <w:lvlJc w:val="righ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39">
    <w:nsid w:val="75812360"/>
    <w:multiLevelType w:val="hybridMultilevel"/>
    <w:tmpl w:val="6EC2AAA2"/>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0">
    <w:nsid w:val="7AAD0A84"/>
    <w:multiLevelType w:val="hybridMultilevel"/>
    <w:tmpl w:val="7E0E8578"/>
    <w:lvl w:ilvl="0" w:tplc="3474B32E">
      <w:start w:val="1"/>
      <w:numFmt w:val="decimal"/>
      <w:lvlText w:val="%1."/>
      <w:lvlJc w:val="left"/>
      <w:pPr>
        <w:tabs>
          <w:tab w:val="num" w:pos="720"/>
        </w:tabs>
        <w:ind w:left="720" w:hanging="360"/>
      </w:pPr>
      <w:rPr>
        <w:rFonts w:cs="Times New Roman" w:hint="default"/>
      </w:rPr>
    </w:lvl>
    <w:lvl w:ilvl="1" w:tplc="04240019">
      <w:start w:val="1"/>
      <w:numFmt w:val="lowerLetter"/>
      <w:lvlText w:val="%2."/>
      <w:lvlJc w:val="left"/>
      <w:pPr>
        <w:tabs>
          <w:tab w:val="num" w:pos="1440"/>
        </w:tabs>
        <w:ind w:left="1440" w:hanging="360"/>
      </w:pPr>
      <w:rPr>
        <w:rFonts w:cs="Times New Roman"/>
      </w:rPr>
    </w:lvl>
    <w:lvl w:ilvl="2" w:tplc="0424001B">
      <w:start w:val="1"/>
      <w:numFmt w:val="lowerRoman"/>
      <w:lvlText w:val="%3."/>
      <w:lvlJc w:val="right"/>
      <w:pPr>
        <w:tabs>
          <w:tab w:val="num" w:pos="2160"/>
        </w:tabs>
        <w:ind w:left="2160" w:hanging="180"/>
      </w:pPr>
      <w:rPr>
        <w:rFonts w:cs="Times New Roman"/>
      </w:rPr>
    </w:lvl>
    <w:lvl w:ilvl="3" w:tplc="0424000F">
      <w:start w:val="1"/>
      <w:numFmt w:val="decimal"/>
      <w:lvlText w:val="%4."/>
      <w:lvlJc w:val="left"/>
      <w:pPr>
        <w:tabs>
          <w:tab w:val="num" w:pos="2880"/>
        </w:tabs>
        <w:ind w:left="2880" w:hanging="360"/>
      </w:pPr>
      <w:rPr>
        <w:rFonts w:cs="Times New Roman"/>
      </w:rPr>
    </w:lvl>
    <w:lvl w:ilvl="4" w:tplc="04240019">
      <w:start w:val="1"/>
      <w:numFmt w:val="lowerLetter"/>
      <w:lvlText w:val="%5."/>
      <w:lvlJc w:val="left"/>
      <w:pPr>
        <w:tabs>
          <w:tab w:val="num" w:pos="3600"/>
        </w:tabs>
        <w:ind w:left="3600" w:hanging="360"/>
      </w:pPr>
      <w:rPr>
        <w:rFonts w:cs="Times New Roman"/>
      </w:rPr>
    </w:lvl>
    <w:lvl w:ilvl="5" w:tplc="0424001B">
      <w:start w:val="1"/>
      <w:numFmt w:val="lowerRoman"/>
      <w:lvlText w:val="%6."/>
      <w:lvlJc w:val="right"/>
      <w:pPr>
        <w:tabs>
          <w:tab w:val="num" w:pos="4320"/>
        </w:tabs>
        <w:ind w:left="4320" w:hanging="180"/>
      </w:pPr>
      <w:rPr>
        <w:rFonts w:cs="Times New Roman"/>
      </w:rPr>
    </w:lvl>
    <w:lvl w:ilvl="6" w:tplc="0424000F">
      <w:start w:val="1"/>
      <w:numFmt w:val="decimal"/>
      <w:lvlText w:val="%7."/>
      <w:lvlJc w:val="left"/>
      <w:pPr>
        <w:tabs>
          <w:tab w:val="num" w:pos="5040"/>
        </w:tabs>
        <w:ind w:left="5040" w:hanging="360"/>
      </w:pPr>
      <w:rPr>
        <w:rFonts w:cs="Times New Roman"/>
      </w:rPr>
    </w:lvl>
    <w:lvl w:ilvl="7" w:tplc="04240019">
      <w:start w:val="1"/>
      <w:numFmt w:val="lowerLetter"/>
      <w:lvlText w:val="%8."/>
      <w:lvlJc w:val="left"/>
      <w:pPr>
        <w:tabs>
          <w:tab w:val="num" w:pos="5760"/>
        </w:tabs>
        <w:ind w:left="5760" w:hanging="360"/>
      </w:pPr>
      <w:rPr>
        <w:rFonts w:cs="Times New Roman"/>
      </w:rPr>
    </w:lvl>
    <w:lvl w:ilvl="8" w:tplc="0424001B">
      <w:start w:val="1"/>
      <w:numFmt w:val="lowerRoman"/>
      <w:lvlText w:val="%9."/>
      <w:lvlJc w:val="right"/>
      <w:pPr>
        <w:tabs>
          <w:tab w:val="num" w:pos="6480"/>
        </w:tabs>
        <w:ind w:left="6480" w:hanging="180"/>
      </w:pPr>
      <w:rPr>
        <w:rFonts w:cs="Times New Roman"/>
      </w:rPr>
    </w:lvl>
  </w:abstractNum>
  <w:abstractNum w:abstractNumId="41">
    <w:nsid w:val="7F193F48"/>
    <w:multiLevelType w:val="hybridMultilevel"/>
    <w:tmpl w:val="E38C1A22"/>
    <w:lvl w:ilvl="0" w:tplc="E0F8158C">
      <w:start w:val="1"/>
      <w:numFmt w:val="bullet"/>
      <w:lvlText w:val="-"/>
      <w:lvlJc w:val="left"/>
      <w:pPr>
        <w:ind w:left="720" w:hanging="360"/>
      </w:pPr>
      <w:rPr>
        <w:rFonts w:ascii="Sylfaen" w:hAnsi="Sylfae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8"/>
  </w:num>
  <w:num w:numId="2">
    <w:abstractNumId w:val="22"/>
  </w:num>
  <w:num w:numId="3">
    <w:abstractNumId w:val="16"/>
  </w:num>
  <w:num w:numId="4">
    <w:abstractNumId w:val="15"/>
  </w:num>
  <w:num w:numId="5">
    <w:abstractNumId w:val="5"/>
  </w:num>
  <w:num w:numId="6">
    <w:abstractNumId w:val="34"/>
  </w:num>
  <w:num w:numId="7">
    <w:abstractNumId w:val="17"/>
  </w:num>
  <w:num w:numId="8">
    <w:abstractNumId w:val="24"/>
  </w:num>
  <w:num w:numId="9">
    <w:abstractNumId w:val="26"/>
  </w:num>
  <w:num w:numId="10">
    <w:abstractNumId w:val="19"/>
  </w:num>
  <w:num w:numId="11">
    <w:abstractNumId w:val="39"/>
  </w:num>
  <w:num w:numId="12">
    <w:abstractNumId w:val="8"/>
  </w:num>
  <w:num w:numId="13">
    <w:abstractNumId w:val="28"/>
  </w:num>
  <w:num w:numId="14">
    <w:abstractNumId w:val="29"/>
  </w:num>
  <w:num w:numId="15">
    <w:abstractNumId w:val="33"/>
  </w:num>
  <w:num w:numId="16">
    <w:abstractNumId w:val="38"/>
  </w:num>
  <w:num w:numId="17">
    <w:abstractNumId w:val="7"/>
  </w:num>
  <w:num w:numId="18">
    <w:abstractNumId w:val="9"/>
  </w:num>
  <w:num w:numId="19">
    <w:abstractNumId w:val="41"/>
  </w:num>
  <w:num w:numId="20">
    <w:abstractNumId w:val="13"/>
  </w:num>
  <w:num w:numId="21">
    <w:abstractNumId w:val="40"/>
  </w:num>
  <w:num w:numId="22">
    <w:abstractNumId w:val="4"/>
  </w:num>
  <w:num w:numId="23">
    <w:abstractNumId w:val="21"/>
  </w:num>
  <w:num w:numId="24">
    <w:abstractNumId w:val="6"/>
  </w:num>
  <w:num w:numId="25">
    <w:abstractNumId w:val="30"/>
  </w:num>
  <w:num w:numId="26">
    <w:abstractNumId w:val="35"/>
  </w:num>
  <w:num w:numId="27">
    <w:abstractNumId w:val="2"/>
  </w:num>
  <w:num w:numId="28">
    <w:abstractNumId w:val="12"/>
  </w:num>
  <w:num w:numId="29">
    <w:abstractNumId w:val="10"/>
  </w:num>
  <w:num w:numId="30">
    <w:abstractNumId w:val="27"/>
  </w:num>
  <w:num w:numId="31">
    <w:abstractNumId w:val="32"/>
  </w:num>
  <w:num w:numId="32">
    <w:abstractNumId w:val="18"/>
  </w:num>
  <w:num w:numId="33">
    <w:abstractNumId w:val="3"/>
  </w:num>
  <w:num w:numId="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0"/>
  </w:num>
  <w:num w:numId="36">
    <w:abstractNumId w:val="23"/>
  </w:num>
  <w:num w:numId="37">
    <w:abstractNumId w:val="37"/>
  </w:num>
  <w:num w:numId="38">
    <w:abstractNumId w:val="36"/>
  </w:num>
  <w:num w:numId="39">
    <w:abstractNumId w:val="20"/>
  </w:num>
  <w:num w:numId="40">
    <w:abstractNumId w:val="1"/>
  </w:num>
  <w:num w:numId="41">
    <w:abstractNumId w:val="31"/>
  </w:num>
  <w:num w:numId="42">
    <w:abstractNumId w:val="14"/>
  </w:num>
  <w:numIdMacAtCleanup w:val="3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rio Berden">
    <w15:presenceInfo w15:providerId="AD" w15:userId="S-1-5-21-592618236-84079986-278468995-112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9"/>
  <w:hyphenationZone w:val="425"/>
  <w:evenAndOddHeaders/>
  <w:drawingGridHorizontalSpacing w:val="110"/>
  <w:drawingGridVerticalSpacing w:val="299"/>
  <w:displayHorizontalDrawingGridEvery w:val="0"/>
  <w:noPunctuationKerning/>
  <w:characterSpacingControl w:val="doNotCompress"/>
  <w:hdrShapeDefaults>
    <o:shapedefaults v:ext="edit" spidmax="2049" style="mso-position-horizontal-relative:page;mso-position-vertical-relative:page" o:allowincell="f" fill="f" fillcolor="white" stroke="f">
      <v:fill color="white" on="f"/>
      <v:stroke on="f"/>
    </o:shapedefaults>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3999"/>
    <w:rsid w:val="0000183A"/>
    <w:rsid w:val="00001845"/>
    <w:rsid w:val="000039C0"/>
    <w:rsid w:val="000047B5"/>
    <w:rsid w:val="00005678"/>
    <w:rsid w:val="000057E1"/>
    <w:rsid w:val="000067BD"/>
    <w:rsid w:val="00006EFF"/>
    <w:rsid w:val="000071D7"/>
    <w:rsid w:val="00010147"/>
    <w:rsid w:val="0001084E"/>
    <w:rsid w:val="00011C76"/>
    <w:rsid w:val="00013C67"/>
    <w:rsid w:val="0001430B"/>
    <w:rsid w:val="00014949"/>
    <w:rsid w:val="00015EED"/>
    <w:rsid w:val="00016300"/>
    <w:rsid w:val="00017622"/>
    <w:rsid w:val="0001778E"/>
    <w:rsid w:val="00020D73"/>
    <w:rsid w:val="00021085"/>
    <w:rsid w:val="0002178B"/>
    <w:rsid w:val="00022934"/>
    <w:rsid w:val="00023684"/>
    <w:rsid w:val="00033511"/>
    <w:rsid w:val="000336D2"/>
    <w:rsid w:val="00033DCD"/>
    <w:rsid w:val="000347BA"/>
    <w:rsid w:val="0003679A"/>
    <w:rsid w:val="00036F0A"/>
    <w:rsid w:val="00037152"/>
    <w:rsid w:val="00042A61"/>
    <w:rsid w:val="00043626"/>
    <w:rsid w:val="00043915"/>
    <w:rsid w:val="00043E07"/>
    <w:rsid w:val="00043E1A"/>
    <w:rsid w:val="00044112"/>
    <w:rsid w:val="0004429C"/>
    <w:rsid w:val="0004434B"/>
    <w:rsid w:val="00044758"/>
    <w:rsid w:val="00044814"/>
    <w:rsid w:val="00044E30"/>
    <w:rsid w:val="000457ED"/>
    <w:rsid w:val="000473EE"/>
    <w:rsid w:val="000509F7"/>
    <w:rsid w:val="00050BE2"/>
    <w:rsid w:val="00051228"/>
    <w:rsid w:val="000517E8"/>
    <w:rsid w:val="00051CA2"/>
    <w:rsid w:val="00052AE9"/>
    <w:rsid w:val="00052D82"/>
    <w:rsid w:val="00053D5C"/>
    <w:rsid w:val="00054441"/>
    <w:rsid w:val="0005448C"/>
    <w:rsid w:val="000550BC"/>
    <w:rsid w:val="00056110"/>
    <w:rsid w:val="000571EA"/>
    <w:rsid w:val="0005767D"/>
    <w:rsid w:val="00057932"/>
    <w:rsid w:val="00061E50"/>
    <w:rsid w:val="000625A8"/>
    <w:rsid w:val="00063476"/>
    <w:rsid w:val="00064169"/>
    <w:rsid w:val="000642BC"/>
    <w:rsid w:val="00064B3B"/>
    <w:rsid w:val="00065CE1"/>
    <w:rsid w:val="00067829"/>
    <w:rsid w:val="00070309"/>
    <w:rsid w:val="00071525"/>
    <w:rsid w:val="00071530"/>
    <w:rsid w:val="0007179C"/>
    <w:rsid w:val="000717B3"/>
    <w:rsid w:val="00071869"/>
    <w:rsid w:val="00071D13"/>
    <w:rsid w:val="000720BC"/>
    <w:rsid w:val="00073F44"/>
    <w:rsid w:val="000746AC"/>
    <w:rsid w:val="000748C4"/>
    <w:rsid w:val="000749FA"/>
    <w:rsid w:val="000755D1"/>
    <w:rsid w:val="00076659"/>
    <w:rsid w:val="00076903"/>
    <w:rsid w:val="00077806"/>
    <w:rsid w:val="000779DC"/>
    <w:rsid w:val="000809C7"/>
    <w:rsid w:val="00081B40"/>
    <w:rsid w:val="00082556"/>
    <w:rsid w:val="0008413C"/>
    <w:rsid w:val="00085C2A"/>
    <w:rsid w:val="000862EC"/>
    <w:rsid w:val="00090355"/>
    <w:rsid w:val="00090961"/>
    <w:rsid w:val="00094A89"/>
    <w:rsid w:val="00095E40"/>
    <w:rsid w:val="00096C07"/>
    <w:rsid w:val="000A0A40"/>
    <w:rsid w:val="000A2530"/>
    <w:rsid w:val="000A2A06"/>
    <w:rsid w:val="000A2B20"/>
    <w:rsid w:val="000A3E88"/>
    <w:rsid w:val="000A468D"/>
    <w:rsid w:val="000A4FC2"/>
    <w:rsid w:val="000A5152"/>
    <w:rsid w:val="000A6DD9"/>
    <w:rsid w:val="000A7A39"/>
    <w:rsid w:val="000A7C3F"/>
    <w:rsid w:val="000A7E31"/>
    <w:rsid w:val="000A7FB8"/>
    <w:rsid w:val="000B0284"/>
    <w:rsid w:val="000B0487"/>
    <w:rsid w:val="000B131F"/>
    <w:rsid w:val="000B1DB2"/>
    <w:rsid w:val="000B241A"/>
    <w:rsid w:val="000B2F97"/>
    <w:rsid w:val="000B46A3"/>
    <w:rsid w:val="000B4A82"/>
    <w:rsid w:val="000B4BF2"/>
    <w:rsid w:val="000B4EB6"/>
    <w:rsid w:val="000B4F40"/>
    <w:rsid w:val="000B5107"/>
    <w:rsid w:val="000B5724"/>
    <w:rsid w:val="000B71CB"/>
    <w:rsid w:val="000C12FB"/>
    <w:rsid w:val="000C134D"/>
    <w:rsid w:val="000C13F8"/>
    <w:rsid w:val="000C1AC7"/>
    <w:rsid w:val="000C2FD8"/>
    <w:rsid w:val="000C34F2"/>
    <w:rsid w:val="000C3B2B"/>
    <w:rsid w:val="000C4205"/>
    <w:rsid w:val="000C66C6"/>
    <w:rsid w:val="000C7ED9"/>
    <w:rsid w:val="000D08E7"/>
    <w:rsid w:val="000D2E4B"/>
    <w:rsid w:val="000D35AE"/>
    <w:rsid w:val="000D3A6D"/>
    <w:rsid w:val="000D441F"/>
    <w:rsid w:val="000D6F4D"/>
    <w:rsid w:val="000E10E2"/>
    <w:rsid w:val="000E1380"/>
    <w:rsid w:val="000E2F0B"/>
    <w:rsid w:val="000E2FEF"/>
    <w:rsid w:val="000E405D"/>
    <w:rsid w:val="000E427A"/>
    <w:rsid w:val="000E552F"/>
    <w:rsid w:val="000E6550"/>
    <w:rsid w:val="000E70D4"/>
    <w:rsid w:val="000E79B8"/>
    <w:rsid w:val="000F09AE"/>
    <w:rsid w:val="000F2281"/>
    <w:rsid w:val="000F3409"/>
    <w:rsid w:val="000F3FA3"/>
    <w:rsid w:val="000F427A"/>
    <w:rsid w:val="000F5236"/>
    <w:rsid w:val="000F6BE4"/>
    <w:rsid w:val="000F70E5"/>
    <w:rsid w:val="000F7D30"/>
    <w:rsid w:val="00100A2F"/>
    <w:rsid w:val="00100AF9"/>
    <w:rsid w:val="00101179"/>
    <w:rsid w:val="001014E8"/>
    <w:rsid w:val="00101852"/>
    <w:rsid w:val="00101E99"/>
    <w:rsid w:val="0010210C"/>
    <w:rsid w:val="001028B0"/>
    <w:rsid w:val="001062B3"/>
    <w:rsid w:val="00106705"/>
    <w:rsid w:val="001073C3"/>
    <w:rsid w:val="00107AB3"/>
    <w:rsid w:val="001129C6"/>
    <w:rsid w:val="00112E04"/>
    <w:rsid w:val="00113797"/>
    <w:rsid w:val="001146B2"/>
    <w:rsid w:val="001154FB"/>
    <w:rsid w:val="0011718A"/>
    <w:rsid w:val="001172E2"/>
    <w:rsid w:val="00117A56"/>
    <w:rsid w:val="001203EF"/>
    <w:rsid w:val="001212F4"/>
    <w:rsid w:val="0012203D"/>
    <w:rsid w:val="001226BF"/>
    <w:rsid w:val="00124198"/>
    <w:rsid w:val="00124A33"/>
    <w:rsid w:val="0012607E"/>
    <w:rsid w:val="00126805"/>
    <w:rsid w:val="001301EB"/>
    <w:rsid w:val="00131DCD"/>
    <w:rsid w:val="001335CB"/>
    <w:rsid w:val="0013366C"/>
    <w:rsid w:val="001347E8"/>
    <w:rsid w:val="00134FD6"/>
    <w:rsid w:val="0013722D"/>
    <w:rsid w:val="00137CF8"/>
    <w:rsid w:val="00140654"/>
    <w:rsid w:val="00140EEC"/>
    <w:rsid w:val="0014100A"/>
    <w:rsid w:val="00142736"/>
    <w:rsid w:val="00142A5A"/>
    <w:rsid w:val="00142B26"/>
    <w:rsid w:val="00143A05"/>
    <w:rsid w:val="001440CE"/>
    <w:rsid w:val="00144B7A"/>
    <w:rsid w:val="00144D3B"/>
    <w:rsid w:val="001456A5"/>
    <w:rsid w:val="00145C02"/>
    <w:rsid w:val="001515AB"/>
    <w:rsid w:val="00151E8E"/>
    <w:rsid w:val="00152958"/>
    <w:rsid w:val="001530C3"/>
    <w:rsid w:val="001535D9"/>
    <w:rsid w:val="001541DE"/>
    <w:rsid w:val="00154CA9"/>
    <w:rsid w:val="00154ED0"/>
    <w:rsid w:val="001560DC"/>
    <w:rsid w:val="00157BF9"/>
    <w:rsid w:val="00157E2E"/>
    <w:rsid w:val="00161969"/>
    <w:rsid w:val="00161C70"/>
    <w:rsid w:val="00163EC7"/>
    <w:rsid w:val="001659D0"/>
    <w:rsid w:val="00166251"/>
    <w:rsid w:val="00167FBC"/>
    <w:rsid w:val="00170EDA"/>
    <w:rsid w:val="00171079"/>
    <w:rsid w:val="001719F7"/>
    <w:rsid w:val="00173CE4"/>
    <w:rsid w:val="001745F5"/>
    <w:rsid w:val="001773E2"/>
    <w:rsid w:val="00180AD4"/>
    <w:rsid w:val="0018178B"/>
    <w:rsid w:val="001828CD"/>
    <w:rsid w:val="001841FF"/>
    <w:rsid w:val="00184FEA"/>
    <w:rsid w:val="001863AC"/>
    <w:rsid w:val="001863D1"/>
    <w:rsid w:val="00190C7E"/>
    <w:rsid w:val="00190F62"/>
    <w:rsid w:val="00194A8D"/>
    <w:rsid w:val="001957DE"/>
    <w:rsid w:val="00196300"/>
    <w:rsid w:val="00197DBF"/>
    <w:rsid w:val="001A0204"/>
    <w:rsid w:val="001A05CD"/>
    <w:rsid w:val="001A242F"/>
    <w:rsid w:val="001A343B"/>
    <w:rsid w:val="001A38D8"/>
    <w:rsid w:val="001A4202"/>
    <w:rsid w:val="001A42FF"/>
    <w:rsid w:val="001A4AD1"/>
    <w:rsid w:val="001A54B4"/>
    <w:rsid w:val="001A5B8A"/>
    <w:rsid w:val="001A78D9"/>
    <w:rsid w:val="001B03D9"/>
    <w:rsid w:val="001B03E3"/>
    <w:rsid w:val="001B28B0"/>
    <w:rsid w:val="001B2B64"/>
    <w:rsid w:val="001B332B"/>
    <w:rsid w:val="001B64F4"/>
    <w:rsid w:val="001B746B"/>
    <w:rsid w:val="001B7A66"/>
    <w:rsid w:val="001C1675"/>
    <w:rsid w:val="001C412F"/>
    <w:rsid w:val="001C4744"/>
    <w:rsid w:val="001C53BB"/>
    <w:rsid w:val="001C5EC7"/>
    <w:rsid w:val="001C6888"/>
    <w:rsid w:val="001D026F"/>
    <w:rsid w:val="001D1709"/>
    <w:rsid w:val="001D1898"/>
    <w:rsid w:val="001D1C6F"/>
    <w:rsid w:val="001D26C0"/>
    <w:rsid w:val="001D2E67"/>
    <w:rsid w:val="001D5226"/>
    <w:rsid w:val="001D530C"/>
    <w:rsid w:val="001D5A9A"/>
    <w:rsid w:val="001D6A17"/>
    <w:rsid w:val="001D6DA2"/>
    <w:rsid w:val="001E0E13"/>
    <w:rsid w:val="001E2F46"/>
    <w:rsid w:val="001E3871"/>
    <w:rsid w:val="001E3F26"/>
    <w:rsid w:val="001E4D31"/>
    <w:rsid w:val="001E4FAD"/>
    <w:rsid w:val="001E632A"/>
    <w:rsid w:val="001E6659"/>
    <w:rsid w:val="001E6CCA"/>
    <w:rsid w:val="001F0816"/>
    <w:rsid w:val="001F23BE"/>
    <w:rsid w:val="001F35B4"/>
    <w:rsid w:val="001F3D83"/>
    <w:rsid w:val="001F512B"/>
    <w:rsid w:val="001F6A60"/>
    <w:rsid w:val="001F6C0A"/>
    <w:rsid w:val="001F70BC"/>
    <w:rsid w:val="002003C6"/>
    <w:rsid w:val="00200B25"/>
    <w:rsid w:val="0020248F"/>
    <w:rsid w:val="00202C34"/>
    <w:rsid w:val="0020306F"/>
    <w:rsid w:val="00203404"/>
    <w:rsid w:val="00203CA0"/>
    <w:rsid w:val="002047B1"/>
    <w:rsid w:val="002047F0"/>
    <w:rsid w:val="00205352"/>
    <w:rsid w:val="0020551A"/>
    <w:rsid w:val="00206342"/>
    <w:rsid w:val="00206522"/>
    <w:rsid w:val="00206A02"/>
    <w:rsid w:val="0021024C"/>
    <w:rsid w:val="002106DF"/>
    <w:rsid w:val="00210A19"/>
    <w:rsid w:val="00211492"/>
    <w:rsid w:val="00211A6B"/>
    <w:rsid w:val="00211E5D"/>
    <w:rsid w:val="002147CC"/>
    <w:rsid w:val="0021644F"/>
    <w:rsid w:val="00216A18"/>
    <w:rsid w:val="00216DDE"/>
    <w:rsid w:val="00216E42"/>
    <w:rsid w:val="002173CE"/>
    <w:rsid w:val="0021772F"/>
    <w:rsid w:val="0022236C"/>
    <w:rsid w:val="0022295A"/>
    <w:rsid w:val="00223E18"/>
    <w:rsid w:val="0022654C"/>
    <w:rsid w:val="0022764C"/>
    <w:rsid w:val="002314CD"/>
    <w:rsid w:val="002324A3"/>
    <w:rsid w:val="00232DB5"/>
    <w:rsid w:val="00232E08"/>
    <w:rsid w:val="0023323E"/>
    <w:rsid w:val="002343D9"/>
    <w:rsid w:val="002349E8"/>
    <w:rsid w:val="00234B5D"/>
    <w:rsid w:val="00234D50"/>
    <w:rsid w:val="00235E6E"/>
    <w:rsid w:val="00236A2B"/>
    <w:rsid w:val="002372EB"/>
    <w:rsid w:val="00237E9D"/>
    <w:rsid w:val="00240237"/>
    <w:rsid w:val="00241295"/>
    <w:rsid w:val="00242393"/>
    <w:rsid w:val="00246976"/>
    <w:rsid w:val="00246D06"/>
    <w:rsid w:val="00247210"/>
    <w:rsid w:val="00247831"/>
    <w:rsid w:val="00247E73"/>
    <w:rsid w:val="002502D6"/>
    <w:rsid w:val="002508D9"/>
    <w:rsid w:val="00251B82"/>
    <w:rsid w:val="00251DE5"/>
    <w:rsid w:val="002538F2"/>
    <w:rsid w:val="00253B58"/>
    <w:rsid w:val="002548FD"/>
    <w:rsid w:val="00254CB4"/>
    <w:rsid w:val="00255AF1"/>
    <w:rsid w:val="0025667E"/>
    <w:rsid w:val="00260EE8"/>
    <w:rsid w:val="00261944"/>
    <w:rsid w:val="00261BE7"/>
    <w:rsid w:val="00262AB5"/>
    <w:rsid w:val="002642FB"/>
    <w:rsid w:val="00264D02"/>
    <w:rsid w:val="002653E5"/>
    <w:rsid w:val="0026694E"/>
    <w:rsid w:val="00266E84"/>
    <w:rsid w:val="00267A2D"/>
    <w:rsid w:val="002701E8"/>
    <w:rsid w:val="00271931"/>
    <w:rsid w:val="00271C4B"/>
    <w:rsid w:val="00274B5C"/>
    <w:rsid w:val="002757F5"/>
    <w:rsid w:val="00276538"/>
    <w:rsid w:val="00280E7B"/>
    <w:rsid w:val="002812C3"/>
    <w:rsid w:val="0028136B"/>
    <w:rsid w:val="002813B5"/>
    <w:rsid w:val="002821DE"/>
    <w:rsid w:val="002825C4"/>
    <w:rsid w:val="00282E6C"/>
    <w:rsid w:val="00282F06"/>
    <w:rsid w:val="00283A7C"/>
    <w:rsid w:val="00284D32"/>
    <w:rsid w:val="00285372"/>
    <w:rsid w:val="00285688"/>
    <w:rsid w:val="00286A08"/>
    <w:rsid w:val="00286B05"/>
    <w:rsid w:val="00291A25"/>
    <w:rsid w:val="002933E9"/>
    <w:rsid w:val="002958FA"/>
    <w:rsid w:val="00295D41"/>
    <w:rsid w:val="002A0357"/>
    <w:rsid w:val="002A1D67"/>
    <w:rsid w:val="002A406E"/>
    <w:rsid w:val="002A4393"/>
    <w:rsid w:val="002A490D"/>
    <w:rsid w:val="002A5A33"/>
    <w:rsid w:val="002B1712"/>
    <w:rsid w:val="002B20DA"/>
    <w:rsid w:val="002B2569"/>
    <w:rsid w:val="002B30BA"/>
    <w:rsid w:val="002B48B2"/>
    <w:rsid w:val="002B6DED"/>
    <w:rsid w:val="002B6DF0"/>
    <w:rsid w:val="002B6F5A"/>
    <w:rsid w:val="002C01C4"/>
    <w:rsid w:val="002C057B"/>
    <w:rsid w:val="002C09ED"/>
    <w:rsid w:val="002C1739"/>
    <w:rsid w:val="002C1B81"/>
    <w:rsid w:val="002C25D7"/>
    <w:rsid w:val="002C2617"/>
    <w:rsid w:val="002C3501"/>
    <w:rsid w:val="002C45BE"/>
    <w:rsid w:val="002C6A3E"/>
    <w:rsid w:val="002C6EB0"/>
    <w:rsid w:val="002D0382"/>
    <w:rsid w:val="002D04BC"/>
    <w:rsid w:val="002D09A3"/>
    <w:rsid w:val="002D0C95"/>
    <w:rsid w:val="002D11DA"/>
    <w:rsid w:val="002D11F2"/>
    <w:rsid w:val="002D14EA"/>
    <w:rsid w:val="002D18BE"/>
    <w:rsid w:val="002D39C3"/>
    <w:rsid w:val="002D5276"/>
    <w:rsid w:val="002D563B"/>
    <w:rsid w:val="002D6690"/>
    <w:rsid w:val="002D6E9B"/>
    <w:rsid w:val="002D79C9"/>
    <w:rsid w:val="002E0D32"/>
    <w:rsid w:val="002E0F7A"/>
    <w:rsid w:val="002E1360"/>
    <w:rsid w:val="002E277A"/>
    <w:rsid w:val="002E28E3"/>
    <w:rsid w:val="002E2937"/>
    <w:rsid w:val="002E29D8"/>
    <w:rsid w:val="002E2EBD"/>
    <w:rsid w:val="002E3AC6"/>
    <w:rsid w:val="002E40ED"/>
    <w:rsid w:val="002E4E57"/>
    <w:rsid w:val="002E50D7"/>
    <w:rsid w:val="002E68E0"/>
    <w:rsid w:val="002F0363"/>
    <w:rsid w:val="002F118F"/>
    <w:rsid w:val="002F1E85"/>
    <w:rsid w:val="002F281E"/>
    <w:rsid w:val="002F2F16"/>
    <w:rsid w:val="002F368A"/>
    <w:rsid w:val="002F4AEA"/>
    <w:rsid w:val="002F59D7"/>
    <w:rsid w:val="002F6961"/>
    <w:rsid w:val="002F6B11"/>
    <w:rsid w:val="002F71EC"/>
    <w:rsid w:val="002F7CFE"/>
    <w:rsid w:val="00300B56"/>
    <w:rsid w:val="00300FA2"/>
    <w:rsid w:val="0030244D"/>
    <w:rsid w:val="00302862"/>
    <w:rsid w:val="00302B8F"/>
    <w:rsid w:val="003045FC"/>
    <w:rsid w:val="00304FC9"/>
    <w:rsid w:val="00305841"/>
    <w:rsid w:val="00305CFB"/>
    <w:rsid w:val="00305F78"/>
    <w:rsid w:val="00306C83"/>
    <w:rsid w:val="003072CF"/>
    <w:rsid w:val="00307BB1"/>
    <w:rsid w:val="00313941"/>
    <w:rsid w:val="00313A99"/>
    <w:rsid w:val="00314469"/>
    <w:rsid w:val="00315B16"/>
    <w:rsid w:val="0031681E"/>
    <w:rsid w:val="003175D2"/>
    <w:rsid w:val="00320465"/>
    <w:rsid w:val="00320960"/>
    <w:rsid w:val="003210C8"/>
    <w:rsid w:val="0032368A"/>
    <w:rsid w:val="00323E10"/>
    <w:rsid w:val="00323F3C"/>
    <w:rsid w:val="00324E26"/>
    <w:rsid w:val="00324E2D"/>
    <w:rsid w:val="00324F7D"/>
    <w:rsid w:val="00325561"/>
    <w:rsid w:val="00325D2F"/>
    <w:rsid w:val="00326A1A"/>
    <w:rsid w:val="0032721C"/>
    <w:rsid w:val="00327CCF"/>
    <w:rsid w:val="00331C92"/>
    <w:rsid w:val="0033234B"/>
    <w:rsid w:val="00332709"/>
    <w:rsid w:val="003327D5"/>
    <w:rsid w:val="00332F38"/>
    <w:rsid w:val="00333EC4"/>
    <w:rsid w:val="003369AC"/>
    <w:rsid w:val="00337C44"/>
    <w:rsid w:val="00341391"/>
    <w:rsid w:val="003420F7"/>
    <w:rsid w:val="003427F0"/>
    <w:rsid w:val="00342D8E"/>
    <w:rsid w:val="00342F50"/>
    <w:rsid w:val="0034336B"/>
    <w:rsid w:val="0034438A"/>
    <w:rsid w:val="003446DE"/>
    <w:rsid w:val="0034473F"/>
    <w:rsid w:val="00344DF7"/>
    <w:rsid w:val="00345F75"/>
    <w:rsid w:val="003465B6"/>
    <w:rsid w:val="00347B3F"/>
    <w:rsid w:val="00352D36"/>
    <w:rsid w:val="00353AF2"/>
    <w:rsid w:val="003544F5"/>
    <w:rsid w:val="00354592"/>
    <w:rsid w:val="003550E2"/>
    <w:rsid w:val="0035588F"/>
    <w:rsid w:val="003561F1"/>
    <w:rsid w:val="003562A2"/>
    <w:rsid w:val="0035638A"/>
    <w:rsid w:val="0036120A"/>
    <w:rsid w:val="00361D0B"/>
    <w:rsid w:val="003624F9"/>
    <w:rsid w:val="003637AB"/>
    <w:rsid w:val="00365069"/>
    <w:rsid w:val="003658E6"/>
    <w:rsid w:val="00366792"/>
    <w:rsid w:val="00370008"/>
    <w:rsid w:val="003701A4"/>
    <w:rsid w:val="0037030F"/>
    <w:rsid w:val="003703A0"/>
    <w:rsid w:val="0037047E"/>
    <w:rsid w:val="0037206C"/>
    <w:rsid w:val="00373C27"/>
    <w:rsid w:val="00376BEF"/>
    <w:rsid w:val="0038079B"/>
    <w:rsid w:val="00380A77"/>
    <w:rsid w:val="00382412"/>
    <w:rsid w:val="003828F8"/>
    <w:rsid w:val="00382BAA"/>
    <w:rsid w:val="00382C0F"/>
    <w:rsid w:val="00383BF3"/>
    <w:rsid w:val="00384F0E"/>
    <w:rsid w:val="003859F8"/>
    <w:rsid w:val="003862BE"/>
    <w:rsid w:val="00387720"/>
    <w:rsid w:val="00393945"/>
    <w:rsid w:val="00393CDB"/>
    <w:rsid w:val="003941AC"/>
    <w:rsid w:val="00394454"/>
    <w:rsid w:val="00394CAB"/>
    <w:rsid w:val="00394DA5"/>
    <w:rsid w:val="003955B8"/>
    <w:rsid w:val="00395D6D"/>
    <w:rsid w:val="00396C7F"/>
    <w:rsid w:val="003972CF"/>
    <w:rsid w:val="00397576"/>
    <w:rsid w:val="003A0D3A"/>
    <w:rsid w:val="003A49C7"/>
    <w:rsid w:val="003A5064"/>
    <w:rsid w:val="003A5270"/>
    <w:rsid w:val="003A639C"/>
    <w:rsid w:val="003A776E"/>
    <w:rsid w:val="003B183E"/>
    <w:rsid w:val="003B2F78"/>
    <w:rsid w:val="003B420B"/>
    <w:rsid w:val="003B4D64"/>
    <w:rsid w:val="003B5387"/>
    <w:rsid w:val="003B58D1"/>
    <w:rsid w:val="003B602F"/>
    <w:rsid w:val="003B68A1"/>
    <w:rsid w:val="003B7512"/>
    <w:rsid w:val="003B7CFF"/>
    <w:rsid w:val="003C0160"/>
    <w:rsid w:val="003C0B9F"/>
    <w:rsid w:val="003C1CAD"/>
    <w:rsid w:val="003C22E1"/>
    <w:rsid w:val="003C2417"/>
    <w:rsid w:val="003C76EC"/>
    <w:rsid w:val="003C7BA0"/>
    <w:rsid w:val="003D0EFE"/>
    <w:rsid w:val="003D1C4D"/>
    <w:rsid w:val="003D3B62"/>
    <w:rsid w:val="003D438E"/>
    <w:rsid w:val="003D606A"/>
    <w:rsid w:val="003D60EF"/>
    <w:rsid w:val="003D7885"/>
    <w:rsid w:val="003D7D44"/>
    <w:rsid w:val="003D7D80"/>
    <w:rsid w:val="003E0903"/>
    <w:rsid w:val="003E11EF"/>
    <w:rsid w:val="003E16E3"/>
    <w:rsid w:val="003E2C43"/>
    <w:rsid w:val="003E32EB"/>
    <w:rsid w:val="003E3AB5"/>
    <w:rsid w:val="003E4384"/>
    <w:rsid w:val="003E4A9A"/>
    <w:rsid w:val="003E55C4"/>
    <w:rsid w:val="003E65DA"/>
    <w:rsid w:val="003E7CE2"/>
    <w:rsid w:val="003F0011"/>
    <w:rsid w:val="003F0603"/>
    <w:rsid w:val="003F130F"/>
    <w:rsid w:val="003F1E8D"/>
    <w:rsid w:val="003F2783"/>
    <w:rsid w:val="003F2FD7"/>
    <w:rsid w:val="003F4E51"/>
    <w:rsid w:val="003F643F"/>
    <w:rsid w:val="00400D95"/>
    <w:rsid w:val="004010D7"/>
    <w:rsid w:val="00403294"/>
    <w:rsid w:val="00404281"/>
    <w:rsid w:val="0040588A"/>
    <w:rsid w:val="00406549"/>
    <w:rsid w:val="00407643"/>
    <w:rsid w:val="00407C94"/>
    <w:rsid w:val="00407FBA"/>
    <w:rsid w:val="00410C1E"/>
    <w:rsid w:val="0041139A"/>
    <w:rsid w:val="0041279D"/>
    <w:rsid w:val="00412C4E"/>
    <w:rsid w:val="00412DFC"/>
    <w:rsid w:val="004130CA"/>
    <w:rsid w:val="0041460B"/>
    <w:rsid w:val="0041527F"/>
    <w:rsid w:val="00415656"/>
    <w:rsid w:val="00417304"/>
    <w:rsid w:val="00417606"/>
    <w:rsid w:val="004216C3"/>
    <w:rsid w:val="00421C5D"/>
    <w:rsid w:val="004221ED"/>
    <w:rsid w:val="00422B57"/>
    <w:rsid w:val="0042377C"/>
    <w:rsid w:val="00423974"/>
    <w:rsid w:val="00425A5C"/>
    <w:rsid w:val="00425AC2"/>
    <w:rsid w:val="00425E50"/>
    <w:rsid w:val="00425F99"/>
    <w:rsid w:val="00426640"/>
    <w:rsid w:val="004267FE"/>
    <w:rsid w:val="00426A07"/>
    <w:rsid w:val="00430A50"/>
    <w:rsid w:val="0043102D"/>
    <w:rsid w:val="00431529"/>
    <w:rsid w:val="004319D1"/>
    <w:rsid w:val="004335B9"/>
    <w:rsid w:val="00433AF0"/>
    <w:rsid w:val="00434EC6"/>
    <w:rsid w:val="00436A4C"/>
    <w:rsid w:val="00437B53"/>
    <w:rsid w:val="00440467"/>
    <w:rsid w:val="004404A7"/>
    <w:rsid w:val="00441B2F"/>
    <w:rsid w:val="00442838"/>
    <w:rsid w:val="004429EF"/>
    <w:rsid w:val="004455C3"/>
    <w:rsid w:val="004455EF"/>
    <w:rsid w:val="004465AE"/>
    <w:rsid w:val="00447D3B"/>
    <w:rsid w:val="004509FF"/>
    <w:rsid w:val="00451EB6"/>
    <w:rsid w:val="004528BA"/>
    <w:rsid w:val="004532CE"/>
    <w:rsid w:val="00453600"/>
    <w:rsid w:val="004543DA"/>
    <w:rsid w:val="004549FA"/>
    <w:rsid w:val="00454DD9"/>
    <w:rsid w:val="004571D6"/>
    <w:rsid w:val="0046009C"/>
    <w:rsid w:val="00460152"/>
    <w:rsid w:val="00462FE2"/>
    <w:rsid w:val="00463774"/>
    <w:rsid w:val="004638C3"/>
    <w:rsid w:val="00466421"/>
    <w:rsid w:val="00466A06"/>
    <w:rsid w:val="00467A9A"/>
    <w:rsid w:val="00471C04"/>
    <w:rsid w:val="00474F18"/>
    <w:rsid w:val="00475B2E"/>
    <w:rsid w:val="00477612"/>
    <w:rsid w:val="004779AE"/>
    <w:rsid w:val="00477BE5"/>
    <w:rsid w:val="00477F06"/>
    <w:rsid w:val="00480761"/>
    <w:rsid w:val="00481086"/>
    <w:rsid w:val="00481879"/>
    <w:rsid w:val="004821B2"/>
    <w:rsid w:val="00482284"/>
    <w:rsid w:val="00482A34"/>
    <w:rsid w:val="00482C60"/>
    <w:rsid w:val="00483C6F"/>
    <w:rsid w:val="004858DA"/>
    <w:rsid w:val="00486FD7"/>
    <w:rsid w:val="00491119"/>
    <w:rsid w:val="004911CE"/>
    <w:rsid w:val="0049213B"/>
    <w:rsid w:val="0049262D"/>
    <w:rsid w:val="00493EE4"/>
    <w:rsid w:val="00496F77"/>
    <w:rsid w:val="00497474"/>
    <w:rsid w:val="00497907"/>
    <w:rsid w:val="004A18EC"/>
    <w:rsid w:val="004A1DCC"/>
    <w:rsid w:val="004A28E9"/>
    <w:rsid w:val="004A3925"/>
    <w:rsid w:val="004A399A"/>
    <w:rsid w:val="004A557C"/>
    <w:rsid w:val="004A560A"/>
    <w:rsid w:val="004A5CA2"/>
    <w:rsid w:val="004A5E9C"/>
    <w:rsid w:val="004A623F"/>
    <w:rsid w:val="004A696F"/>
    <w:rsid w:val="004A6FC2"/>
    <w:rsid w:val="004B04DE"/>
    <w:rsid w:val="004B08B4"/>
    <w:rsid w:val="004B08E5"/>
    <w:rsid w:val="004B0B7C"/>
    <w:rsid w:val="004B0F8A"/>
    <w:rsid w:val="004B1CE9"/>
    <w:rsid w:val="004B2536"/>
    <w:rsid w:val="004B2D0E"/>
    <w:rsid w:val="004B3051"/>
    <w:rsid w:val="004B3679"/>
    <w:rsid w:val="004B3DAE"/>
    <w:rsid w:val="004B41D6"/>
    <w:rsid w:val="004B4EB1"/>
    <w:rsid w:val="004B55F2"/>
    <w:rsid w:val="004B586D"/>
    <w:rsid w:val="004B58E4"/>
    <w:rsid w:val="004B64E0"/>
    <w:rsid w:val="004B727B"/>
    <w:rsid w:val="004B76E8"/>
    <w:rsid w:val="004C0415"/>
    <w:rsid w:val="004C09DF"/>
    <w:rsid w:val="004C1FE4"/>
    <w:rsid w:val="004C485E"/>
    <w:rsid w:val="004C5B66"/>
    <w:rsid w:val="004D01B5"/>
    <w:rsid w:val="004D08FD"/>
    <w:rsid w:val="004D0B37"/>
    <w:rsid w:val="004D1568"/>
    <w:rsid w:val="004D3320"/>
    <w:rsid w:val="004D33BB"/>
    <w:rsid w:val="004D3D0F"/>
    <w:rsid w:val="004D7B21"/>
    <w:rsid w:val="004E1CA1"/>
    <w:rsid w:val="004E4066"/>
    <w:rsid w:val="004E52EB"/>
    <w:rsid w:val="004E56F2"/>
    <w:rsid w:val="004E5A7D"/>
    <w:rsid w:val="004E7AD3"/>
    <w:rsid w:val="004F0367"/>
    <w:rsid w:val="004F0F32"/>
    <w:rsid w:val="004F0FF3"/>
    <w:rsid w:val="004F3605"/>
    <w:rsid w:val="004F48C7"/>
    <w:rsid w:val="004F4A24"/>
    <w:rsid w:val="004F4FBF"/>
    <w:rsid w:val="004F509F"/>
    <w:rsid w:val="004F5DC5"/>
    <w:rsid w:val="004F5F04"/>
    <w:rsid w:val="004F612A"/>
    <w:rsid w:val="004F6BBF"/>
    <w:rsid w:val="004F6D51"/>
    <w:rsid w:val="004F76AB"/>
    <w:rsid w:val="004F773A"/>
    <w:rsid w:val="005033D2"/>
    <w:rsid w:val="005048DC"/>
    <w:rsid w:val="00504C28"/>
    <w:rsid w:val="005062A7"/>
    <w:rsid w:val="00506778"/>
    <w:rsid w:val="00506CFB"/>
    <w:rsid w:val="005070F8"/>
    <w:rsid w:val="00507868"/>
    <w:rsid w:val="00507998"/>
    <w:rsid w:val="00507C29"/>
    <w:rsid w:val="0051084F"/>
    <w:rsid w:val="00510E86"/>
    <w:rsid w:val="00512C32"/>
    <w:rsid w:val="00513EF1"/>
    <w:rsid w:val="0052032D"/>
    <w:rsid w:val="00520380"/>
    <w:rsid w:val="005214BB"/>
    <w:rsid w:val="00522052"/>
    <w:rsid w:val="00525C01"/>
    <w:rsid w:val="00525D86"/>
    <w:rsid w:val="00526414"/>
    <w:rsid w:val="00527868"/>
    <w:rsid w:val="00527A51"/>
    <w:rsid w:val="00530C0E"/>
    <w:rsid w:val="005310CC"/>
    <w:rsid w:val="00531456"/>
    <w:rsid w:val="005322C2"/>
    <w:rsid w:val="005324CE"/>
    <w:rsid w:val="0053276E"/>
    <w:rsid w:val="0053422D"/>
    <w:rsid w:val="00534FE7"/>
    <w:rsid w:val="00535015"/>
    <w:rsid w:val="005355F6"/>
    <w:rsid w:val="005357A5"/>
    <w:rsid w:val="005362DE"/>
    <w:rsid w:val="00536496"/>
    <w:rsid w:val="00537C0C"/>
    <w:rsid w:val="00537D3A"/>
    <w:rsid w:val="005401DA"/>
    <w:rsid w:val="005406F3"/>
    <w:rsid w:val="005413C6"/>
    <w:rsid w:val="00541F3D"/>
    <w:rsid w:val="00542E2B"/>
    <w:rsid w:val="005438E2"/>
    <w:rsid w:val="00544F07"/>
    <w:rsid w:val="0054574D"/>
    <w:rsid w:val="00545812"/>
    <w:rsid w:val="00546034"/>
    <w:rsid w:val="0054725C"/>
    <w:rsid w:val="0055055B"/>
    <w:rsid w:val="0055101F"/>
    <w:rsid w:val="005532E6"/>
    <w:rsid w:val="005537EB"/>
    <w:rsid w:val="00553B6F"/>
    <w:rsid w:val="005547AC"/>
    <w:rsid w:val="00554D14"/>
    <w:rsid w:val="00554DFE"/>
    <w:rsid w:val="00555AAB"/>
    <w:rsid w:val="00555EA4"/>
    <w:rsid w:val="00555F25"/>
    <w:rsid w:val="00557598"/>
    <w:rsid w:val="00557805"/>
    <w:rsid w:val="00557EE0"/>
    <w:rsid w:val="00560423"/>
    <w:rsid w:val="005610F5"/>
    <w:rsid w:val="00561A97"/>
    <w:rsid w:val="00562077"/>
    <w:rsid w:val="00563379"/>
    <w:rsid w:val="00564F3B"/>
    <w:rsid w:val="005650D4"/>
    <w:rsid w:val="005675E1"/>
    <w:rsid w:val="00570733"/>
    <w:rsid w:val="005718D1"/>
    <w:rsid w:val="00571A8F"/>
    <w:rsid w:val="00571E38"/>
    <w:rsid w:val="00571E81"/>
    <w:rsid w:val="00572A16"/>
    <w:rsid w:val="00573AED"/>
    <w:rsid w:val="005769C5"/>
    <w:rsid w:val="00577602"/>
    <w:rsid w:val="005778EB"/>
    <w:rsid w:val="00581FDE"/>
    <w:rsid w:val="00583673"/>
    <w:rsid w:val="00583E40"/>
    <w:rsid w:val="00584E35"/>
    <w:rsid w:val="0058510F"/>
    <w:rsid w:val="00585AC1"/>
    <w:rsid w:val="00586071"/>
    <w:rsid w:val="0058610B"/>
    <w:rsid w:val="00586CFE"/>
    <w:rsid w:val="00586EED"/>
    <w:rsid w:val="005871D4"/>
    <w:rsid w:val="005877D3"/>
    <w:rsid w:val="00587AA9"/>
    <w:rsid w:val="00587B2E"/>
    <w:rsid w:val="00590939"/>
    <w:rsid w:val="00590A75"/>
    <w:rsid w:val="00591291"/>
    <w:rsid w:val="005919DF"/>
    <w:rsid w:val="00591B1A"/>
    <w:rsid w:val="00592093"/>
    <w:rsid w:val="0059263B"/>
    <w:rsid w:val="00593C72"/>
    <w:rsid w:val="00593CD4"/>
    <w:rsid w:val="00593E0A"/>
    <w:rsid w:val="005941A8"/>
    <w:rsid w:val="00594A4A"/>
    <w:rsid w:val="00595EEC"/>
    <w:rsid w:val="00596C69"/>
    <w:rsid w:val="005971F7"/>
    <w:rsid w:val="00597598"/>
    <w:rsid w:val="005A03C0"/>
    <w:rsid w:val="005A3499"/>
    <w:rsid w:val="005A598D"/>
    <w:rsid w:val="005A5C76"/>
    <w:rsid w:val="005A608E"/>
    <w:rsid w:val="005A72CD"/>
    <w:rsid w:val="005A7F7E"/>
    <w:rsid w:val="005A7F91"/>
    <w:rsid w:val="005B09C3"/>
    <w:rsid w:val="005B1304"/>
    <w:rsid w:val="005B2306"/>
    <w:rsid w:val="005B2647"/>
    <w:rsid w:val="005B3C78"/>
    <w:rsid w:val="005B5B7D"/>
    <w:rsid w:val="005B5B80"/>
    <w:rsid w:val="005B61D8"/>
    <w:rsid w:val="005B642F"/>
    <w:rsid w:val="005B6559"/>
    <w:rsid w:val="005B656D"/>
    <w:rsid w:val="005B70DC"/>
    <w:rsid w:val="005C2F8A"/>
    <w:rsid w:val="005C5A29"/>
    <w:rsid w:val="005C5CAB"/>
    <w:rsid w:val="005C7804"/>
    <w:rsid w:val="005C7F89"/>
    <w:rsid w:val="005D0B7C"/>
    <w:rsid w:val="005D12D6"/>
    <w:rsid w:val="005D37FD"/>
    <w:rsid w:val="005D3B56"/>
    <w:rsid w:val="005D514A"/>
    <w:rsid w:val="005D57E7"/>
    <w:rsid w:val="005D64BB"/>
    <w:rsid w:val="005D64FD"/>
    <w:rsid w:val="005D7FD7"/>
    <w:rsid w:val="005E00BA"/>
    <w:rsid w:val="005E0514"/>
    <w:rsid w:val="005E17FA"/>
    <w:rsid w:val="005E1CE4"/>
    <w:rsid w:val="005E23B0"/>
    <w:rsid w:val="005E23D6"/>
    <w:rsid w:val="005E27BD"/>
    <w:rsid w:val="005E4B16"/>
    <w:rsid w:val="005E5A98"/>
    <w:rsid w:val="005E6A7B"/>
    <w:rsid w:val="005E7748"/>
    <w:rsid w:val="005E7C58"/>
    <w:rsid w:val="005E7D55"/>
    <w:rsid w:val="005F126B"/>
    <w:rsid w:val="005F21AA"/>
    <w:rsid w:val="005F2B94"/>
    <w:rsid w:val="005F3029"/>
    <w:rsid w:val="005F465D"/>
    <w:rsid w:val="005F61ED"/>
    <w:rsid w:val="005F6249"/>
    <w:rsid w:val="005F6D47"/>
    <w:rsid w:val="005F795D"/>
    <w:rsid w:val="00600564"/>
    <w:rsid w:val="00600821"/>
    <w:rsid w:val="00601F06"/>
    <w:rsid w:val="00602D7C"/>
    <w:rsid w:val="00603A46"/>
    <w:rsid w:val="006041ED"/>
    <w:rsid w:val="00604832"/>
    <w:rsid w:val="00604CEA"/>
    <w:rsid w:val="00605919"/>
    <w:rsid w:val="006060FC"/>
    <w:rsid w:val="00607159"/>
    <w:rsid w:val="00610367"/>
    <w:rsid w:val="00610480"/>
    <w:rsid w:val="0061078B"/>
    <w:rsid w:val="00610B87"/>
    <w:rsid w:val="006112F0"/>
    <w:rsid w:val="00611D45"/>
    <w:rsid w:val="00612F94"/>
    <w:rsid w:val="006135C3"/>
    <w:rsid w:val="006138F4"/>
    <w:rsid w:val="00613C87"/>
    <w:rsid w:val="00615B86"/>
    <w:rsid w:val="006162F2"/>
    <w:rsid w:val="0061641F"/>
    <w:rsid w:val="00617D30"/>
    <w:rsid w:val="006201BA"/>
    <w:rsid w:val="00620355"/>
    <w:rsid w:val="00620638"/>
    <w:rsid w:val="00620DB1"/>
    <w:rsid w:val="006216B1"/>
    <w:rsid w:val="00621B0D"/>
    <w:rsid w:val="00621EEF"/>
    <w:rsid w:val="00622251"/>
    <w:rsid w:val="006231CF"/>
    <w:rsid w:val="0062403A"/>
    <w:rsid w:val="00624E1A"/>
    <w:rsid w:val="0062529E"/>
    <w:rsid w:val="0063085A"/>
    <w:rsid w:val="006308FD"/>
    <w:rsid w:val="0063158C"/>
    <w:rsid w:val="00632380"/>
    <w:rsid w:val="00633FDF"/>
    <w:rsid w:val="00634B9F"/>
    <w:rsid w:val="00634BCA"/>
    <w:rsid w:val="00634C46"/>
    <w:rsid w:val="00635FAD"/>
    <w:rsid w:val="0063675A"/>
    <w:rsid w:val="00637B92"/>
    <w:rsid w:val="006404D5"/>
    <w:rsid w:val="00640A3D"/>
    <w:rsid w:val="00643567"/>
    <w:rsid w:val="0064404A"/>
    <w:rsid w:val="00644FE0"/>
    <w:rsid w:val="00645360"/>
    <w:rsid w:val="00645D6F"/>
    <w:rsid w:val="006464E8"/>
    <w:rsid w:val="00647A7E"/>
    <w:rsid w:val="00650BA9"/>
    <w:rsid w:val="006517ED"/>
    <w:rsid w:val="00651A52"/>
    <w:rsid w:val="006521AE"/>
    <w:rsid w:val="00652AFE"/>
    <w:rsid w:val="006534E2"/>
    <w:rsid w:val="00654F09"/>
    <w:rsid w:val="006550A4"/>
    <w:rsid w:val="006553A9"/>
    <w:rsid w:val="00656482"/>
    <w:rsid w:val="006611DF"/>
    <w:rsid w:val="0066121B"/>
    <w:rsid w:val="00661D0E"/>
    <w:rsid w:val="00661F0F"/>
    <w:rsid w:val="00662B74"/>
    <w:rsid w:val="006639FD"/>
    <w:rsid w:val="0066516C"/>
    <w:rsid w:val="006661CC"/>
    <w:rsid w:val="00670143"/>
    <w:rsid w:val="00670351"/>
    <w:rsid w:val="00671139"/>
    <w:rsid w:val="0067215F"/>
    <w:rsid w:val="006722F6"/>
    <w:rsid w:val="00672697"/>
    <w:rsid w:val="006744A7"/>
    <w:rsid w:val="00677318"/>
    <w:rsid w:val="0067780A"/>
    <w:rsid w:val="00680FE9"/>
    <w:rsid w:val="006825EF"/>
    <w:rsid w:val="00682FB3"/>
    <w:rsid w:val="006838DD"/>
    <w:rsid w:val="00684462"/>
    <w:rsid w:val="00686AF7"/>
    <w:rsid w:val="006872F5"/>
    <w:rsid w:val="00694BFD"/>
    <w:rsid w:val="006957FA"/>
    <w:rsid w:val="00696C25"/>
    <w:rsid w:val="00696E5D"/>
    <w:rsid w:val="00697622"/>
    <w:rsid w:val="006A01E6"/>
    <w:rsid w:val="006A1D95"/>
    <w:rsid w:val="006A21F9"/>
    <w:rsid w:val="006A39EE"/>
    <w:rsid w:val="006A45C0"/>
    <w:rsid w:val="006A480F"/>
    <w:rsid w:val="006A4FCD"/>
    <w:rsid w:val="006A5BAC"/>
    <w:rsid w:val="006A6021"/>
    <w:rsid w:val="006A73DD"/>
    <w:rsid w:val="006B0A91"/>
    <w:rsid w:val="006B21C0"/>
    <w:rsid w:val="006B2E36"/>
    <w:rsid w:val="006B33EB"/>
    <w:rsid w:val="006B3996"/>
    <w:rsid w:val="006B4188"/>
    <w:rsid w:val="006B477C"/>
    <w:rsid w:val="006B780B"/>
    <w:rsid w:val="006C138B"/>
    <w:rsid w:val="006C2332"/>
    <w:rsid w:val="006C2D85"/>
    <w:rsid w:val="006C3C5D"/>
    <w:rsid w:val="006C42C4"/>
    <w:rsid w:val="006C46C8"/>
    <w:rsid w:val="006C4D7F"/>
    <w:rsid w:val="006C57F3"/>
    <w:rsid w:val="006C67BF"/>
    <w:rsid w:val="006C6BD9"/>
    <w:rsid w:val="006C7900"/>
    <w:rsid w:val="006C7CC7"/>
    <w:rsid w:val="006D0968"/>
    <w:rsid w:val="006D185E"/>
    <w:rsid w:val="006D2DCA"/>
    <w:rsid w:val="006D321D"/>
    <w:rsid w:val="006D3D8A"/>
    <w:rsid w:val="006D4D39"/>
    <w:rsid w:val="006D4F4A"/>
    <w:rsid w:val="006D611E"/>
    <w:rsid w:val="006D6BF8"/>
    <w:rsid w:val="006E0ACA"/>
    <w:rsid w:val="006E1364"/>
    <w:rsid w:val="006E156F"/>
    <w:rsid w:val="006E2AA9"/>
    <w:rsid w:val="006E316B"/>
    <w:rsid w:val="006E338D"/>
    <w:rsid w:val="006E549C"/>
    <w:rsid w:val="006E5941"/>
    <w:rsid w:val="006E6164"/>
    <w:rsid w:val="006E6A2E"/>
    <w:rsid w:val="006E6D15"/>
    <w:rsid w:val="006E7677"/>
    <w:rsid w:val="006E7C5C"/>
    <w:rsid w:val="006F027D"/>
    <w:rsid w:val="006F06FE"/>
    <w:rsid w:val="006F2E86"/>
    <w:rsid w:val="006F3B58"/>
    <w:rsid w:val="006F3D60"/>
    <w:rsid w:val="006F531A"/>
    <w:rsid w:val="006F5651"/>
    <w:rsid w:val="006F682F"/>
    <w:rsid w:val="006F68A6"/>
    <w:rsid w:val="006F7ACB"/>
    <w:rsid w:val="006F7B80"/>
    <w:rsid w:val="007005AC"/>
    <w:rsid w:val="0070158A"/>
    <w:rsid w:val="00702DE9"/>
    <w:rsid w:val="00704702"/>
    <w:rsid w:val="00706866"/>
    <w:rsid w:val="00706999"/>
    <w:rsid w:val="0070762A"/>
    <w:rsid w:val="00711E4B"/>
    <w:rsid w:val="00711FF7"/>
    <w:rsid w:val="0071281F"/>
    <w:rsid w:val="00712DAB"/>
    <w:rsid w:val="00712E84"/>
    <w:rsid w:val="007131EB"/>
    <w:rsid w:val="00714C13"/>
    <w:rsid w:val="00716598"/>
    <w:rsid w:val="00716A0B"/>
    <w:rsid w:val="00716D7D"/>
    <w:rsid w:val="007200BB"/>
    <w:rsid w:val="00721604"/>
    <w:rsid w:val="0072258F"/>
    <w:rsid w:val="00722BA4"/>
    <w:rsid w:val="00724FA5"/>
    <w:rsid w:val="00725ADB"/>
    <w:rsid w:val="00726056"/>
    <w:rsid w:val="007265E3"/>
    <w:rsid w:val="00726A43"/>
    <w:rsid w:val="00727ACA"/>
    <w:rsid w:val="007305ED"/>
    <w:rsid w:val="007305F0"/>
    <w:rsid w:val="00730A64"/>
    <w:rsid w:val="00730B8C"/>
    <w:rsid w:val="00730C7C"/>
    <w:rsid w:val="0073215F"/>
    <w:rsid w:val="00732E48"/>
    <w:rsid w:val="00733ECD"/>
    <w:rsid w:val="00735DD4"/>
    <w:rsid w:val="0073615F"/>
    <w:rsid w:val="007371B9"/>
    <w:rsid w:val="00737736"/>
    <w:rsid w:val="00740152"/>
    <w:rsid w:val="00740BDB"/>
    <w:rsid w:val="00742E7C"/>
    <w:rsid w:val="007433F6"/>
    <w:rsid w:val="007441A3"/>
    <w:rsid w:val="0074479F"/>
    <w:rsid w:val="007465FE"/>
    <w:rsid w:val="00746A95"/>
    <w:rsid w:val="00746E1B"/>
    <w:rsid w:val="00747547"/>
    <w:rsid w:val="007502B2"/>
    <w:rsid w:val="00750A91"/>
    <w:rsid w:val="00750DC8"/>
    <w:rsid w:val="007537AF"/>
    <w:rsid w:val="00753E5F"/>
    <w:rsid w:val="00754644"/>
    <w:rsid w:val="00754E79"/>
    <w:rsid w:val="00755A17"/>
    <w:rsid w:val="007561D7"/>
    <w:rsid w:val="007568DB"/>
    <w:rsid w:val="00756B68"/>
    <w:rsid w:val="007576E4"/>
    <w:rsid w:val="00760B4A"/>
    <w:rsid w:val="007618C4"/>
    <w:rsid w:val="00761AEB"/>
    <w:rsid w:val="0076272B"/>
    <w:rsid w:val="00762933"/>
    <w:rsid w:val="00762C7F"/>
    <w:rsid w:val="007653AD"/>
    <w:rsid w:val="00766AA0"/>
    <w:rsid w:val="007672D0"/>
    <w:rsid w:val="00770AF6"/>
    <w:rsid w:val="007714F8"/>
    <w:rsid w:val="00772395"/>
    <w:rsid w:val="00772A6C"/>
    <w:rsid w:val="00773D7E"/>
    <w:rsid w:val="00775D01"/>
    <w:rsid w:val="00777499"/>
    <w:rsid w:val="00777856"/>
    <w:rsid w:val="00777D70"/>
    <w:rsid w:val="007804E5"/>
    <w:rsid w:val="007806B7"/>
    <w:rsid w:val="0078095D"/>
    <w:rsid w:val="007825FC"/>
    <w:rsid w:val="00782D61"/>
    <w:rsid w:val="007836F5"/>
    <w:rsid w:val="00783CCF"/>
    <w:rsid w:val="007861E2"/>
    <w:rsid w:val="00787C40"/>
    <w:rsid w:val="007906C5"/>
    <w:rsid w:val="00790C05"/>
    <w:rsid w:val="00791E82"/>
    <w:rsid w:val="00792F84"/>
    <w:rsid w:val="007932DD"/>
    <w:rsid w:val="0079390F"/>
    <w:rsid w:val="00793AA9"/>
    <w:rsid w:val="00793F6C"/>
    <w:rsid w:val="00794659"/>
    <w:rsid w:val="00795631"/>
    <w:rsid w:val="00795FC2"/>
    <w:rsid w:val="00796D17"/>
    <w:rsid w:val="00797F89"/>
    <w:rsid w:val="007A04D0"/>
    <w:rsid w:val="007A13D7"/>
    <w:rsid w:val="007A2B94"/>
    <w:rsid w:val="007A2C40"/>
    <w:rsid w:val="007A3164"/>
    <w:rsid w:val="007A3326"/>
    <w:rsid w:val="007A3F5B"/>
    <w:rsid w:val="007A470B"/>
    <w:rsid w:val="007A5A0D"/>
    <w:rsid w:val="007B1A06"/>
    <w:rsid w:val="007B3EA1"/>
    <w:rsid w:val="007B417B"/>
    <w:rsid w:val="007B4235"/>
    <w:rsid w:val="007B4312"/>
    <w:rsid w:val="007B43F7"/>
    <w:rsid w:val="007B4986"/>
    <w:rsid w:val="007B5986"/>
    <w:rsid w:val="007B5FD9"/>
    <w:rsid w:val="007B617F"/>
    <w:rsid w:val="007B63DB"/>
    <w:rsid w:val="007C2679"/>
    <w:rsid w:val="007C2CEE"/>
    <w:rsid w:val="007C3910"/>
    <w:rsid w:val="007C44AF"/>
    <w:rsid w:val="007C45B9"/>
    <w:rsid w:val="007C47A5"/>
    <w:rsid w:val="007C48A4"/>
    <w:rsid w:val="007C5AB1"/>
    <w:rsid w:val="007C5F83"/>
    <w:rsid w:val="007C6C72"/>
    <w:rsid w:val="007C7F74"/>
    <w:rsid w:val="007D00FB"/>
    <w:rsid w:val="007D0584"/>
    <w:rsid w:val="007D19C0"/>
    <w:rsid w:val="007D2A51"/>
    <w:rsid w:val="007D317D"/>
    <w:rsid w:val="007D410B"/>
    <w:rsid w:val="007D4D07"/>
    <w:rsid w:val="007D59DD"/>
    <w:rsid w:val="007D676E"/>
    <w:rsid w:val="007D6D05"/>
    <w:rsid w:val="007D73A6"/>
    <w:rsid w:val="007E0C52"/>
    <w:rsid w:val="007E13B9"/>
    <w:rsid w:val="007E2E30"/>
    <w:rsid w:val="007E3FEE"/>
    <w:rsid w:val="007E5463"/>
    <w:rsid w:val="007E56CC"/>
    <w:rsid w:val="007E74D9"/>
    <w:rsid w:val="007F0794"/>
    <w:rsid w:val="007F107A"/>
    <w:rsid w:val="007F2858"/>
    <w:rsid w:val="007F6C08"/>
    <w:rsid w:val="007F6F9D"/>
    <w:rsid w:val="007F750C"/>
    <w:rsid w:val="008004B3"/>
    <w:rsid w:val="008004E3"/>
    <w:rsid w:val="0080089F"/>
    <w:rsid w:val="008008C3"/>
    <w:rsid w:val="00802700"/>
    <w:rsid w:val="008031F7"/>
    <w:rsid w:val="00804DAB"/>
    <w:rsid w:val="008050BA"/>
    <w:rsid w:val="00805897"/>
    <w:rsid w:val="00805C17"/>
    <w:rsid w:val="00806406"/>
    <w:rsid w:val="00807965"/>
    <w:rsid w:val="0081017F"/>
    <w:rsid w:val="0081079D"/>
    <w:rsid w:val="00810A6E"/>
    <w:rsid w:val="00810B67"/>
    <w:rsid w:val="00811605"/>
    <w:rsid w:val="0081319A"/>
    <w:rsid w:val="00814B6F"/>
    <w:rsid w:val="00814C9F"/>
    <w:rsid w:val="00815DEE"/>
    <w:rsid w:val="0081624B"/>
    <w:rsid w:val="00817CB2"/>
    <w:rsid w:val="00817CC5"/>
    <w:rsid w:val="00820B47"/>
    <w:rsid w:val="00822297"/>
    <w:rsid w:val="008233F9"/>
    <w:rsid w:val="00824012"/>
    <w:rsid w:val="0082436E"/>
    <w:rsid w:val="008246FA"/>
    <w:rsid w:val="00824B15"/>
    <w:rsid w:val="00824ED9"/>
    <w:rsid w:val="008309F5"/>
    <w:rsid w:val="00830A91"/>
    <w:rsid w:val="00830D00"/>
    <w:rsid w:val="00830F12"/>
    <w:rsid w:val="008359B1"/>
    <w:rsid w:val="00835FF5"/>
    <w:rsid w:val="00836341"/>
    <w:rsid w:val="00837B54"/>
    <w:rsid w:val="0084103B"/>
    <w:rsid w:val="00841104"/>
    <w:rsid w:val="008419ED"/>
    <w:rsid w:val="008435B3"/>
    <w:rsid w:val="00843A62"/>
    <w:rsid w:val="008443AF"/>
    <w:rsid w:val="00844465"/>
    <w:rsid w:val="00844CC2"/>
    <w:rsid w:val="008455D1"/>
    <w:rsid w:val="008472BE"/>
    <w:rsid w:val="00847DB6"/>
    <w:rsid w:val="00850430"/>
    <w:rsid w:val="00850C7D"/>
    <w:rsid w:val="00851425"/>
    <w:rsid w:val="00851508"/>
    <w:rsid w:val="0085152B"/>
    <w:rsid w:val="008518A0"/>
    <w:rsid w:val="00851961"/>
    <w:rsid w:val="008537EA"/>
    <w:rsid w:val="00853FE6"/>
    <w:rsid w:val="008548EF"/>
    <w:rsid w:val="0085546B"/>
    <w:rsid w:val="008554D3"/>
    <w:rsid w:val="00856397"/>
    <w:rsid w:val="008566EC"/>
    <w:rsid w:val="00856E22"/>
    <w:rsid w:val="0085701F"/>
    <w:rsid w:val="008577BE"/>
    <w:rsid w:val="00861C1C"/>
    <w:rsid w:val="0086396D"/>
    <w:rsid w:val="008641A3"/>
    <w:rsid w:val="0086447E"/>
    <w:rsid w:val="00864FD8"/>
    <w:rsid w:val="008652FB"/>
    <w:rsid w:val="00866BFB"/>
    <w:rsid w:val="00872C25"/>
    <w:rsid w:val="00873649"/>
    <w:rsid w:val="00874479"/>
    <w:rsid w:val="00875450"/>
    <w:rsid w:val="008775DB"/>
    <w:rsid w:val="00877F51"/>
    <w:rsid w:val="00880BA7"/>
    <w:rsid w:val="00882429"/>
    <w:rsid w:val="0088479C"/>
    <w:rsid w:val="00884872"/>
    <w:rsid w:val="00886E10"/>
    <w:rsid w:val="00886E85"/>
    <w:rsid w:val="00890E3B"/>
    <w:rsid w:val="00894B8C"/>
    <w:rsid w:val="008952E5"/>
    <w:rsid w:val="008955D1"/>
    <w:rsid w:val="008957B4"/>
    <w:rsid w:val="00896354"/>
    <w:rsid w:val="00896D63"/>
    <w:rsid w:val="00897AD5"/>
    <w:rsid w:val="00897CCF"/>
    <w:rsid w:val="008A02AB"/>
    <w:rsid w:val="008A04D5"/>
    <w:rsid w:val="008A12D9"/>
    <w:rsid w:val="008A1F76"/>
    <w:rsid w:val="008A3B3C"/>
    <w:rsid w:val="008A45E5"/>
    <w:rsid w:val="008A4769"/>
    <w:rsid w:val="008A521D"/>
    <w:rsid w:val="008A6056"/>
    <w:rsid w:val="008A6161"/>
    <w:rsid w:val="008A6875"/>
    <w:rsid w:val="008A7947"/>
    <w:rsid w:val="008B1789"/>
    <w:rsid w:val="008B1EB4"/>
    <w:rsid w:val="008B21D5"/>
    <w:rsid w:val="008B2305"/>
    <w:rsid w:val="008B3914"/>
    <w:rsid w:val="008B4BB7"/>
    <w:rsid w:val="008B5063"/>
    <w:rsid w:val="008B56C2"/>
    <w:rsid w:val="008B57C8"/>
    <w:rsid w:val="008B5CA5"/>
    <w:rsid w:val="008B6B8D"/>
    <w:rsid w:val="008C1420"/>
    <w:rsid w:val="008C1B98"/>
    <w:rsid w:val="008C2409"/>
    <w:rsid w:val="008C5340"/>
    <w:rsid w:val="008C543D"/>
    <w:rsid w:val="008C57AF"/>
    <w:rsid w:val="008C6687"/>
    <w:rsid w:val="008C7338"/>
    <w:rsid w:val="008C7B02"/>
    <w:rsid w:val="008C7DE3"/>
    <w:rsid w:val="008D1585"/>
    <w:rsid w:val="008D180E"/>
    <w:rsid w:val="008D4137"/>
    <w:rsid w:val="008D513C"/>
    <w:rsid w:val="008D52AC"/>
    <w:rsid w:val="008D5550"/>
    <w:rsid w:val="008D76E8"/>
    <w:rsid w:val="008E14A2"/>
    <w:rsid w:val="008E184A"/>
    <w:rsid w:val="008E1D1F"/>
    <w:rsid w:val="008E245A"/>
    <w:rsid w:val="008E3421"/>
    <w:rsid w:val="008E3D93"/>
    <w:rsid w:val="008E5D4C"/>
    <w:rsid w:val="008E65EB"/>
    <w:rsid w:val="008F09B0"/>
    <w:rsid w:val="008F196D"/>
    <w:rsid w:val="008F266C"/>
    <w:rsid w:val="008F2DF0"/>
    <w:rsid w:val="008F322C"/>
    <w:rsid w:val="008F4C3A"/>
    <w:rsid w:val="008F58B8"/>
    <w:rsid w:val="008F5C75"/>
    <w:rsid w:val="008F66B2"/>
    <w:rsid w:val="008F7E59"/>
    <w:rsid w:val="0090005D"/>
    <w:rsid w:val="00900339"/>
    <w:rsid w:val="009014C5"/>
    <w:rsid w:val="009030FE"/>
    <w:rsid w:val="00903D06"/>
    <w:rsid w:val="00903F59"/>
    <w:rsid w:val="0090479E"/>
    <w:rsid w:val="009051DA"/>
    <w:rsid w:val="00906240"/>
    <w:rsid w:val="009075DC"/>
    <w:rsid w:val="00907625"/>
    <w:rsid w:val="00912191"/>
    <w:rsid w:val="009130C5"/>
    <w:rsid w:val="00914466"/>
    <w:rsid w:val="009145E2"/>
    <w:rsid w:val="009201D0"/>
    <w:rsid w:val="00920FA1"/>
    <w:rsid w:val="0092105B"/>
    <w:rsid w:val="00922063"/>
    <w:rsid w:val="009228A9"/>
    <w:rsid w:val="00924AFE"/>
    <w:rsid w:val="00925BB3"/>
    <w:rsid w:val="00925CCC"/>
    <w:rsid w:val="00925D5F"/>
    <w:rsid w:val="009275C6"/>
    <w:rsid w:val="0093341A"/>
    <w:rsid w:val="009336B7"/>
    <w:rsid w:val="00934986"/>
    <w:rsid w:val="00934FED"/>
    <w:rsid w:val="0093518A"/>
    <w:rsid w:val="009358DB"/>
    <w:rsid w:val="009360D8"/>
    <w:rsid w:val="0093638F"/>
    <w:rsid w:val="00936438"/>
    <w:rsid w:val="00936E10"/>
    <w:rsid w:val="00937E6C"/>
    <w:rsid w:val="00940D26"/>
    <w:rsid w:val="009416EB"/>
    <w:rsid w:val="00941E66"/>
    <w:rsid w:val="00945A03"/>
    <w:rsid w:val="00945A79"/>
    <w:rsid w:val="00946ACA"/>
    <w:rsid w:val="00946FB1"/>
    <w:rsid w:val="00947574"/>
    <w:rsid w:val="00947ACD"/>
    <w:rsid w:val="00950A5B"/>
    <w:rsid w:val="009524BE"/>
    <w:rsid w:val="0095263A"/>
    <w:rsid w:val="00952F1D"/>
    <w:rsid w:val="00955695"/>
    <w:rsid w:val="00957455"/>
    <w:rsid w:val="0096002C"/>
    <w:rsid w:val="009612F7"/>
    <w:rsid w:val="00963BF2"/>
    <w:rsid w:val="00964482"/>
    <w:rsid w:val="009646DC"/>
    <w:rsid w:val="009655C7"/>
    <w:rsid w:val="009659D2"/>
    <w:rsid w:val="00966950"/>
    <w:rsid w:val="00967323"/>
    <w:rsid w:val="00970A74"/>
    <w:rsid w:val="00971250"/>
    <w:rsid w:val="00972760"/>
    <w:rsid w:val="00974039"/>
    <w:rsid w:val="009745C7"/>
    <w:rsid w:val="009746D4"/>
    <w:rsid w:val="00975724"/>
    <w:rsid w:val="0097668D"/>
    <w:rsid w:val="00976A4A"/>
    <w:rsid w:val="00977760"/>
    <w:rsid w:val="0098057D"/>
    <w:rsid w:val="009805C5"/>
    <w:rsid w:val="00980B7B"/>
    <w:rsid w:val="0098318D"/>
    <w:rsid w:val="0098346A"/>
    <w:rsid w:val="00983F1D"/>
    <w:rsid w:val="0098542B"/>
    <w:rsid w:val="0098658E"/>
    <w:rsid w:val="00987331"/>
    <w:rsid w:val="00987B37"/>
    <w:rsid w:val="00987CA9"/>
    <w:rsid w:val="00987F5B"/>
    <w:rsid w:val="009914EB"/>
    <w:rsid w:val="00992F8F"/>
    <w:rsid w:val="00994337"/>
    <w:rsid w:val="0099456F"/>
    <w:rsid w:val="00994732"/>
    <w:rsid w:val="00996312"/>
    <w:rsid w:val="0099641C"/>
    <w:rsid w:val="00997842"/>
    <w:rsid w:val="009A0312"/>
    <w:rsid w:val="009A0B5C"/>
    <w:rsid w:val="009A186E"/>
    <w:rsid w:val="009A24F8"/>
    <w:rsid w:val="009A3308"/>
    <w:rsid w:val="009A3457"/>
    <w:rsid w:val="009A3A69"/>
    <w:rsid w:val="009A4F45"/>
    <w:rsid w:val="009A5E09"/>
    <w:rsid w:val="009A79CC"/>
    <w:rsid w:val="009A7F3D"/>
    <w:rsid w:val="009B05AC"/>
    <w:rsid w:val="009B1983"/>
    <w:rsid w:val="009B201C"/>
    <w:rsid w:val="009B365E"/>
    <w:rsid w:val="009B4D2A"/>
    <w:rsid w:val="009B53E2"/>
    <w:rsid w:val="009B6F53"/>
    <w:rsid w:val="009B7571"/>
    <w:rsid w:val="009C01AC"/>
    <w:rsid w:val="009C0CAF"/>
    <w:rsid w:val="009C11F9"/>
    <w:rsid w:val="009C2C25"/>
    <w:rsid w:val="009C3272"/>
    <w:rsid w:val="009C4681"/>
    <w:rsid w:val="009C46AE"/>
    <w:rsid w:val="009C668D"/>
    <w:rsid w:val="009C6855"/>
    <w:rsid w:val="009C71C7"/>
    <w:rsid w:val="009C73B5"/>
    <w:rsid w:val="009C7B8F"/>
    <w:rsid w:val="009D20AC"/>
    <w:rsid w:val="009D22BD"/>
    <w:rsid w:val="009D235E"/>
    <w:rsid w:val="009D3A60"/>
    <w:rsid w:val="009D46CE"/>
    <w:rsid w:val="009D5CA2"/>
    <w:rsid w:val="009E0333"/>
    <w:rsid w:val="009E1F96"/>
    <w:rsid w:val="009E2222"/>
    <w:rsid w:val="009E2D15"/>
    <w:rsid w:val="009E4300"/>
    <w:rsid w:val="009E483A"/>
    <w:rsid w:val="009E4C38"/>
    <w:rsid w:val="009E4FF2"/>
    <w:rsid w:val="009E7B2A"/>
    <w:rsid w:val="009F01AD"/>
    <w:rsid w:val="009F0AF0"/>
    <w:rsid w:val="009F20E9"/>
    <w:rsid w:val="009F22FF"/>
    <w:rsid w:val="009F2966"/>
    <w:rsid w:val="009F322D"/>
    <w:rsid w:val="009F38C1"/>
    <w:rsid w:val="009F3BC5"/>
    <w:rsid w:val="009F477A"/>
    <w:rsid w:val="009F5892"/>
    <w:rsid w:val="009F5F17"/>
    <w:rsid w:val="009F6A35"/>
    <w:rsid w:val="009F7654"/>
    <w:rsid w:val="00A00101"/>
    <w:rsid w:val="00A00C30"/>
    <w:rsid w:val="00A04745"/>
    <w:rsid w:val="00A04FAE"/>
    <w:rsid w:val="00A050DB"/>
    <w:rsid w:val="00A05AE6"/>
    <w:rsid w:val="00A101EE"/>
    <w:rsid w:val="00A10221"/>
    <w:rsid w:val="00A10F8B"/>
    <w:rsid w:val="00A118EF"/>
    <w:rsid w:val="00A11A34"/>
    <w:rsid w:val="00A132EF"/>
    <w:rsid w:val="00A1342D"/>
    <w:rsid w:val="00A145CA"/>
    <w:rsid w:val="00A149FC"/>
    <w:rsid w:val="00A154A9"/>
    <w:rsid w:val="00A16364"/>
    <w:rsid w:val="00A16B34"/>
    <w:rsid w:val="00A17426"/>
    <w:rsid w:val="00A17B5B"/>
    <w:rsid w:val="00A17F3E"/>
    <w:rsid w:val="00A20CC9"/>
    <w:rsid w:val="00A20FB5"/>
    <w:rsid w:val="00A222DD"/>
    <w:rsid w:val="00A2253B"/>
    <w:rsid w:val="00A22C4D"/>
    <w:rsid w:val="00A23172"/>
    <w:rsid w:val="00A242FE"/>
    <w:rsid w:val="00A24BC8"/>
    <w:rsid w:val="00A25EF0"/>
    <w:rsid w:val="00A27471"/>
    <w:rsid w:val="00A305F3"/>
    <w:rsid w:val="00A309BA"/>
    <w:rsid w:val="00A30E3F"/>
    <w:rsid w:val="00A313BB"/>
    <w:rsid w:val="00A32BE7"/>
    <w:rsid w:val="00A338F0"/>
    <w:rsid w:val="00A34C8F"/>
    <w:rsid w:val="00A35068"/>
    <w:rsid w:val="00A3539E"/>
    <w:rsid w:val="00A366FA"/>
    <w:rsid w:val="00A36B8F"/>
    <w:rsid w:val="00A375F1"/>
    <w:rsid w:val="00A37DF4"/>
    <w:rsid w:val="00A40A05"/>
    <w:rsid w:val="00A40B70"/>
    <w:rsid w:val="00A410EE"/>
    <w:rsid w:val="00A421AC"/>
    <w:rsid w:val="00A425B7"/>
    <w:rsid w:val="00A4296A"/>
    <w:rsid w:val="00A42D74"/>
    <w:rsid w:val="00A43173"/>
    <w:rsid w:val="00A43E51"/>
    <w:rsid w:val="00A44954"/>
    <w:rsid w:val="00A44C6A"/>
    <w:rsid w:val="00A45017"/>
    <w:rsid w:val="00A455C5"/>
    <w:rsid w:val="00A45607"/>
    <w:rsid w:val="00A45FED"/>
    <w:rsid w:val="00A46C73"/>
    <w:rsid w:val="00A50473"/>
    <w:rsid w:val="00A523B8"/>
    <w:rsid w:val="00A534E9"/>
    <w:rsid w:val="00A53BFB"/>
    <w:rsid w:val="00A53C20"/>
    <w:rsid w:val="00A53E83"/>
    <w:rsid w:val="00A5562B"/>
    <w:rsid w:val="00A55FD5"/>
    <w:rsid w:val="00A56D95"/>
    <w:rsid w:val="00A573FC"/>
    <w:rsid w:val="00A57ADE"/>
    <w:rsid w:val="00A61C83"/>
    <w:rsid w:val="00A62209"/>
    <w:rsid w:val="00A656E3"/>
    <w:rsid w:val="00A65B73"/>
    <w:rsid w:val="00A65ED5"/>
    <w:rsid w:val="00A66827"/>
    <w:rsid w:val="00A6747B"/>
    <w:rsid w:val="00A67BA4"/>
    <w:rsid w:val="00A708E9"/>
    <w:rsid w:val="00A70A9A"/>
    <w:rsid w:val="00A70BCE"/>
    <w:rsid w:val="00A70CF8"/>
    <w:rsid w:val="00A71DAE"/>
    <w:rsid w:val="00A74AD2"/>
    <w:rsid w:val="00A76294"/>
    <w:rsid w:val="00A81624"/>
    <w:rsid w:val="00A8354D"/>
    <w:rsid w:val="00A83F44"/>
    <w:rsid w:val="00A84C19"/>
    <w:rsid w:val="00A8590E"/>
    <w:rsid w:val="00A85FF6"/>
    <w:rsid w:val="00A901AE"/>
    <w:rsid w:val="00A91C57"/>
    <w:rsid w:val="00A91FD6"/>
    <w:rsid w:val="00A9239A"/>
    <w:rsid w:val="00A92F57"/>
    <w:rsid w:val="00A932EF"/>
    <w:rsid w:val="00A93A2A"/>
    <w:rsid w:val="00A948A2"/>
    <w:rsid w:val="00A95933"/>
    <w:rsid w:val="00A96531"/>
    <w:rsid w:val="00A9726D"/>
    <w:rsid w:val="00AA0AE3"/>
    <w:rsid w:val="00AA1611"/>
    <w:rsid w:val="00AA245E"/>
    <w:rsid w:val="00AA25A1"/>
    <w:rsid w:val="00AA3CD5"/>
    <w:rsid w:val="00AA50BF"/>
    <w:rsid w:val="00AA5DDD"/>
    <w:rsid w:val="00AA6018"/>
    <w:rsid w:val="00AA6681"/>
    <w:rsid w:val="00AA763B"/>
    <w:rsid w:val="00AB0816"/>
    <w:rsid w:val="00AB1E63"/>
    <w:rsid w:val="00AB245C"/>
    <w:rsid w:val="00AB272C"/>
    <w:rsid w:val="00AB2E43"/>
    <w:rsid w:val="00AB4883"/>
    <w:rsid w:val="00AB4C7E"/>
    <w:rsid w:val="00AB54DA"/>
    <w:rsid w:val="00AB6856"/>
    <w:rsid w:val="00AB76D6"/>
    <w:rsid w:val="00AC0182"/>
    <w:rsid w:val="00AC192C"/>
    <w:rsid w:val="00AC1ECB"/>
    <w:rsid w:val="00AC2663"/>
    <w:rsid w:val="00AC27C2"/>
    <w:rsid w:val="00AC3A98"/>
    <w:rsid w:val="00AC5A4D"/>
    <w:rsid w:val="00AC7185"/>
    <w:rsid w:val="00AC7BE1"/>
    <w:rsid w:val="00AD0B11"/>
    <w:rsid w:val="00AD1D30"/>
    <w:rsid w:val="00AD2690"/>
    <w:rsid w:val="00AD34F6"/>
    <w:rsid w:val="00AD375A"/>
    <w:rsid w:val="00AD4AF0"/>
    <w:rsid w:val="00AD535D"/>
    <w:rsid w:val="00AD538D"/>
    <w:rsid w:val="00AD67ED"/>
    <w:rsid w:val="00AD75AB"/>
    <w:rsid w:val="00AD7EAF"/>
    <w:rsid w:val="00AE01A3"/>
    <w:rsid w:val="00AE0AF1"/>
    <w:rsid w:val="00AE0F9E"/>
    <w:rsid w:val="00AE17C9"/>
    <w:rsid w:val="00AE31AA"/>
    <w:rsid w:val="00AE3A61"/>
    <w:rsid w:val="00AE3C69"/>
    <w:rsid w:val="00AE424A"/>
    <w:rsid w:val="00AE4E87"/>
    <w:rsid w:val="00AE5F58"/>
    <w:rsid w:val="00AF1C1E"/>
    <w:rsid w:val="00AF1C9C"/>
    <w:rsid w:val="00AF2A13"/>
    <w:rsid w:val="00AF36C5"/>
    <w:rsid w:val="00AF4740"/>
    <w:rsid w:val="00AF554D"/>
    <w:rsid w:val="00AF6EE7"/>
    <w:rsid w:val="00AF7491"/>
    <w:rsid w:val="00AF783B"/>
    <w:rsid w:val="00AF7D0D"/>
    <w:rsid w:val="00B00C03"/>
    <w:rsid w:val="00B00F1B"/>
    <w:rsid w:val="00B01F71"/>
    <w:rsid w:val="00B02235"/>
    <w:rsid w:val="00B0257D"/>
    <w:rsid w:val="00B03089"/>
    <w:rsid w:val="00B04808"/>
    <w:rsid w:val="00B059F5"/>
    <w:rsid w:val="00B05F81"/>
    <w:rsid w:val="00B0683A"/>
    <w:rsid w:val="00B07F74"/>
    <w:rsid w:val="00B10A3F"/>
    <w:rsid w:val="00B13A3A"/>
    <w:rsid w:val="00B13B61"/>
    <w:rsid w:val="00B154D3"/>
    <w:rsid w:val="00B166D4"/>
    <w:rsid w:val="00B16EB0"/>
    <w:rsid w:val="00B20735"/>
    <w:rsid w:val="00B23084"/>
    <w:rsid w:val="00B2643D"/>
    <w:rsid w:val="00B273B1"/>
    <w:rsid w:val="00B2754A"/>
    <w:rsid w:val="00B30081"/>
    <w:rsid w:val="00B31588"/>
    <w:rsid w:val="00B33606"/>
    <w:rsid w:val="00B34B29"/>
    <w:rsid w:val="00B352B3"/>
    <w:rsid w:val="00B374B7"/>
    <w:rsid w:val="00B37AF6"/>
    <w:rsid w:val="00B408A1"/>
    <w:rsid w:val="00B4091C"/>
    <w:rsid w:val="00B40CA2"/>
    <w:rsid w:val="00B41CFC"/>
    <w:rsid w:val="00B42C47"/>
    <w:rsid w:val="00B42F75"/>
    <w:rsid w:val="00B436E5"/>
    <w:rsid w:val="00B438D7"/>
    <w:rsid w:val="00B44337"/>
    <w:rsid w:val="00B447B4"/>
    <w:rsid w:val="00B44C24"/>
    <w:rsid w:val="00B44C6A"/>
    <w:rsid w:val="00B464FC"/>
    <w:rsid w:val="00B46E70"/>
    <w:rsid w:val="00B476D3"/>
    <w:rsid w:val="00B504BF"/>
    <w:rsid w:val="00B5298A"/>
    <w:rsid w:val="00B52998"/>
    <w:rsid w:val="00B53178"/>
    <w:rsid w:val="00B538C1"/>
    <w:rsid w:val="00B5413A"/>
    <w:rsid w:val="00B549C2"/>
    <w:rsid w:val="00B55F4C"/>
    <w:rsid w:val="00B568C4"/>
    <w:rsid w:val="00B5691D"/>
    <w:rsid w:val="00B60877"/>
    <w:rsid w:val="00B62314"/>
    <w:rsid w:val="00B62719"/>
    <w:rsid w:val="00B62982"/>
    <w:rsid w:val="00B62A64"/>
    <w:rsid w:val="00B633A7"/>
    <w:rsid w:val="00B634FC"/>
    <w:rsid w:val="00B63999"/>
    <w:rsid w:val="00B65C68"/>
    <w:rsid w:val="00B65D0E"/>
    <w:rsid w:val="00B65DA6"/>
    <w:rsid w:val="00B66645"/>
    <w:rsid w:val="00B66783"/>
    <w:rsid w:val="00B66A27"/>
    <w:rsid w:val="00B67486"/>
    <w:rsid w:val="00B7215A"/>
    <w:rsid w:val="00B735D1"/>
    <w:rsid w:val="00B75FA7"/>
    <w:rsid w:val="00B7621B"/>
    <w:rsid w:val="00B76286"/>
    <w:rsid w:val="00B76622"/>
    <w:rsid w:val="00B76642"/>
    <w:rsid w:val="00B7706A"/>
    <w:rsid w:val="00B805E5"/>
    <w:rsid w:val="00B80E31"/>
    <w:rsid w:val="00B81990"/>
    <w:rsid w:val="00B82405"/>
    <w:rsid w:val="00B836DC"/>
    <w:rsid w:val="00B83898"/>
    <w:rsid w:val="00B843EF"/>
    <w:rsid w:val="00B85051"/>
    <w:rsid w:val="00B8635B"/>
    <w:rsid w:val="00B872B0"/>
    <w:rsid w:val="00B877AB"/>
    <w:rsid w:val="00B90788"/>
    <w:rsid w:val="00B90A0E"/>
    <w:rsid w:val="00B90FDE"/>
    <w:rsid w:val="00B91F2E"/>
    <w:rsid w:val="00B9315B"/>
    <w:rsid w:val="00B93E9B"/>
    <w:rsid w:val="00B941C1"/>
    <w:rsid w:val="00B944D7"/>
    <w:rsid w:val="00B94D3D"/>
    <w:rsid w:val="00B956C5"/>
    <w:rsid w:val="00B9634E"/>
    <w:rsid w:val="00B968A3"/>
    <w:rsid w:val="00BA0FDC"/>
    <w:rsid w:val="00BA10F7"/>
    <w:rsid w:val="00BA161A"/>
    <w:rsid w:val="00BA27BE"/>
    <w:rsid w:val="00BA2FBF"/>
    <w:rsid w:val="00BA3419"/>
    <w:rsid w:val="00BA390A"/>
    <w:rsid w:val="00BA3D7D"/>
    <w:rsid w:val="00BA51C8"/>
    <w:rsid w:val="00BA5271"/>
    <w:rsid w:val="00BA5498"/>
    <w:rsid w:val="00BA5FB9"/>
    <w:rsid w:val="00BA675E"/>
    <w:rsid w:val="00BA7470"/>
    <w:rsid w:val="00BA77BA"/>
    <w:rsid w:val="00BB16BA"/>
    <w:rsid w:val="00BB23A7"/>
    <w:rsid w:val="00BB2550"/>
    <w:rsid w:val="00BB284F"/>
    <w:rsid w:val="00BB2DBD"/>
    <w:rsid w:val="00BB3E5A"/>
    <w:rsid w:val="00BB3E5E"/>
    <w:rsid w:val="00BB4072"/>
    <w:rsid w:val="00BB4D3A"/>
    <w:rsid w:val="00BB5761"/>
    <w:rsid w:val="00BB5C09"/>
    <w:rsid w:val="00BB6727"/>
    <w:rsid w:val="00BB67B0"/>
    <w:rsid w:val="00BB6A12"/>
    <w:rsid w:val="00BB6A23"/>
    <w:rsid w:val="00BB6A33"/>
    <w:rsid w:val="00BC0ACF"/>
    <w:rsid w:val="00BC1497"/>
    <w:rsid w:val="00BC254E"/>
    <w:rsid w:val="00BC3E5E"/>
    <w:rsid w:val="00BC4006"/>
    <w:rsid w:val="00BC437A"/>
    <w:rsid w:val="00BC4625"/>
    <w:rsid w:val="00BC4A9E"/>
    <w:rsid w:val="00BC7307"/>
    <w:rsid w:val="00BC7FAB"/>
    <w:rsid w:val="00BD0B4C"/>
    <w:rsid w:val="00BD0BE4"/>
    <w:rsid w:val="00BD2836"/>
    <w:rsid w:val="00BD3D1E"/>
    <w:rsid w:val="00BD3F55"/>
    <w:rsid w:val="00BD55DA"/>
    <w:rsid w:val="00BD6F0F"/>
    <w:rsid w:val="00BD7C0A"/>
    <w:rsid w:val="00BD7FD6"/>
    <w:rsid w:val="00BE08C7"/>
    <w:rsid w:val="00BE2454"/>
    <w:rsid w:val="00BE24EC"/>
    <w:rsid w:val="00BE26AA"/>
    <w:rsid w:val="00BE3319"/>
    <w:rsid w:val="00BE402F"/>
    <w:rsid w:val="00BE4885"/>
    <w:rsid w:val="00BE4E3B"/>
    <w:rsid w:val="00BE64B0"/>
    <w:rsid w:val="00BE6E43"/>
    <w:rsid w:val="00BF00FB"/>
    <w:rsid w:val="00BF02A0"/>
    <w:rsid w:val="00BF1188"/>
    <w:rsid w:val="00BF2EC0"/>
    <w:rsid w:val="00BF3786"/>
    <w:rsid w:val="00BF3AF7"/>
    <w:rsid w:val="00BF50B0"/>
    <w:rsid w:val="00BF7F51"/>
    <w:rsid w:val="00C000E0"/>
    <w:rsid w:val="00C002D5"/>
    <w:rsid w:val="00C00905"/>
    <w:rsid w:val="00C051B0"/>
    <w:rsid w:val="00C05F23"/>
    <w:rsid w:val="00C064F1"/>
    <w:rsid w:val="00C101AF"/>
    <w:rsid w:val="00C11401"/>
    <w:rsid w:val="00C118FB"/>
    <w:rsid w:val="00C13078"/>
    <w:rsid w:val="00C1389D"/>
    <w:rsid w:val="00C13951"/>
    <w:rsid w:val="00C1415A"/>
    <w:rsid w:val="00C14660"/>
    <w:rsid w:val="00C14D9C"/>
    <w:rsid w:val="00C14E18"/>
    <w:rsid w:val="00C15CF4"/>
    <w:rsid w:val="00C16668"/>
    <w:rsid w:val="00C176C0"/>
    <w:rsid w:val="00C2159A"/>
    <w:rsid w:val="00C2209F"/>
    <w:rsid w:val="00C226EA"/>
    <w:rsid w:val="00C23D6A"/>
    <w:rsid w:val="00C243B5"/>
    <w:rsid w:val="00C25261"/>
    <w:rsid w:val="00C309B2"/>
    <w:rsid w:val="00C30FA0"/>
    <w:rsid w:val="00C322B0"/>
    <w:rsid w:val="00C322E2"/>
    <w:rsid w:val="00C3282F"/>
    <w:rsid w:val="00C3391B"/>
    <w:rsid w:val="00C33958"/>
    <w:rsid w:val="00C34511"/>
    <w:rsid w:val="00C34EB4"/>
    <w:rsid w:val="00C3516A"/>
    <w:rsid w:val="00C3544C"/>
    <w:rsid w:val="00C368BE"/>
    <w:rsid w:val="00C37479"/>
    <w:rsid w:val="00C3747B"/>
    <w:rsid w:val="00C40AC0"/>
    <w:rsid w:val="00C428E2"/>
    <w:rsid w:val="00C44153"/>
    <w:rsid w:val="00C4551F"/>
    <w:rsid w:val="00C4560C"/>
    <w:rsid w:val="00C45C86"/>
    <w:rsid w:val="00C4617C"/>
    <w:rsid w:val="00C46461"/>
    <w:rsid w:val="00C50512"/>
    <w:rsid w:val="00C5188D"/>
    <w:rsid w:val="00C51A20"/>
    <w:rsid w:val="00C52D45"/>
    <w:rsid w:val="00C53B6D"/>
    <w:rsid w:val="00C54B5A"/>
    <w:rsid w:val="00C55416"/>
    <w:rsid w:val="00C5675E"/>
    <w:rsid w:val="00C579A6"/>
    <w:rsid w:val="00C61997"/>
    <w:rsid w:val="00C61F30"/>
    <w:rsid w:val="00C62239"/>
    <w:rsid w:val="00C6299F"/>
    <w:rsid w:val="00C62C45"/>
    <w:rsid w:val="00C636FE"/>
    <w:rsid w:val="00C63884"/>
    <w:rsid w:val="00C65FF6"/>
    <w:rsid w:val="00C66302"/>
    <w:rsid w:val="00C6633C"/>
    <w:rsid w:val="00C6651F"/>
    <w:rsid w:val="00C7280C"/>
    <w:rsid w:val="00C73836"/>
    <w:rsid w:val="00C7620B"/>
    <w:rsid w:val="00C763FE"/>
    <w:rsid w:val="00C7723C"/>
    <w:rsid w:val="00C77F37"/>
    <w:rsid w:val="00C82DB8"/>
    <w:rsid w:val="00C830A9"/>
    <w:rsid w:val="00C8359B"/>
    <w:rsid w:val="00C84257"/>
    <w:rsid w:val="00C843EE"/>
    <w:rsid w:val="00C84415"/>
    <w:rsid w:val="00C86118"/>
    <w:rsid w:val="00C867FA"/>
    <w:rsid w:val="00C90408"/>
    <w:rsid w:val="00C90A5C"/>
    <w:rsid w:val="00C90E4D"/>
    <w:rsid w:val="00C9123D"/>
    <w:rsid w:val="00C94CF5"/>
    <w:rsid w:val="00C96002"/>
    <w:rsid w:val="00C9639A"/>
    <w:rsid w:val="00C9743A"/>
    <w:rsid w:val="00C97DE4"/>
    <w:rsid w:val="00C97E2E"/>
    <w:rsid w:val="00CA0743"/>
    <w:rsid w:val="00CA0E8F"/>
    <w:rsid w:val="00CA1C69"/>
    <w:rsid w:val="00CA2F63"/>
    <w:rsid w:val="00CA43F1"/>
    <w:rsid w:val="00CA70E6"/>
    <w:rsid w:val="00CA79D6"/>
    <w:rsid w:val="00CB1A78"/>
    <w:rsid w:val="00CB233E"/>
    <w:rsid w:val="00CB2550"/>
    <w:rsid w:val="00CB2A44"/>
    <w:rsid w:val="00CB38CB"/>
    <w:rsid w:val="00CB3E1D"/>
    <w:rsid w:val="00CB4822"/>
    <w:rsid w:val="00CB4849"/>
    <w:rsid w:val="00CB4ABA"/>
    <w:rsid w:val="00CB7242"/>
    <w:rsid w:val="00CC0B3A"/>
    <w:rsid w:val="00CC0D04"/>
    <w:rsid w:val="00CC5EDC"/>
    <w:rsid w:val="00CC6F5D"/>
    <w:rsid w:val="00CD1450"/>
    <w:rsid w:val="00CD49D3"/>
    <w:rsid w:val="00CD6257"/>
    <w:rsid w:val="00CD62E0"/>
    <w:rsid w:val="00CD6449"/>
    <w:rsid w:val="00CD6911"/>
    <w:rsid w:val="00CD6EF7"/>
    <w:rsid w:val="00CD7753"/>
    <w:rsid w:val="00CD78DB"/>
    <w:rsid w:val="00CE0E5F"/>
    <w:rsid w:val="00CE2402"/>
    <w:rsid w:val="00CE2E7D"/>
    <w:rsid w:val="00CE4B58"/>
    <w:rsid w:val="00CE5773"/>
    <w:rsid w:val="00CE5794"/>
    <w:rsid w:val="00CE7297"/>
    <w:rsid w:val="00CF2059"/>
    <w:rsid w:val="00CF4DB3"/>
    <w:rsid w:val="00CF4FEA"/>
    <w:rsid w:val="00CF555A"/>
    <w:rsid w:val="00CF5954"/>
    <w:rsid w:val="00CF7171"/>
    <w:rsid w:val="00CF74C5"/>
    <w:rsid w:val="00CF7DAC"/>
    <w:rsid w:val="00D009E7"/>
    <w:rsid w:val="00D0259F"/>
    <w:rsid w:val="00D034CA"/>
    <w:rsid w:val="00D03A60"/>
    <w:rsid w:val="00D050D8"/>
    <w:rsid w:val="00D05AB6"/>
    <w:rsid w:val="00D05BA5"/>
    <w:rsid w:val="00D05E48"/>
    <w:rsid w:val="00D06AC4"/>
    <w:rsid w:val="00D07B50"/>
    <w:rsid w:val="00D07DED"/>
    <w:rsid w:val="00D12727"/>
    <w:rsid w:val="00D13009"/>
    <w:rsid w:val="00D136F3"/>
    <w:rsid w:val="00D14616"/>
    <w:rsid w:val="00D148B2"/>
    <w:rsid w:val="00D1584C"/>
    <w:rsid w:val="00D161CD"/>
    <w:rsid w:val="00D16211"/>
    <w:rsid w:val="00D165AE"/>
    <w:rsid w:val="00D1667F"/>
    <w:rsid w:val="00D16999"/>
    <w:rsid w:val="00D1701F"/>
    <w:rsid w:val="00D17AE9"/>
    <w:rsid w:val="00D20181"/>
    <w:rsid w:val="00D20248"/>
    <w:rsid w:val="00D206BC"/>
    <w:rsid w:val="00D235FB"/>
    <w:rsid w:val="00D238A5"/>
    <w:rsid w:val="00D23EB0"/>
    <w:rsid w:val="00D247FC"/>
    <w:rsid w:val="00D24967"/>
    <w:rsid w:val="00D24E5A"/>
    <w:rsid w:val="00D2658E"/>
    <w:rsid w:val="00D273FE"/>
    <w:rsid w:val="00D27C37"/>
    <w:rsid w:val="00D27D40"/>
    <w:rsid w:val="00D3041E"/>
    <w:rsid w:val="00D30DE1"/>
    <w:rsid w:val="00D30EB7"/>
    <w:rsid w:val="00D30F92"/>
    <w:rsid w:val="00D31E1C"/>
    <w:rsid w:val="00D331FA"/>
    <w:rsid w:val="00D333ED"/>
    <w:rsid w:val="00D35ED3"/>
    <w:rsid w:val="00D35EFB"/>
    <w:rsid w:val="00D36AD3"/>
    <w:rsid w:val="00D40DD3"/>
    <w:rsid w:val="00D41BE4"/>
    <w:rsid w:val="00D427AE"/>
    <w:rsid w:val="00D43CD4"/>
    <w:rsid w:val="00D44883"/>
    <w:rsid w:val="00D46EB1"/>
    <w:rsid w:val="00D47160"/>
    <w:rsid w:val="00D47590"/>
    <w:rsid w:val="00D47EED"/>
    <w:rsid w:val="00D5031C"/>
    <w:rsid w:val="00D51DF3"/>
    <w:rsid w:val="00D51FF5"/>
    <w:rsid w:val="00D535A3"/>
    <w:rsid w:val="00D53666"/>
    <w:rsid w:val="00D53AA3"/>
    <w:rsid w:val="00D56F86"/>
    <w:rsid w:val="00D57872"/>
    <w:rsid w:val="00D60685"/>
    <w:rsid w:val="00D6098C"/>
    <w:rsid w:val="00D61984"/>
    <w:rsid w:val="00D630D6"/>
    <w:rsid w:val="00D64E53"/>
    <w:rsid w:val="00D66660"/>
    <w:rsid w:val="00D66BF7"/>
    <w:rsid w:val="00D700E3"/>
    <w:rsid w:val="00D714F6"/>
    <w:rsid w:val="00D72435"/>
    <w:rsid w:val="00D7502E"/>
    <w:rsid w:val="00D76D09"/>
    <w:rsid w:val="00D77B84"/>
    <w:rsid w:val="00D802E2"/>
    <w:rsid w:val="00D80981"/>
    <w:rsid w:val="00D81B30"/>
    <w:rsid w:val="00D82FA6"/>
    <w:rsid w:val="00D83E39"/>
    <w:rsid w:val="00D84D60"/>
    <w:rsid w:val="00D85438"/>
    <w:rsid w:val="00D86087"/>
    <w:rsid w:val="00D864C7"/>
    <w:rsid w:val="00D87CA8"/>
    <w:rsid w:val="00D87E93"/>
    <w:rsid w:val="00D90769"/>
    <w:rsid w:val="00D9083A"/>
    <w:rsid w:val="00D90E0A"/>
    <w:rsid w:val="00D92C23"/>
    <w:rsid w:val="00D933D8"/>
    <w:rsid w:val="00D94A03"/>
    <w:rsid w:val="00D9529A"/>
    <w:rsid w:val="00D95B96"/>
    <w:rsid w:val="00D963AF"/>
    <w:rsid w:val="00D96A3A"/>
    <w:rsid w:val="00D96FE0"/>
    <w:rsid w:val="00DA076D"/>
    <w:rsid w:val="00DA5783"/>
    <w:rsid w:val="00DA6D7B"/>
    <w:rsid w:val="00DA6F95"/>
    <w:rsid w:val="00DA725E"/>
    <w:rsid w:val="00DB0347"/>
    <w:rsid w:val="00DB2B53"/>
    <w:rsid w:val="00DB5300"/>
    <w:rsid w:val="00DB59DA"/>
    <w:rsid w:val="00DB6CFA"/>
    <w:rsid w:val="00DB7EE5"/>
    <w:rsid w:val="00DC0754"/>
    <w:rsid w:val="00DC0DAF"/>
    <w:rsid w:val="00DC10BA"/>
    <w:rsid w:val="00DC2716"/>
    <w:rsid w:val="00DC2FBB"/>
    <w:rsid w:val="00DC380F"/>
    <w:rsid w:val="00DC535C"/>
    <w:rsid w:val="00DC5678"/>
    <w:rsid w:val="00DC5B2C"/>
    <w:rsid w:val="00DC5C91"/>
    <w:rsid w:val="00DC6549"/>
    <w:rsid w:val="00DD1C6C"/>
    <w:rsid w:val="00DD4070"/>
    <w:rsid w:val="00DD438D"/>
    <w:rsid w:val="00DD5237"/>
    <w:rsid w:val="00DD5AF0"/>
    <w:rsid w:val="00DD6116"/>
    <w:rsid w:val="00DD6559"/>
    <w:rsid w:val="00DD66D5"/>
    <w:rsid w:val="00DD6B57"/>
    <w:rsid w:val="00DD74AF"/>
    <w:rsid w:val="00DE164C"/>
    <w:rsid w:val="00DE2C95"/>
    <w:rsid w:val="00DE3047"/>
    <w:rsid w:val="00DE60CA"/>
    <w:rsid w:val="00DE681F"/>
    <w:rsid w:val="00DE74EA"/>
    <w:rsid w:val="00DE7818"/>
    <w:rsid w:val="00DF00C2"/>
    <w:rsid w:val="00DF1D94"/>
    <w:rsid w:val="00DF30BA"/>
    <w:rsid w:val="00DF44A7"/>
    <w:rsid w:val="00DF471C"/>
    <w:rsid w:val="00DF5838"/>
    <w:rsid w:val="00DF5D07"/>
    <w:rsid w:val="00DF7372"/>
    <w:rsid w:val="00DF78CB"/>
    <w:rsid w:val="00E00B4E"/>
    <w:rsid w:val="00E02803"/>
    <w:rsid w:val="00E06E16"/>
    <w:rsid w:val="00E072B4"/>
    <w:rsid w:val="00E07C53"/>
    <w:rsid w:val="00E13430"/>
    <w:rsid w:val="00E13C8C"/>
    <w:rsid w:val="00E14068"/>
    <w:rsid w:val="00E147AF"/>
    <w:rsid w:val="00E15537"/>
    <w:rsid w:val="00E163E8"/>
    <w:rsid w:val="00E16F6D"/>
    <w:rsid w:val="00E17A21"/>
    <w:rsid w:val="00E17B6D"/>
    <w:rsid w:val="00E17CB0"/>
    <w:rsid w:val="00E17F1B"/>
    <w:rsid w:val="00E21330"/>
    <w:rsid w:val="00E22D19"/>
    <w:rsid w:val="00E22D80"/>
    <w:rsid w:val="00E23A18"/>
    <w:rsid w:val="00E240E7"/>
    <w:rsid w:val="00E24DAF"/>
    <w:rsid w:val="00E24F90"/>
    <w:rsid w:val="00E26031"/>
    <w:rsid w:val="00E276D5"/>
    <w:rsid w:val="00E30AC5"/>
    <w:rsid w:val="00E31691"/>
    <w:rsid w:val="00E33C29"/>
    <w:rsid w:val="00E34BBE"/>
    <w:rsid w:val="00E35646"/>
    <w:rsid w:val="00E371AF"/>
    <w:rsid w:val="00E37996"/>
    <w:rsid w:val="00E40B09"/>
    <w:rsid w:val="00E412C6"/>
    <w:rsid w:val="00E41B91"/>
    <w:rsid w:val="00E4364D"/>
    <w:rsid w:val="00E4395E"/>
    <w:rsid w:val="00E45938"/>
    <w:rsid w:val="00E50059"/>
    <w:rsid w:val="00E50787"/>
    <w:rsid w:val="00E50F5C"/>
    <w:rsid w:val="00E526D1"/>
    <w:rsid w:val="00E53847"/>
    <w:rsid w:val="00E539E2"/>
    <w:rsid w:val="00E542C5"/>
    <w:rsid w:val="00E54498"/>
    <w:rsid w:val="00E55A69"/>
    <w:rsid w:val="00E5653D"/>
    <w:rsid w:val="00E56765"/>
    <w:rsid w:val="00E56E37"/>
    <w:rsid w:val="00E5738B"/>
    <w:rsid w:val="00E5741B"/>
    <w:rsid w:val="00E57BC8"/>
    <w:rsid w:val="00E57D7D"/>
    <w:rsid w:val="00E60CC9"/>
    <w:rsid w:val="00E61300"/>
    <w:rsid w:val="00E619AE"/>
    <w:rsid w:val="00E61B0F"/>
    <w:rsid w:val="00E62A9D"/>
    <w:rsid w:val="00E630B9"/>
    <w:rsid w:val="00E6425B"/>
    <w:rsid w:val="00E65AF6"/>
    <w:rsid w:val="00E66FF5"/>
    <w:rsid w:val="00E674DC"/>
    <w:rsid w:val="00E67543"/>
    <w:rsid w:val="00E70C6A"/>
    <w:rsid w:val="00E712BB"/>
    <w:rsid w:val="00E71B52"/>
    <w:rsid w:val="00E73FDA"/>
    <w:rsid w:val="00E77B7D"/>
    <w:rsid w:val="00E803D2"/>
    <w:rsid w:val="00E80E48"/>
    <w:rsid w:val="00E816EA"/>
    <w:rsid w:val="00E826DA"/>
    <w:rsid w:val="00E85661"/>
    <w:rsid w:val="00E85C3C"/>
    <w:rsid w:val="00E901F5"/>
    <w:rsid w:val="00E906B5"/>
    <w:rsid w:val="00E91A2E"/>
    <w:rsid w:val="00E92245"/>
    <w:rsid w:val="00E941A4"/>
    <w:rsid w:val="00E948C5"/>
    <w:rsid w:val="00E95E71"/>
    <w:rsid w:val="00E96151"/>
    <w:rsid w:val="00E97C14"/>
    <w:rsid w:val="00EA01F2"/>
    <w:rsid w:val="00EA0985"/>
    <w:rsid w:val="00EA48B3"/>
    <w:rsid w:val="00EA50A9"/>
    <w:rsid w:val="00EA5E9F"/>
    <w:rsid w:val="00EA770F"/>
    <w:rsid w:val="00EA7E17"/>
    <w:rsid w:val="00EB01DA"/>
    <w:rsid w:val="00EB0E96"/>
    <w:rsid w:val="00EB2151"/>
    <w:rsid w:val="00EB2ED6"/>
    <w:rsid w:val="00EB482D"/>
    <w:rsid w:val="00EB496E"/>
    <w:rsid w:val="00EB4E23"/>
    <w:rsid w:val="00EB532C"/>
    <w:rsid w:val="00EB5B71"/>
    <w:rsid w:val="00EB6149"/>
    <w:rsid w:val="00EB64AD"/>
    <w:rsid w:val="00EC0FBC"/>
    <w:rsid w:val="00EC2160"/>
    <w:rsid w:val="00EC3141"/>
    <w:rsid w:val="00EC3575"/>
    <w:rsid w:val="00EC41E4"/>
    <w:rsid w:val="00EC41EF"/>
    <w:rsid w:val="00EC4EE6"/>
    <w:rsid w:val="00EC525A"/>
    <w:rsid w:val="00EC5D3C"/>
    <w:rsid w:val="00EC6735"/>
    <w:rsid w:val="00EC7223"/>
    <w:rsid w:val="00EC750B"/>
    <w:rsid w:val="00EC7F88"/>
    <w:rsid w:val="00ED1298"/>
    <w:rsid w:val="00ED183F"/>
    <w:rsid w:val="00ED18FC"/>
    <w:rsid w:val="00ED2D49"/>
    <w:rsid w:val="00ED38F9"/>
    <w:rsid w:val="00ED3E97"/>
    <w:rsid w:val="00ED414D"/>
    <w:rsid w:val="00ED42FC"/>
    <w:rsid w:val="00ED4F08"/>
    <w:rsid w:val="00ED680C"/>
    <w:rsid w:val="00ED6B4D"/>
    <w:rsid w:val="00ED7849"/>
    <w:rsid w:val="00ED798A"/>
    <w:rsid w:val="00ED7A98"/>
    <w:rsid w:val="00EE0973"/>
    <w:rsid w:val="00EE1546"/>
    <w:rsid w:val="00EE1ADC"/>
    <w:rsid w:val="00EE301F"/>
    <w:rsid w:val="00EE43C0"/>
    <w:rsid w:val="00EE45A1"/>
    <w:rsid w:val="00EE5641"/>
    <w:rsid w:val="00EE7F6E"/>
    <w:rsid w:val="00EF0688"/>
    <w:rsid w:val="00EF0692"/>
    <w:rsid w:val="00EF2A32"/>
    <w:rsid w:val="00EF2C21"/>
    <w:rsid w:val="00EF5FFC"/>
    <w:rsid w:val="00EF658C"/>
    <w:rsid w:val="00EF7F51"/>
    <w:rsid w:val="00F0126B"/>
    <w:rsid w:val="00F025EF"/>
    <w:rsid w:val="00F0290B"/>
    <w:rsid w:val="00F02F47"/>
    <w:rsid w:val="00F03318"/>
    <w:rsid w:val="00F034A0"/>
    <w:rsid w:val="00F03AD8"/>
    <w:rsid w:val="00F0446B"/>
    <w:rsid w:val="00F046B4"/>
    <w:rsid w:val="00F06808"/>
    <w:rsid w:val="00F06FAD"/>
    <w:rsid w:val="00F0718A"/>
    <w:rsid w:val="00F102CE"/>
    <w:rsid w:val="00F116A9"/>
    <w:rsid w:val="00F121C7"/>
    <w:rsid w:val="00F135AB"/>
    <w:rsid w:val="00F137D1"/>
    <w:rsid w:val="00F13B46"/>
    <w:rsid w:val="00F14724"/>
    <w:rsid w:val="00F14781"/>
    <w:rsid w:val="00F15668"/>
    <w:rsid w:val="00F15720"/>
    <w:rsid w:val="00F16313"/>
    <w:rsid w:val="00F16E81"/>
    <w:rsid w:val="00F17361"/>
    <w:rsid w:val="00F176B9"/>
    <w:rsid w:val="00F17D6A"/>
    <w:rsid w:val="00F221E1"/>
    <w:rsid w:val="00F22484"/>
    <w:rsid w:val="00F22AFC"/>
    <w:rsid w:val="00F23607"/>
    <w:rsid w:val="00F23754"/>
    <w:rsid w:val="00F23E65"/>
    <w:rsid w:val="00F2639E"/>
    <w:rsid w:val="00F26F54"/>
    <w:rsid w:val="00F30425"/>
    <w:rsid w:val="00F304F6"/>
    <w:rsid w:val="00F308D3"/>
    <w:rsid w:val="00F3196A"/>
    <w:rsid w:val="00F32013"/>
    <w:rsid w:val="00F32699"/>
    <w:rsid w:val="00F32D26"/>
    <w:rsid w:val="00F34589"/>
    <w:rsid w:val="00F35A5A"/>
    <w:rsid w:val="00F35C7D"/>
    <w:rsid w:val="00F36BA0"/>
    <w:rsid w:val="00F40209"/>
    <w:rsid w:val="00F40717"/>
    <w:rsid w:val="00F41159"/>
    <w:rsid w:val="00F42300"/>
    <w:rsid w:val="00F42A30"/>
    <w:rsid w:val="00F42F8C"/>
    <w:rsid w:val="00F4377E"/>
    <w:rsid w:val="00F43AF8"/>
    <w:rsid w:val="00F44BCE"/>
    <w:rsid w:val="00F44C77"/>
    <w:rsid w:val="00F44CDD"/>
    <w:rsid w:val="00F44DAE"/>
    <w:rsid w:val="00F456B3"/>
    <w:rsid w:val="00F468CA"/>
    <w:rsid w:val="00F47B89"/>
    <w:rsid w:val="00F526C9"/>
    <w:rsid w:val="00F52832"/>
    <w:rsid w:val="00F533D4"/>
    <w:rsid w:val="00F53744"/>
    <w:rsid w:val="00F540FB"/>
    <w:rsid w:val="00F5428A"/>
    <w:rsid w:val="00F54FAC"/>
    <w:rsid w:val="00F553CE"/>
    <w:rsid w:val="00F56088"/>
    <w:rsid w:val="00F569E5"/>
    <w:rsid w:val="00F56D9D"/>
    <w:rsid w:val="00F571E3"/>
    <w:rsid w:val="00F573B2"/>
    <w:rsid w:val="00F57F8F"/>
    <w:rsid w:val="00F609A5"/>
    <w:rsid w:val="00F6190A"/>
    <w:rsid w:val="00F62F1C"/>
    <w:rsid w:val="00F637D6"/>
    <w:rsid w:val="00F640DD"/>
    <w:rsid w:val="00F6442B"/>
    <w:rsid w:val="00F646C1"/>
    <w:rsid w:val="00F64E82"/>
    <w:rsid w:val="00F65EF1"/>
    <w:rsid w:val="00F66440"/>
    <w:rsid w:val="00F70031"/>
    <w:rsid w:val="00F70E57"/>
    <w:rsid w:val="00F71904"/>
    <w:rsid w:val="00F7216A"/>
    <w:rsid w:val="00F7346F"/>
    <w:rsid w:val="00F73856"/>
    <w:rsid w:val="00F769BD"/>
    <w:rsid w:val="00F77150"/>
    <w:rsid w:val="00F77F12"/>
    <w:rsid w:val="00F8122A"/>
    <w:rsid w:val="00F825E2"/>
    <w:rsid w:val="00F82CAE"/>
    <w:rsid w:val="00F84D9B"/>
    <w:rsid w:val="00F850A7"/>
    <w:rsid w:val="00F85B61"/>
    <w:rsid w:val="00F8641D"/>
    <w:rsid w:val="00F87252"/>
    <w:rsid w:val="00F90555"/>
    <w:rsid w:val="00F90B71"/>
    <w:rsid w:val="00F9109D"/>
    <w:rsid w:val="00F91249"/>
    <w:rsid w:val="00F9275F"/>
    <w:rsid w:val="00F92D1C"/>
    <w:rsid w:val="00F93A40"/>
    <w:rsid w:val="00F93EC5"/>
    <w:rsid w:val="00F94914"/>
    <w:rsid w:val="00F94BF6"/>
    <w:rsid w:val="00F956B3"/>
    <w:rsid w:val="00F9612F"/>
    <w:rsid w:val="00F972B0"/>
    <w:rsid w:val="00FA3A4A"/>
    <w:rsid w:val="00FA53A0"/>
    <w:rsid w:val="00FA60BF"/>
    <w:rsid w:val="00FA6EF7"/>
    <w:rsid w:val="00FA7AD2"/>
    <w:rsid w:val="00FA7DD7"/>
    <w:rsid w:val="00FB04B5"/>
    <w:rsid w:val="00FB1440"/>
    <w:rsid w:val="00FB1932"/>
    <w:rsid w:val="00FB28D2"/>
    <w:rsid w:val="00FB30B1"/>
    <w:rsid w:val="00FB4AF4"/>
    <w:rsid w:val="00FB57B4"/>
    <w:rsid w:val="00FB5D6D"/>
    <w:rsid w:val="00FB65E5"/>
    <w:rsid w:val="00FB6D27"/>
    <w:rsid w:val="00FB7344"/>
    <w:rsid w:val="00FB7532"/>
    <w:rsid w:val="00FC01AB"/>
    <w:rsid w:val="00FC0872"/>
    <w:rsid w:val="00FC0B0C"/>
    <w:rsid w:val="00FC18B7"/>
    <w:rsid w:val="00FC1E0F"/>
    <w:rsid w:val="00FC37EC"/>
    <w:rsid w:val="00FC45EE"/>
    <w:rsid w:val="00FC4BBA"/>
    <w:rsid w:val="00FC5394"/>
    <w:rsid w:val="00FC5BBF"/>
    <w:rsid w:val="00FC5D05"/>
    <w:rsid w:val="00FC6919"/>
    <w:rsid w:val="00FC6D33"/>
    <w:rsid w:val="00FC6F43"/>
    <w:rsid w:val="00FD024B"/>
    <w:rsid w:val="00FD063D"/>
    <w:rsid w:val="00FD083A"/>
    <w:rsid w:val="00FD1D6B"/>
    <w:rsid w:val="00FD1DE3"/>
    <w:rsid w:val="00FD3689"/>
    <w:rsid w:val="00FD38B0"/>
    <w:rsid w:val="00FD4B5D"/>
    <w:rsid w:val="00FD4F76"/>
    <w:rsid w:val="00FD60C8"/>
    <w:rsid w:val="00FE0745"/>
    <w:rsid w:val="00FE1586"/>
    <w:rsid w:val="00FE167E"/>
    <w:rsid w:val="00FE1E4D"/>
    <w:rsid w:val="00FE389D"/>
    <w:rsid w:val="00FE4492"/>
    <w:rsid w:val="00FE5856"/>
    <w:rsid w:val="00FE73F7"/>
    <w:rsid w:val="00FE7EE4"/>
    <w:rsid w:val="00FF1030"/>
    <w:rsid w:val="00FF2BB1"/>
    <w:rsid w:val="00FF3860"/>
    <w:rsid w:val="00FF3E8E"/>
    <w:rsid w:val="00FF42D0"/>
    <w:rsid w:val="00FF4545"/>
    <w:rsid w:val="00FF615A"/>
    <w:rsid w:val="00FF6170"/>
    <w:rsid w:val="00FF66B5"/>
    <w:rsid w:val="00FF6D1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horizontal-relative:page;mso-position-vertical-relative:page" o:allowincell="f" fill="f" fillcolor="white" stroke="f">
      <v:fill color="white" on="f"/>
      <v:stroke on="f"/>
    </o:shapedefaults>
    <o:shapelayout v:ext="edit">
      <o:idmap v:ext="edit" data="1"/>
    </o:shapelayout>
  </w:shapeDefaults>
  <w:decimalSymbol w:val=","/>
  <w:listSeparator w:val=";"/>
  <w14:docId w14:val="4D70B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l-SI" w:eastAsia="sl-SI"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footnote text" w:uiPriority="99"/>
    <w:lsdException w:name="footer" w:uiPriority="99"/>
    <w:lsdException w:name="caption" w:qFormat="1"/>
    <w:lsdException w:name="footnote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276538"/>
    <w:pPr>
      <w:jc w:val="both"/>
    </w:pPr>
    <w:rPr>
      <w:rFonts w:ascii="Tahoma" w:hAnsi="Tahoma"/>
      <w:sz w:val="22"/>
    </w:rPr>
  </w:style>
  <w:style w:type="paragraph" w:styleId="Cmsor1">
    <w:name w:val="heading 1"/>
    <w:aliases w:val="NASLOV"/>
    <w:basedOn w:val="Norml"/>
    <w:next w:val="Norml"/>
    <w:qFormat/>
    <w:pPr>
      <w:keepNext/>
      <w:numPr>
        <w:numId w:val="1"/>
      </w:numPr>
      <w:pBdr>
        <w:bottom w:val="single" w:sz="4" w:space="1" w:color="auto"/>
      </w:pBdr>
      <w:tabs>
        <w:tab w:val="right" w:pos="9000"/>
      </w:tabs>
      <w:spacing w:before="240" w:after="240"/>
      <w:outlineLvl w:val="0"/>
    </w:pPr>
    <w:rPr>
      <w:b/>
      <w:sz w:val="24"/>
    </w:rPr>
  </w:style>
  <w:style w:type="paragraph" w:styleId="Cmsor2">
    <w:name w:val="heading 2"/>
    <w:basedOn w:val="Norml"/>
    <w:next w:val="Norml"/>
    <w:qFormat/>
    <w:pPr>
      <w:keepNext/>
      <w:numPr>
        <w:ilvl w:val="1"/>
        <w:numId w:val="1"/>
      </w:numPr>
      <w:tabs>
        <w:tab w:val="left" w:pos="0"/>
        <w:tab w:val="left" w:pos="284"/>
      </w:tabs>
      <w:spacing w:before="100" w:beforeAutospacing="1" w:after="100" w:afterAutospacing="1"/>
      <w:outlineLvl w:val="1"/>
    </w:pPr>
    <w:rPr>
      <w:rFonts w:cs="Tahoma"/>
      <w:b/>
      <w:sz w:val="24"/>
      <w:u w:val="single"/>
    </w:rPr>
  </w:style>
  <w:style w:type="paragraph" w:styleId="Cmsor3">
    <w:name w:val="heading 3"/>
    <w:basedOn w:val="Norml"/>
    <w:next w:val="Norml"/>
    <w:qFormat/>
    <w:pPr>
      <w:keepNext/>
      <w:numPr>
        <w:ilvl w:val="2"/>
        <w:numId w:val="1"/>
      </w:numPr>
      <w:tabs>
        <w:tab w:val="left" w:pos="113"/>
        <w:tab w:val="left" w:pos="770"/>
        <w:tab w:val="left" w:pos="990"/>
      </w:tabs>
      <w:spacing w:before="120" w:after="60"/>
      <w:outlineLvl w:val="2"/>
    </w:pPr>
    <w:rPr>
      <w:rFonts w:cs="Tahoma"/>
      <w:b/>
      <w:szCs w:val="26"/>
    </w:rPr>
  </w:style>
  <w:style w:type="paragraph" w:styleId="Cmsor4">
    <w:name w:val="heading 4"/>
    <w:basedOn w:val="Norml"/>
    <w:next w:val="Norml"/>
    <w:qFormat/>
    <w:pPr>
      <w:keepNext/>
      <w:jc w:val="center"/>
      <w:outlineLvl w:val="3"/>
    </w:pPr>
    <w:rPr>
      <w:rFonts w:cs="Tahoma"/>
      <w:b/>
      <w:bCs/>
      <w:sz w:val="28"/>
    </w:rPr>
  </w:style>
  <w:style w:type="paragraph" w:styleId="Cmsor5">
    <w:name w:val="heading 5"/>
    <w:basedOn w:val="Norml"/>
    <w:next w:val="Norml"/>
    <w:link w:val="Cmsor5Char"/>
    <w:qFormat/>
    <w:pPr>
      <w:keepNext/>
      <w:outlineLvl w:val="4"/>
    </w:pPr>
    <w:rPr>
      <w:b/>
    </w:rPr>
  </w:style>
  <w:style w:type="paragraph" w:styleId="Cmsor6">
    <w:name w:val="heading 6"/>
    <w:basedOn w:val="Norml"/>
    <w:next w:val="Norml"/>
    <w:qFormat/>
    <w:pPr>
      <w:keepNext/>
      <w:ind w:left="360"/>
      <w:outlineLvl w:val="5"/>
    </w:pPr>
    <w:rPr>
      <w:b/>
    </w:rPr>
  </w:style>
  <w:style w:type="paragraph" w:styleId="Cmsor7">
    <w:name w:val="heading 7"/>
    <w:basedOn w:val="Norml"/>
    <w:next w:val="Norml"/>
    <w:qFormat/>
    <w:pPr>
      <w:keepNext/>
      <w:spacing w:line="313" w:lineRule="atLeast"/>
      <w:outlineLvl w:val="6"/>
    </w:pPr>
    <w:rPr>
      <w:rFonts w:ascii="Arial Narrow" w:hAnsi="Arial Narrow"/>
      <w:b/>
      <w:sz w:val="24"/>
      <w:lang w:val="en-GB"/>
    </w:rPr>
  </w:style>
  <w:style w:type="paragraph" w:styleId="Cmsor8">
    <w:name w:val="heading 8"/>
    <w:basedOn w:val="Norml"/>
    <w:next w:val="Norml"/>
    <w:qFormat/>
    <w:pPr>
      <w:keepNext/>
      <w:outlineLvl w:val="7"/>
    </w:pPr>
    <w:rPr>
      <w:rFonts w:ascii="Arial Narrow" w:hAnsi="Arial Narrow"/>
      <w:b/>
      <w:sz w:val="24"/>
      <w:lang w:val="en-GB"/>
    </w:rPr>
  </w:style>
  <w:style w:type="paragraph" w:styleId="Cmsor9">
    <w:name w:val="heading 9"/>
    <w:basedOn w:val="Norml"/>
    <w:next w:val="Norml"/>
    <w:qFormat/>
    <w:pPr>
      <w:keepNext/>
      <w:ind w:right="3967"/>
      <w:jc w:val="center"/>
      <w:outlineLvl w:val="8"/>
    </w:pPr>
    <w:rPr>
      <w:rFonts w:ascii="Arial Narrow" w:hAnsi="Arial Narrow"/>
      <w:b/>
      <w:lang w:val="en-GB"/>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Merila">
    <w:name w:val="Merila"/>
    <w:basedOn w:val="Norml"/>
    <w:pPr>
      <w:numPr>
        <w:numId w:val="2"/>
      </w:numPr>
      <w:tabs>
        <w:tab w:val="right" w:leader="dot" w:pos="8820"/>
      </w:tabs>
    </w:pPr>
    <w:rPr>
      <w:color w:val="FF0000"/>
      <w:szCs w:val="24"/>
    </w:rPr>
  </w:style>
  <w:style w:type="paragraph" w:styleId="Szvegtrzs2">
    <w:name w:val="Body Text 2"/>
    <w:basedOn w:val="Norml"/>
    <w:rPr>
      <w:rFonts w:ascii="Arial" w:hAnsi="Arial"/>
    </w:rPr>
  </w:style>
  <w:style w:type="paragraph" w:customStyle="1" w:styleId="lenNaslov">
    <w:name w:val="ČlenNaslov"/>
    <w:basedOn w:val="len"/>
    <w:rPr>
      <w:b/>
      <w:bCs/>
    </w:rPr>
  </w:style>
  <w:style w:type="paragraph" w:customStyle="1" w:styleId="len">
    <w:name w:val="Člen"/>
    <w:basedOn w:val="Norml"/>
    <w:pPr>
      <w:keepNext/>
      <w:spacing w:before="480" w:after="240"/>
      <w:jc w:val="center"/>
    </w:pPr>
    <w:rPr>
      <w:szCs w:val="24"/>
    </w:rPr>
  </w:style>
  <w:style w:type="paragraph" w:styleId="TJ1">
    <w:name w:val="toc 1"/>
    <w:basedOn w:val="Cm"/>
    <w:next w:val="Norml"/>
    <w:autoRedefine/>
    <w:uiPriority w:val="39"/>
    <w:rsid w:val="00571E81"/>
    <w:pPr>
      <w:pBdr>
        <w:top w:val="none" w:sz="0" w:space="0" w:color="auto"/>
        <w:left w:val="none" w:sz="0" w:space="0" w:color="auto"/>
        <w:bottom w:val="none" w:sz="0" w:space="0" w:color="auto"/>
        <w:right w:val="none" w:sz="0" w:space="0" w:color="auto"/>
      </w:pBdr>
      <w:tabs>
        <w:tab w:val="right" w:leader="dot" w:pos="9060"/>
      </w:tabs>
      <w:spacing w:before="120" w:after="120"/>
      <w:jc w:val="left"/>
      <w:outlineLvl w:val="0"/>
    </w:pPr>
    <w:rPr>
      <w:rFonts w:cs="Arial"/>
      <w:bCs/>
      <w:caps/>
      <w:noProof/>
      <w:sz w:val="20"/>
    </w:rPr>
  </w:style>
  <w:style w:type="paragraph" w:styleId="TJ2">
    <w:name w:val="toc 2"/>
    <w:basedOn w:val="Norml"/>
    <w:next w:val="Norml"/>
    <w:autoRedefine/>
    <w:uiPriority w:val="39"/>
    <w:rsid w:val="00BF02A0"/>
    <w:pPr>
      <w:tabs>
        <w:tab w:val="right" w:leader="dot" w:pos="9060"/>
      </w:tabs>
      <w:ind w:left="220"/>
    </w:pPr>
    <w:rPr>
      <w:rFonts w:ascii="Times New Roman" w:hAnsi="Times New Roman"/>
      <w:smallCaps/>
      <w:sz w:val="20"/>
    </w:rPr>
  </w:style>
  <w:style w:type="paragraph" w:customStyle="1" w:styleId="Zamik">
    <w:name w:val="Zamik"/>
    <w:basedOn w:val="Norml"/>
    <w:pPr>
      <w:tabs>
        <w:tab w:val="left" w:pos="7920"/>
      </w:tabs>
      <w:ind w:left="709"/>
    </w:pPr>
    <w:rPr>
      <w:szCs w:val="24"/>
    </w:rPr>
  </w:style>
  <w:style w:type="paragraph" w:styleId="lfej">
    <w:name w:val="header"/>
    <w:basedOn w:val="Norml"/>
    <w:link w:val="lfejChar"/>
    <w:pPr>
      <w:tabs>
        <w:tab w:val="center" w:pos="4536"/>
        <w:tab w:val="right" w:pos="9072"/>
      </w:tabs>
    </w:pPr>
    <w:rPr>
      <w:szCs w:val="24"/>
    </w:rPr>
  </w:style>
  <w:style w:type="paragraph" w:styleId="Szvegtrzs3">
    <w:name w:val="Body Text 3"/>
    <w:basedOn w:val="Norml"/>
    <w:link w:val="Szvegtrzs3Char"/>
    <w:rPr>
      <w:rFonts w:ascii="Times New Roman" w:hAnsi="Times New Roman"/>
      <w:sz w:val="24"/>
    </w:rPr>
  </w:style>
  <w:style w:type="paragraph" w:styleId="llb">
    <w:name w:val="footer"/>
    <w:basedOn w:val="Norml"/>
    <w:link w:val="llbChar"/>
    <w:uiPriority w:val="99"/>
    <w:pPr>
      <w:tabs>
        <w:tab w:val="center" w:pos="4536"/>
        <w:tab w:val="right" w:pos="9072"/>
      </w:tabs>
    </w:pPr>
  </w:style>
  <w:style w:type="paragraph" w:styleId="Alcm">
    <w:name w:val="Subtitle"/>
    <w:basedOn w:val="Norml"/>
    <w:qFormat/>
    <w:pPr>
      <w:jc w:val="center"/>
    </w:pPr>
    <w:rPr>
      <w:sz w:val="28"/>
      <w:lang w:val="en-GB"/>
    </w:rPr>
  </w:style>
  <w:style w:type="character" w:styleId="Oldalszm">
    <w:name w:val="page number"/>
    <w:basedOn w:val="Bekezdsalapbettpusa"/>
  </w:style>
  <w:style w:type="paragraph" w:styleId="Szvegtrzs">
    <w:name w:val="Body Text"/>
    <w:basedOn w:val="Norml"/>
    <w:link w:val="SzvegtrzsChar"/>
  </w:style>
  <w:style w:type="paragraph" w:customStyle="1" w:styleId="Slog1">
    <w:name w:val="Slog1"/>
    <w:basedOn w:val="Cmsor1"/>
  </w:style>
  <w:style w:type="paragraph" w:styleId="Cm">
    <w:name w:val="Title"/>
    <w:basedOn w:val="Norml"/>
    <w:qFormat/>
    <w:pPr>
      <w:pBdr>
        <w:top w:val="double" w:sz="4" w:space="6" w:color="auto" w:shadow="1"/>
        <w:left w:val="double" w:sz="4" w:space="6" w:color="auto" w:shadow="1"/>
        <w:bottom w:val="double" w:sz="4" w:space="5" w:color="auto" w:shadow="1"/>
        <w:right w:val="double" w:sz="4" w:space="6" w:color="auto" w:shadow="1"/>
      </w:pBdr>
      <w:spacing w:before="60" w:after="60"/>
      <w:jc w:val="center"/>
    </w:pPr>
    <w:rPr>
      <w:rFonts w:ascii="Arial" w:hAnsi="Arial"/>
      <w:b/>
      <w:sz w:val="24"/>
    </w:rPr>
  </w:style>
  <w:style w:type="paragraph" w:customStyle="1" w:styleId="Tekstvtabeli">
    <w:name w:val="Tekst v tabeli"/>
    <w:basedOn w:val="Norml"/>
    <w:pPr>
      <w:spacing w:before="60" w:after="60"/>
    </w:pPr>
    <w:rPr>
      <w:rFonts w:ascii="Arial" w:hAnsi="Arial"/>
      <w:sz w:val="16"/>
    </w:rPr>
  </w:style>
  <w:style w:type="paragraph" w:styleId="Szvegtrzsbehzssal">
    <w:name w:val="Body Text Indent"/>
    <w:basedOn w:val="Norml"/>
    <w:pPr>
      <w:spacing w:before="60" w:after="60"/>
      <w:ind w:left="357"/>
    </w:pPr>
    <w:rPr>
      <w:rFonts w:ascii="Bookman Old Style" w:hAnsi="Bookman Old Style"/>
      <w:sz w:val="18"/>
    </w:rPr>
  </w:style>
  <w:style w:type="paragraph" w:styleId="Szvegtrzsbehzssal2">
    <w:name w:val="Body Text Indent 2"/>
    <w:basedOn w:val="Norml"/>
    <w:pPr>
      <w:ind w:left="426"/>
      <w:jc w:val="left"/>
    </w:pPr>
    <w:rPr>
      <w:rFonts w:ascii="Times New Roman" w:hAnsi="Times New Roman"/>
      <w:sz w:val="24"/>
    </w:rPr>
  </w:style>
  <w:style w:type="paragraph" w:styleId="Kpalrs">
    <w:name w:val="caption"/>
    <w:basedOn w:val="Norml"/>
    <w:next w:val="Norml"/>
    <w:qFormat/>
    <w:pPr>
      <w:ind w:right="4053"/>
      <w:jc w:val="center"/>
    </w:pPr>
    <w:rPr>
      <w:rFonts w:ascii="Times New Roman" w:hAnsi="Times New Roman"/>
      <w:b/>
    </w:rPr>
  </w:style>
  <w:style w:type="paragraph" w:styleId="Dokumentumtrkp">
    <w:name w:val="Document Map"/>
    <w:basedOn w:val="Norml"/>
    <w:semiHidden/>
    <w:pPr>
      <w:shd w:val="clear" w:color="auto" w:fill="000080"/>
    </w:pPr>
    <w:rPr>
      <w:sz w:val="24"/>
      <w:lang w:val="en-GB"/>
    </w:rPr>
  </w:style>
  <w:style w:type="character" w:styleId="Hiperhivatkozs">
    <w:name w:val="Hyperlink"/>
    <w:uiPriority w:val="99"/>
    <w:rPr>
      <w:color w:val="0000FF"/>
      <w:u w:val="single"/>
    </w:rPr>
  </w:style>
  <w:style w:type="paragraph" w:styleId="Szvegtrzsbehzssal3">
    <w:name w:val="Body Text Indent 3"/>
    <w:basedOn w:val="Norml"/>
    <w:pPr>
      <w:tabs>
        <w:tab w:val="left" w:pos="360"/>
      </w:tabs>
      <w:ind w:left="426" w:hanging="426"/>
    </w:pPr>
    <w:rPr>
      <w:rFonts w:ascii="Times New Roman" w:hAnsi="Times New Roman"/>
      <w:sz w:val="24"/>
    </w:rPr>
  </w:style>
  <w:style w:type="paragraph" w:customStyle="1" w:styleId="Navodilo">
    <w:name w:val="Navodilo"/>
    <w:basedOn w:val="Norml"/>
    <w:pPr>
      <w:pBdr>
        <w:top w:val="threeDEmboss" w:sz="18" w:space="1" w:color="auto"/>
        <w:bottom w:val="threeDEngrave" w:sz="18" w:space="1" w:color="auto"/>
      </w:pBdr>
      <w:shd w:val="pct5" w:color="auto" w:fill="FFFFFF"/>
      <w:spacing w:before="60" w:after="240" w:line="274" w:lineRule="auto"/>
    </w:pPr>
    <w:rPr>
      <w:rFonts w:ascii="Bookman Old Style" w:hAnsi="Bookman Old Style"/>
      <w:sz w:val="20"/>
    </w:rPr>
  </w:style>
  <w:style w:type="paragraph" w:customStyle="1" w:styleId="Natevanje">
    <w:name w:val="Naštevanje"/>
    <w:basedOn w:val="Norml"/>
    <w:pPr>
      <w:numPr>
        <w:numId w:val="4"/>
      </w:numPr>
      <w:spacing w:before="60" w:after="60" w:line="278" w:lineRule="auto"/>
    </w:pPr>
    <w:rPr>
      <w:rFonts w:ascii="Times New Roman" w:hAnsi="Times New Roman"/>
      <w:bCs/>
      <w:i/>
      <w:sz w:val="24"/>
    </w:rPr>
  </w:style>
  <w:style w:type="paragraph" w:customStyle="1" w:styleId="Alineje">
    <w:name w:val="Alineje"/>
    <w:basedOn w:val="Norml"/>
    <w:pPr>
      <w:numPr>
        <w:numId w:val="3"/>
      </w:numPr>
      <w:spacing w:before="60" w:after="60" w:line="278" w:lineRule="auto"/>
    </w:pPr>
    <w:rPr>
      <w:rFonts w:ascii="Bookman Old Style" w:hAnsi="Bookman Old Style"/>
      <w:sz w:val="20"/>
    </w:rPr>
  </w:style>
  <w:style w:type="paragraph" w:customStyle="1" w:styleId="Toke">
    <w:name w:val="Točke"/>
    <w:basedOn w:val="Alineje"/>
    <w:pPr>
      <w:numPr>
        <w:numId w:val="5"/>
      </w:numPr>
    </w:pPr>
    <w:rPr>
      <w:b/>
      <w:i/>
      <w:sz w:val="16"/>
    </w:rPr>
  </w:style>
  <w:style w:type="paragraph" w:customStyle="1" w:styleId="Besedilooblaka1">
    <w:name w:val="Besedilo oblačka1"/>
    <w:basedOn w:val="Norml"/>
    <w:semiHidden/>
    <w:rPr>
      <w:rFonts w:cs="Tahoma"/>
      <w:sz w:val="16"/>
      <w:szCs w:val="16"/>
      <w:lang w:val="en-GB"/>
    </w:rPr>
  </w:style>
  <w:style w:type="paragraph" w:styleId="Lbjegyzetszveg">
    <w:name w:val="footnote text"/>
    <w:basedOn w:val="Norml"/>
    <w:link w:val="LbjegyzetszvegChar"/>
    <w:uiPriority w:val="99"/>
    <w:semiHidden/>
    <w:rPr>
      <w:rFonts w:ascii="Times New Roman" w:hAnsi="Times New Roman"/>
      <w:sz w:val="20"/>
      <w:lang w:val="en-GB"/>
    </w:rPr>
  </w:style>
  <w:style w:type="character" w:styleId="Lbjegyzet-hivatkozs">
    <w:name w:val="footnote reference"/>
    <w:uiPriority w:val="99"/>
    <w:semiHidden/>
    <w:rPr>
      <w:vertAlign w:val="superscript"/>
    </w:rPr>
  </w:style>
  <w:style w:type="paragraph" w:styleId="TJ3">
    <w:name w:val="toc 3"/>
    <w:basedOn w:val="Norml"/>
    <w:next w:val="Norml"/>
    <w:autoRedefine/>
    <w:uiPriority w:val="39"/>
    <w:rsid w:val="00AB6856"/>
    <w:pPr>
      <w:ind w:left="440"/>
      <w:jc w:val="left"/>
    </w:pPr>
    <w:rPr>
      <w:rFonts w:ascii="Times New Roman" w:hAnsi="Times New Roman"/>
      <w:i/>
      <w:iCs/>
      <w:sz w:val="20"/>
    </w:rPr>
  </w:style>
  <w:style w:type="paragraph" w:customStyle="1" w:styleId="BodyText21">
    <w:name w:val="Body Text 21"/>
    <w:basedOn w:val="Norml"/>
    <w:rPr>
      <w:rFonts w:ascii="Times New Roman" w:hAnsi="Times New Roman"/>
      <w:b/>
      <w:sz w:val="24"/>
    </w:rPr>
  </w:style>
  <w:style w:type="character" w:styleId="Mrltotthiperhivatkozs">
    <w:name w:val="FollowedHyperlink"/>
    <w:rPr>
      <w:color w:val="800080"/>
      <w:u w:val="single"/>
    </w:rPr>
  </w:style>
  <w:style w:type="character" w:styleId="Jegyzethivatkozs">
    <w:name w:val="annotation reference"/>
    <w:semiHidden/>
    <w:rPr>
      <w:sz w:val="16"/>
      <w:szCs w:val="16"/>
    </w:rPr>
  </w:style>
  <w:style w:type="paragraph" w:styleId="Jegyzetszveg">
    <w:name w:val="annotation text"/>
    <w:basedOn w:val="Norml"/>
    <w:link w:val="JegyzetszvegChar"/>
    <w:semiHidden/>
    <w:rPr>
      <w:rFonts w:ascii="Times New Roman" w:hAnsi="Times New Roman"/>
      <w:sz w:val="20"/>
      <w:lang w:val="en-GB"/>
    </w:rPr>
  </w:style>
  <w:style w:type="paragraph" w:styleId="TJ4">
    <w:name w:val="toc 4"/>
    <w:basedOn w:val="Norml"/>
    <w:next w:val="Norml"/>
    <w:autoRedefine/>
    <w:uiPriority w:val="39"/>
    <w:rsid w:val="00F308D3"/>
    <w:pPr>
      <w:ind w:left="660"/>
      <w:jc w:val="left"/>
    </w:pPr>
    <w:rPr>
      <w:rFonts w:ascii="Times New Roman" w:hAnsi="Times New Roman"/>
      <w:sz w:val="18"/>
      <w:szCs w:val="18"/>
    </w:rPr>
  </w:style>
  <w:style w:type="paragraph" w:styleId="TJ5">
    <w:name w:val="toc 5"/>
    <w:basedOn w:val="Norml"/>
    <w:next w:val="Norml"/>
    <w:autoRedefine/>
    <w:semiHidden/>
    <w:pPr>
      <w:ind w:left="880"/>
      <w:jc w:val="left"/>
    </w:pPr>
    <w:rPr>
      <w:rFonts w:ascii="Times New Roman" w:hAnsi="Times New Roman"/>
      <w:sz w:val="18"/>
      <w:szCs w:val="18"/>
    </w:rPr>
  </w:style>
  <w:style w:type="paragraph" w:styleId="TJ6">
    <w:name w:val="toc 6"/>
    <w:basedOn w:val="Norml"/>
    <w:next w:val="Norml"/>
    <w:autoRedefine/>
    <w:semiHidden/>
    <w:pPr>
      <w:ind w:left="1100"/>
      <w:jc w:val="left"/>
    </w:pPr>
    <w:rPr>
      <w:rFonts w:ascii="Times New Roman" w:hAnsi="Times New Roman"/>
      <w:sz w:val="18"/>
      <w:szCs w:val="18"/>
    </w:rPr>
  </w:style>
  <w:style w:type="paragraph" w:styleId="TJ7">
    <w:name w:val="toc 7"/>
    <w:basedOn w:val="Norml"/>
    <w:next w:val="Norml"/>
    <w:autoRedefine/>
    <w:semiHidden/>
    <w:pPr>
      <w:ind w:left="1320"/>
      <w:jc w:val="left"/>
    </w:pPr>
    <w:rPr>
      <w:rFonts w:ascii="Times New Roman" w:hAnsi="Times New Roman"/>
      <w:sz w:val="18"/>
      <w:szCs w:val="18"/>
    </w:rPr>
  </w:style>
  <w:style w:type="paragraph" w:styleId="TJ8">
    <w:name w:val="toc 8"/>
    <w:basedOn w:val="Norml"/>
    <w:next w:val="Norml"/>
    <w:autoRedefine/>
    <w:semiHidden/>
    <w:pPr>
      <w:ind w:left="1540"/>
      <w:jc w:val="left"/>
    </w:pPr>
    <w:rPr>
      <w:rFonts w:ascii="Times New Roman" w:hAnsi="Times New Roman"/>
      <w:sz w:val="18"/>
      <w:szCs w:val="18"/>
    </w:rPr>
  </w:style>
  <w:style w:type="paragraph" w:styleId="TJ9">
    <w:name w:val="toc 9"/>
    <w:basedOn w:val="Norml"/>
    <w:next w:val="Norml"/>
    <w:autoRedefine/>
    <w:semiHidden/>
    <w:rsid w:val="00F308D3"/>
    <w:pPr>
      <w:ind w:left="1760"/>
      <w:jc w:val="left"/>
    </w:pPr>
    <w:rPr>
      <w:rFonts w:ascii="Times New Roman" w:hAnsi="Times New Roman"/>
      <w:sz w:val="18"/>
      <w:szCs w:val="18"/>
    </w:rPr>
  </w:style>
  <w:style w:type="paragraph" w:customStyle="1" w:styleId="HTMLPreformatted1">
    <w:name w:val="HTML Preformatted1"/>
    <w:basedOn w:val="Norm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Arial Unicode MS" w:hAnsi="Courier New" w:cs="Courier New"/>
      <w:color w:val="000000"/>
      <w:sz w:val="18"/>
      <w:szCs w:val="18"/>
    </w:rPr>
  </w:style>
  <w:style w:type="paragraph" w:customStyle="1" w:styleId="Stevdatum">
    <w:name w:val="Stevdatum"/>
    <w:basedOn w:val="Norml"/>
    <w:pPr>
      <w:framePr w:w="4372" w:wrap="auto" w:vAnchor="page" w:hAnchor="page" w:x="6521" w:y="2836"/>
    </w:pPr>
    <w:rPr>
      <w:rFonts w:ascii="Novarese" w:hAnsi="Novarese"/>
      <w:b/>
      <w:lang w:val="en-US"/>
    </w:rPr>
  </w:style>
  <w:style w:type="paragraph" w:customStyle="1" w:styleId="BodyText23">
    <w:name w:val="Body Text 23"/>
    <w:basedOn w:val="Norml"/>
    <w:pPr>
      <w:spacing w:line="313" w:lineRule="atLeast"/>
    </w:pPr>
  </w:style>
  <w:style w:type="paragraph" w:styleId="Csakszveg">
    <w:name w:val="Plain Text"/>
    <w:basedOn w:val="Norml"/>
    <w:rPr>
      <w:rFonts w:ascii="Courier New" w:hAnsi="Courier New"/>
      <w:sz w:val="20"/>
    </w:rPr>
  </w:style>
  <w:style w:type="paragraph" w:customStyle="1" w:styleId="BodyText22">
    <w:name w:val="Body Text 22"/>
    <w:basedOn w:val="Norml"/>
    <w:pPr>
      <w:spacing w:line="313" w:lineRule="atLeast"/>
    </w:pPr>
  </w:style>
  <w:style w:type="paragraph" w:customStyle="1" w:styleId="Besedilooblaka2">
    <w:name w:val="Besedilo oblačka2"/>
    <w:basedOn w:val="Norml"/>
    <w:semiHidden/>
    <w:rPr>
      <w:rFonts w:cs="Tahoma"/>
      <w:sz w:val="16"/>
      <w:szCs w:val="16"/>
    </w:rPr>
  </w:style>
  <w:style w:type="character" w:customStyle="1" w:styleId="searchletnik">
    <w:name w:val="searchletnik"/>
    <w:basedOn w:val="Bekezdsalapbettpusa"/>
  </w:style>
  <w:style w:type="character" w:customStyle="1" w:styleId="e-potnislog15">
    <w:name w:val="e-potnislog15"/>
    <w:rPr>
      <w:rFonts w:ascii="Arial" w:hAnsi="Arial" w:cs="Arial"/>
      <w:color w:val="000000"/>
      <w:sz w:val="20"/>
    </w:rPr>
  </w:style>
  <w:style w:type="paragraph" w:customStyle="1" w:styleId="p">
    <w:name w:val="p"/>
    <w:basedOn w:val="Norml"/>
    <w:pPr>
      <w:spacing w:before="60" w:after="15"/>
      <w:ind w:left="15" w:right="15" w:firstLine="240"/>
    </w:pPr>
    <w:rPr>
      <w:rFonts w:ascii="Arial" w:hAnsi="Arial" w:cs="Arial"/>
      <w:color w:val="222222"/>
      <w:szCs w:val="22"/>
    </w:rPr>
  </w:style>
  <w:style w:type="paragraph" w:customStyle="1" w:styleId="h4">
    <w:name w:val="h4"/>
    <w:basedOn w:val="Norml"/>
    <w:pPr>
      <w:spacing w:before="300" w:after="225"/>
      <w:ind w:left="15" w:right="15"/>
      <w:jc w:val="center"/>
    </w:pPr>
    <w:rPr>
      <w:rFonts w:ascii="Arial" w:hAnsi="Arial" w:cs="Arial"/>
      <w:b/>
      <w:bCs/>
      <w:color w:val="222222"/>
      <w:szCs w:val="22"/>
    </w:rPr>
  </w:style>
  <w:style w:type="character" w:customStyle="1" w:styleId="JegyzetszvegChar">
    <w:name w:val="Jegyzetszöveg Char"/>
    <w:link w:val="Jegyzetszveg"/>
    <w:semiHidden/>
    <w:rsid w:val="00A70BCE"/>
    <w:rPr>
      <w:lang w:val="en-GB" w:eastAsia="sl-SI" w:bidi="ar-SA"/>
    </w:rPr>
  </w:style>
  <w:style w:type="paragraph" w:styleId="Trgymutat1">
    <w:name w:val="index 1"/>
    <w:basedOn w:val="Norml"/>
    <w:next w:val="Norml"/>
    <w:autoRedefine/>
    <w:semiHidden/>
    <w:pPr>
      <w:ind w:left="220" w:hanging="220"/>
      <w:jc w:val="left"/>
    </w:pPr>
    <w:rPr>
      <w:rFonts w:ascii="Times New Roman" w:hAnsi="Times New Roman"/>
      <w:sz w:val="18"/>
      <w:szCs w:val="18"/>
    </w:rPr>
  </w:style>
  <w:style w:type="paragraph" w:styleId="Buborkszveg">
    <w:name w:val="Balloon Text"/>
    <w:basedOn w:val="Norml"/>
    <w:semiHidden/>
    <w:rPr>
      <w:rFonts w:cs="Tahoma"/>
      <w:sz w:val="16"/>
      <w:szCs w:val="16"/>
    </w:rPr>
  </w:style>
  <w:style w:type="character" w:styleId="Kiemels2">
    <w:name w:val="Strong"/>
    <w:qFormat/>
    <w:rsid w:val="00BE3319"/>
    <w:rPr>
      <w:b/>
      <w:bCs/>
    </w:rPr>
  </w:style>
  <w:style w:type="paragraph" w:styleId="Listaszerbekezds">
    <w:name w:val="List Paragraph"/>
    <w:basedOn w:val="Norml"/>
    <w:uiPriority w:val="34"/>
    <w:qFormat/>
    <w:rsid w:val="00BE3319"/>
    <w:pPr>
      <w:ind w:left="708"/>
      <w:jc w:val="left"/>
    </w:pPr>
    <w:rPr>
      <w:rFonts w:ascii="Times New Roman" w:hAnsi="Times New Roman"/>
      <w:sz w:val="24"/>
      <w:szCs w:val="24"/>
    </w:rPr>
  </w:style>
  <w:style w:type="table" w:styleId="Rcsostblzat">
    <w:name w:val="Table Grid"/>
    <w:basedOn w:val="Normltblzat"/>
    <w:rsid w:val="0070762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slov2">
    <w:name w:val="naslov 2"/>
    <w:basedOn w:val="Norml"/>
    <w:autoRedefine/>
    <w:rsid w:val="00EC7223"/>
    <w:pPr>
      <w:numPr>
        <w:numId w:val="6"/>
      </w:numPr>
    </w:pPr>
    <w:rPr>
      <w:rFonts w:ascii="Arial" w:hAnsi="Arial" w:cs="Arial"/>
      <w:b/>
      <w:bCs/>
      <w:caps/>
      <w:sz w:val="20"/>
      <w:lang w:val="pl-PL"/>
    </w:rPr>
  </w:style>
  <w:style w:type="paragraph" w:customStyle="1" w:styleId="SlogNaslov1Levo0cmPrvavrstica0cm">
    <w:name w:val="Slog Naslov 1 + Levo:  0 cm Prva vrstica:  0 cm"/>
    <w:basedOn w:val="Cmsor1"/>
    <w:autoRedefine/>
    <w:rsid w:val="006F2E86"/>
    <w:pPr>
      <w:numPr>
        <w:numId w:val="0"/>
      </w:numPr>
      <w:pBdr>
        <w:bottom w:val="none" w:sz="0" w:space="0" w:color="auto"/>
      </w:pBdr>
      <w:tabs>
        <w:tab w:val="clear" w:pos="9000"/>
      </w:tabs>
      <w:autoSpaceDE w:val="0"/>
      <w:autoSpaceDN w:val="0"/>
      <w:adjustRightInd w:val="0"/>
      <w:spacing w:before="0" w:after="0"/>
      <w:ind w:left="425"/>
    </w:pPr>
    <w:rPr>
      <w:rFonts w:ascii="Arial" w:hAnsi="Arial"/>
      <w:bCs/>
      <w:sz w:val="28"/>
      <w:u w:val="single"/>
    </w:rPr>
  </w:style>
  <w:style w:type="paragraph" w:customStyle="1" w:styleId="Slog2">
    <w:name w:val="Slog2"/>
    <w:basedOn w:val="Cmsor1"/>
    <w:qFormat/>
    <w:rsid w:val="006C7CC7"/>
    <w:pPr>
      <w:numPr>
        <w:numId w:val="7"/>
      </w:numPr>
      <w:pBdr>
        <w:bottom w:val="none" w:sz="0" w:space="0" w:color="auto"/>
      </w:pBdr>
      <w:tabs>
        <w:tab w:val="clear" w:pos="9000"/>
      </w:tabs>
      <w:autoSpaceDE w:val="0"/>
      <w:autoSpaceDN w:val="0"/>
      <w:adjustRightInd w:val="0"/>
      <w:spacing w:before="0" w:after="0"/>
    </w:pPr>
    <w:rPr>
      <w:rFonts w:ascii="Arial" w:hAnsi="Arial"/>
      <w:szCs w:val="24"/>
      <w:u w:val="single"/>
    </w:rPr>
  </w:style>
  <w:style w:type="paragraph" w:customStyle="1" w:styleId="Bold">
    <w:name w:val="Bold"/>
    <w:basedOn w:val="Norml"/>
    <w:rsid w:val="00140654"/>
    <w:pPr>
      <w:spacing w:before="120" w:after="120"/>
      <w:ind w:left="425"/>
      <w:jc w:val="left"/>
    </w:pPr>
    <w:rPr>
      <w:b/>
      <w:spacing w:val="10"/>
      <w:sz w:val="16"/>
      <w:szCs w:val="16"/>
      <w:lang w:val="en-US" w:eastAsia="en-US"/>
    </w:rPr>
  </w:style>
  <w:style w:type="paragraph" w:customStyle="1" w:styleId="Naslov11">
    <w:name w:val="Naslov 11"/>
    <w:autoRedefine/>
    <w:rsid w:val="00EC750B"/>
    <w:pPr>
      <w:numPr>
        <w:numId w:val="8"/>
      </w:numPr>
    </w:pPr>
    <w:rPr>
      <w:rFonts w:ascii="Arial" w:hAnsi="Arial" w:cs="Arial"/>
      <w:b/>
      <w:bCs/>
      <w:caps/>
      <w:sz w:val="22"/>
      <w:szCs w:val="22"/>
    </w:rPr>
  </w:style>
  <w:style w:type="character" w:customStyle="1" w:styleId="SlogKrepkoArial16ptSpodsekajpri14pt">
    <w:name w:val="Slog Krepko + Arial 16 pt Spodsekaj pri 14 pt"/>
    <w:rsid w:val="00FC5394"/>
    <w:rPr>
      <w:rFonts w:ascii="Arial" w:hAnsi="Arial"/>
      <w:b/>
      <w:bCs/>
      <w:kern w:val="28"/>
      <w:sz w:val="28"/>
    </w:rPr>
  </w:style>
  <w:style w:type="paragraph" w:styleId="Trgymutat2">
    <w:name w:val="index 2"/>
    <w:basedOn w:val="Norml"/>
    <w:next w:val="Norml"/>
    <w:autoRedefine/>
    <w:semiHidden/>
    <w:rsid w:val="00B90788"/>
    <w:pPr>
      <w:ind w:left="440" w:hanging="220"/>
      <w:jc w:val="left"/>
    </w:pPr>
    <w:rPr>
      <w:rFonts w:ascii="Times New Roman" w:hAnsi="Times New Roman"/>
      <w:sz w:val="18"/>
      <w:szCs w:val="18"/>
    </w:rPr>
  </w:style>
  <w:style w:type="paragraph" w:styleId="Trgymutat3">
    <w:name w:val="index 3"/>
    <w:basedOn w:val="Norml"/>
    <w:next w:val="Norml"/>
    <w:autoRedefine/>
    <w:semiHidden/>
    <w:rsid w:val="00B90788"/>
    <w:pPr>
      <w:ind w:left="660" w:hanging="220"/>
      <w:jc w:val="left"/>
    </w:pPr>
    <w:rPr>
      <w:rFonts w:ascii="Times New Roman" w:hAnsi="Times New Roman"/>
      <w:sz w:val="18"/>
      <w:szCs w:val="18"/>
    </w:rPr>
  </w:style>
  <w:style w:type="paragraph" w:styleId="Trgymutat4">
    <w:name w:val="index 4"/>
    <w:basedOn w:val="Norml"/>
    <w:next w:val="Norml"/>
    <w:autoRedefine/>
    <w:semiHidden/>
    <w:rsid w:val="00B90788"/>
    <w:pPr>
      <w:ind w:left="880" w:hanging="220"/>
      <w:jc w:val="left"/>
    </w:pPr>
    <w:rPr>
      <w:rFonts w:ascii="Times New Roman" w:hAnsi="Times New Roman"/>
      <w:sz w:val="18"/>
      <w:szCs w:val="18"/>
    </w:rPr>
  </w:style>
  <w:style w:type="paragraph" w:styleId="Trgymutat5">
    <w:name w:val="index 5"/>
    <w:basedOn w:val="Norml"/>
    <w:next w:val="Norml"/>
    <w:autoRedefine/>
    <w:semiHidden/>
    <w:rsid w:val="00B90788"/>
    <w:pPr>
      <w:ind w:left="1100" w:hanging="220"/>
      <w:jc w:val="left"/>
    </w:pPr>
    <w:rPr>
      <w:rFonts w:ascii="Times New Roman" w:hAnsi="Times New Roman"/>
      <w:sz w:val="18"/>
      <w:szCs w:val="18"/>
    </w:rPr>
  </w:style>
  <w:style w:type="paragraph" w:styleId="Trgymutat6">
    <w:name w:val="index 6"/>
    <w:basedOn w:val="Norml"/>
    <w:next w:val="Norml"/>
    <w:autoRedefine/>
    <w:semiHidden/>
    <w:rsid w:val="00B90788"/>
    <w:pPr>
      <w:ind w:left="1320" w:hanging="220"/>
      <w:jc w:val="left"/>
    </w:pPr>
    <w:rPr>
      <w:rFonts w:ascii="Times New Roman" w:hAnsi="Times New Roman"/>
      <w:sz w:val="18"/>
      <w:szCs w:val="18"/>
    </w:rPr>
  </w:style>
  <w:style w:type="paragraph" w:styleId="Trgymutat7">
    <w:name w:val="index 7"/>
    <w:basedOn w:val="Norml"/>
    <w:next w:val="Norml"/>
    <w:autoRedefine/>
    <w:semiHidden/>
    <w:rsid w:val="00B90788"/>
    <w:pPr>
      <w:ind w:left="1540" w:hanging="220"/>
      <w:jc w:val="left"/>
    </w:pPr>
    <w:rPr>
      <w:rFonts w:ascii="Times New Roman" w:hAnsi="Times New Roman"/>
      <w:sz w:val="18"/>
      <w:szCs w:val="18"/>
    </w:rPr>
  </w:style>
  <w:style w:type="paragraph" w:styleId="Trgymutat8">
    <w:name w:val="index 8"/>
    <w:basedOn w:val="Norml"/>
    <w:next w:val="Norml"/>
    <w:autoRedefine/>
    <w:semiHidden/>
    <w:rsid w:val="00B90788"/>
    <w:pPr>
      <w:ind w:left="1760" w:hanging="220"/>
      <w:jc w:val="left"/>
    </w:pPr>
    <w:rPr>
      <w:rFonts w:ascii="Times New Roman" w:hAnsi="Times New Roman"/>
      <w:sz w:val="18"/>
      <w:szCs w:val="18"/>
    </w:rPr>
  </w:style>
  <w:style w:type="paragraph" w:styleId="Trgymutat9">
    <w:name w:val="index 9"/>
    <w:basedOn w:val="Norml"/>
    <w:next w:val="Norml"/>
    <w:autoRedefine/>
    <w:semiHidden/>
    <w:rsid w:val="00B90788"/>
    <w:pPr>
      <w:ind w:left="1980" w:hanging="220"/>
      <w:jc w:val="left"/>
    </w:pPr>
    <w:rPr>
      <w:rFonts w:ascii="Times New Roman" w:hAnsi="Times New Roman"/>
      <w:sz w:val="18"/>
      <w:szCs w:val="18"/>
    </w:rPr>
  </w:style>
  <w:style w:type="paragraph" w:styleId="Trgymutatcm">
    <w:name w:val="index heading"/>
    <w:basedOn w:val="Norml"/>
    <w:next w:val="Trgymutat1"/>
    <w:semiHidden/>
    <w:rsid w:val="00B90788"/>
    <w:pPr>
      <w:pBdr>
        <w:top w:val="single" w:sz="12" w:space="0" w:color="auto"/>
      </w:pBdr>
      <w:spacing w:before="360" w:after="240"/>
      <w:jc w:val="left"/>
    </w:pPr>
    <w:rPr>
      <w:rFonts w:ascii="Times New Roman" w:hAnsi="Times New Roman"/>
      <w:b/>
      <w:bCs/>
      <w:i/>
      <w:iCs/>
      <w:sz w:val="26"/>
      <w:szCs w:val="26"/>
    </w:rPr>
  </w:style>
  <w:style w:type="paragraph" w:styleId="Megjegyzstrgya">
    <w:name w:val="annotation subject"/>
    <w:basedOn w:val="Jegyzetszveg"/>
    <w:next w:val="Jegyzetszveg"/>
    <w:semiHidden/>
    <w:rsid w:val="005357A5"/>
    <w:rPr>
      <w:rFonts w:ascii="Tahoma" w:hAnsi="Tahoma"/>
      <w:b/>
      <w:bCs/>
      <w:lang w:val="sl-SI"/>
    </w:rPr>
  </w:style>
  <w:style w:type="paragraph" w:customStyle="1" w:styleId="ListParagraph1">
    <w:name w:val="List Paragraph1"/>
    <w:basedOn w:val="Norml"/>
    <w:qFormat/>
    <w:rsid w:val="004B2D0E"/>
    <w:pPr>
      <w:spacing w:after="200" w:line="276" w:lineRule="auto"/>
      <w:ind w:left="720"/>
      <w:jc w:val="left"/>
    </w:pPr>
    <w:rPr>
      <w:rFonts w:ascii="Calibri" w:hAnsi="Calibri" w:cs="Calibri"/>
      <w:szCs w:val="22"/>
      <w:lang w:eastAsia="en-US"/>
    </w:rPr>
  </w:style>
  <w:style w:type="character" w:customStyle="1" w:styleId="CommentTextChar">
    <w:name w:val="Comment Text Char"/>
    <w:semiHidden/>
    <w:locked/>
    <w:rsid w:val="004B2D0E"/>
    <w:rPr>
      <w:rFonts w:cs="Calibri"/>
      <w:sz w:val="20"/>
      <w:szCs w:val="20"/>
      <w:lang w:val="x-none" w:eastAsia="en-US"/>
    </w:rPr>
  </w:style>
  <w:style w:type="character" w:customStyle="1" w:styleId="lfejChar">
    <w:name w:val="Élőfej Char"/>
    <w:link w:val="lfej"/>
    <w:rsid w:val="002F368A"/>
    <w:rPr>
      <w:rFonts w:ascii="Tahoma" w:hAnsi="Tahoma"/>
      <w:sz w:val="22"/>
      <w:szCs w:val="24"/>
      <w:lang w:val="sl-SI" w:eastAsia="sl-SI" w:bidi="ar-SA"/>
    </w:rPr>
  </w:style>
  <w:style w:type="character" w:customStyle="1" w:styleId="highlight">
    <w:name w:val="highlight"/>
    <w:rsid w:val="007B4312"/>
  </w:style>
  <w:style w:type="character" w:customStyle="1" w:styleId="SzvegtrzsChar">
    <w:name w:val="Szövegtörzs Char"/>
    <w:link w:val="Szvegtrzs"/>
    <w:rsid w:val="00AB245C"/>
    <w:rPr>
      <w:rFonts w:ascii="Tahoma" w:hAnsi="Tahoma"/>
      <w:sz w:val="22"/>
    </w:rPr>
  </w:style>
  <w:style w:type="paragraph" w:customStyle="1" w:styleId="Default">
    <w:name w:val="Default"/>
    <w:rsid w:val="005B5B80"/>
    <w:pPr>
      <w:autoSpaceDE w:val="0"/>
      <w:autoSpaceDN w:val="0"/>
      <w:adjustRightInd w:val="0"/>
    </w:pPr>
    <w:rPr>
      <w:rFonts w:ascii="Arial" w:eastAsia="Calibri" w:hAnsi="Arial" w:cs="Arial"/>
      <w:color w:val="000000"/>
      <w:sz w:val="24"/>
      <w:szCs w:val="24"/>
    </w:rPr>
  </w:style>
  <w:style w:type="paragraph" w:styleId="Tartalomjegyzkcmsora">
    <w:name w:val="TOC Heading"/>
    <w:basedOn w:val="Cmsor1"/>
    <w:next w:val="Norml"/>
    <w:uiPriority w:val="39"/>
    <w:semiHidden/>
    <w:unhideWhenUsed/>
    <w:qFormat/>
    <w:rsid w:val="00202C34"/>
    <w:pPr>
      <w:keepLines/>
      <w:numPr>
        <w:numId w:val="0"/>
      </w:numPr>
      <w:pBdr>
        <w:bottom w:val="none" w:sz="0" w:space="0" w:color="auto"/>
      </w:pBdr>
      <w:tabs>
        <w:tab w:val="clear" w:pos="9000"/>
      </w:tabs>
      <w:spacing w:before="480" w:after="0" w:line="276" w:lineRule="auto"/>
      <w:jc w:val="left"/>
      <w:outlineLvl w:val="9"/>
    </w:pPr>
    <w:rPr>
      <w:rFonts w:ascii="Cambria" w:hAnsi="Cambria"/>
      <w:bCs/>
      <w:color w:val="365F91"/>
      <w:sz w:val="28"/>
      <w:szCs w:val="28"/>
    </w:rPr>
  </w:style>
  <w:style w:type="paragraph" w:styleId="Nincstrkz">
    <w:name w:val="No Spacing"/>
    <w:uiPriority w:val="1"/>
    <w:qFormat/>
    <w:rsid w:val="002D18BE"/>
    <w:rPr>
      <w:rFonts w:ascii="Calibri" w:hAnsi="Calibri"/>
      <w:sz w:val="22"/>
      <w:szCs w:val="22"/>
      <w:lang w:eastAsia="en-US"/>
    </w:rPr>
  </w:style>
  <w:style w:type="character" w:customStyle="1" w:styleId="Cmsor5Char">
    <w:name w:val="Címsor 5 Char"/>
    <w:link w:val="Cmsor5"/>
    <w:rsid w:val="00260EE8"/>
    <w:rPr>
      <w:rFonts w:ascii="Tahoma" w:hAnsi="Tahoma"/>
      <w:b/>
      <w:sz w:val="22"/>
    </w:rPr>
  </w:style>
  <w:style w:type="paragraph" w:styleId="Vltozat">
    <w:name w:val="Revision"/>
    <w:hidden/>
    <w:uiPriority w:val="99"/>
    <w:semiHidden/>
    <w:rsid w:val="00300B56"/>
    <w:rPr>
      <w:rFonts w:ascii="Tahoma" w:hAnsi="Tahoma"/>
      <w:sz w:val="22"/>
    </w:rPr>
  </w:style>
  <w:style w:type="character" w:customStyle="1" w:styleId="llbChar">
    <w:name w:val="Élőláb Char"/>
    <w:link w:val="llb"/>
    <w:uiPriority w:val="99"/>
    <w:rsid w:val="00CA0E8F"/>
    <w:rPr>
      <w:rFonts w:ascii="Tahoma" w:hAnsi="Tahoma"/>
      <w:sz w:val="22"/>
    </w:rPr>
  </w:style>
  <w:style w:type="paragraph" w:customStyle="1" w:styleId="datumtevilka">
    <w:name w:val="datum številka"/>
    <w:basedOn w:val="Norml"/>
    <w:qFormat/>
    <w:rsid w:val="0049213B"/>
    <w:pPr>
      <w:tabs>
        <w:tab w:val="left" w:pos="1701"/>
      </w:tabs>
      <w:spacing w:line="260" w:lineRule="exact"/>
      <w:jc w:val="left"/>
    </w:pPr>
    <w:rPr>
      <w:rFonts w:ascii="Arial" w:hAnsi="Arial"/>
      <w:sz w:val="20"/>
    </w:rPr>
  </w:style>
  <w:style w:type="character" w:customStyle="1" w:styleId="Nerazreenaomemba1">
    <w:name w:val="Nerazrešena omemba1"/>
    <w:basedOn w:val="Bekezdsalapbettpusa"/>
    <w:uiPriority w:val="99"/>
    <w:semiHidden/>
    <w:unhideWhenUsed/>
    <w:rsid w:val="0037047E"/>
    <w:rPr>
      <w:color w:val="808080"/>
      <w:shd w:val="clear" w:color="auto" w:fill="E6E6E6"/>
    </w:rPr>
  </w:style>
  <w:style w:type="character" w:customStyle="1" w:styleId="LbjegyzetszvegChar">
    <w:name w:val="Lábjegyzetszöveg Char"/>
    <w:basedOn w:val="Bekezdsalapbettpusa"/>
    <w:link w:val="Lbjegyzetszveg"/>
    <w:uiPriority w:val="99"/>
    <w:semiHidden/>
    <w:rsid w:val="007371B9"/>
    <w:rPr>
      <w:lang w:val="en-GB"/>
    </w:rPr>
  </w:style>
  <w:style w:type="character" w:customStyle="1" w:styleId="Szvegtrzs3Char">
    <w:name w:val="Szövegtörzs 3 Char"/>
    <w:basedOn w:val="Bekezdsalapbettpusa"/>
    <w:link w:val="Szvegtrzs3"/>
    <w:rsid w:val="00C867FA"/>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l-SI" w:eastAsia="sl-SI"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footnote text" w:uiPriority="99"/>
    <w:lsdException w:name="footer" w:uiPriority="99"/>
    <w:lsdException w:name="caption" w:qFormat="1"/>
    <w:lsdException w:name="footnote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276538"/>
    <w:pPr>
      <w:jc w:val="both"/>
    </w:pPr>
    <w:rPr>
      <w:rFonts w:ascii="Tahoma" w:hAnsi="Tahoma"/>
      <w:sz w:val="22"/>
    </w:rPr>
  </w:style>
  <w:style w:type="paragraph" w:styleId="Cmsor1">
    <w:name w:val="heading 1"/>
    <w:aliases w:val="NASLOV"/>
    <w:basedOn w:val="Norml"/>
    <w:next w:val="Norml"/>
    <w:qFormat/>
    <w:pPr>
      <w:keepNext/>
      <w:numPr>
        <w:numId w:val="1"/>
      </w:numPr>
      <w:pBdr>
        <w:bottom w:val="single" w:sz="4" w:space="1" w:color="auto"/>
      </w:pBdr>
      <w:tabs>
        <w:tab w:val="right" w:pos="9000"/>
      </w:tabs>
      <w:spacing w:before="240" w:after="240"/>
      <w:outlineLvl w:val="0"/>
    </w:pPr>
    <w:rPr>
      <w:b/>
      <w:sz w:val="24"/>
    </w:rPr>
  </w:style>
  <w:style w:type="paragraph" w:styleId="Cmsor2">
    <w:name w:val="heading 2"/>
    <w:basedOn w:val="Norml"/>
    <w:next w:val="Norml"/>
    <w:qFormat/>
    <w:pPr>
      <w:keepNext/>
      <w:numPr>
        <w:ilvl w:val="1"/>
        <w:numId w:val="1"/>
      </w:numPr>
      <w:tabs>
        <w:tab w:val="left" w:pos="0"/>
        <w:tab w:val="left" w:pos="284"/>
      </w:tabs>
      <w:spacing w:before="100" w:beforeAutospacing="1" w:after="100" w:afterAutospacing="1"/>
      <w:outlineLvl w:val="1"/>
    </w:pPr>
    <w:rPr>
      <w:rFonts w:cs="Tahoma"/>
      <w:b/>
      <w:sz w:val="24"/>
      <w:u w:val="single"/>
    </w:rPr>
  </w:style>
  <w:style w:type="paragraph" w:styleId="Cmsor3">
    <w:name w:val="heading 3"/>
    <w:basedOn w:val="Norml"/>
    <w:next w:val="Norml"/>
    <w:qFormat/>
    <w:pPr>
      <w:keepNext/>
      <w:numPr>
        <w:ilvl w:val="2"/>
        <w:numId w:val="1"/>
      </w:numPr>
      <w:tabs>
        <w:tab w:val="left" w:pos="113"/>
        <w:tab w:val="left" w:pos="770"/>
        <w:tab w:val="left" w:pos="990"/>
      </w:tabs>
      <w:spacing w:before="120" w:after="60"/>
      <w:outlineLvl w:val="2"/>
    </w:pPr>
    <w:rPr>
      <w:rFonts w:cs="Tahoma"/>
      <w:b/>
      <w:szCs w:val="26"/>
    </w:rPr>
  </w:style>
  <w:style w:type="paragraph" w:styleId="Cmsor4">
    <w:name w:val="heading 4"/>
    <w:basedOn w:val="Norml"/>
    <w:next w:val="Norml"/>
    <w:qFormat/>
    <w:pPr>
      <w:keepNext/>
      <w:jc w:val="center"/>
      <w:outlineLvl w:val="3"/>
    </w:pPr>
    <w:rPr>
      <w:rFonts w:cs="Tahoma"/>
      <w:b/>
      <w:bCs/>
      <w:sz w:val="28"/>
    </w:rPr>
  </w:style>
  <w:style w:type="paragraph" w:styleId="Cmsor5">
    <w:name w:val="heading 5"/>
    <w:basedOn w:val="Norml"/>
    <w:next w:val="Norml"/>
    <w:link w:val="Cmsor5Char"/>
    <w:qFormat/>
    <w:pPr>
      <w:keepNext/>
      <w:outlineLvl w:val="4"/>
    </w:pPr>
    <w:rPr>
      <w:b/>
    </w:rPr>
  </w:style>
  <w:style w:type="paragraph" w:styleId="Cmsor6">
    <w:name w:val="heading 6"/>
    <w:basedOn w:val="Norml"/>
    <w:next w:val="Norml"/>
    <w:qFormat/>
    <w:pPr>
      <w:keepNext/>
      <w:ind w:left="360"/>
      <w:outlineLvl w:val="5"/>
    </w:pPr>
    <w:rPr>
      <w:b/>
    </w:rPr>
  </w:style>
  <w:style w:type="paragraph" w:styleId="Cmsor7">
    <w:name w:val="heading 7"/>
    <w:basedOn w:val="Norml"/>
    <w:next w:val="Norml"/>
    <w:qFormat/>
    <w:pPr>
      <w:keepNext/>
      <w:spacing w:line="313" w:lineRule="atLeast"/>
      <w:outlineLvl w:val="6"/>
    </w:pPr>
    <w:rPr>
      <w:rFonts w:ascii="Arial Narrow" w:hAnsi="Arial Narrow"/>
      <w:b/>
      <w:sz w:val="24"/>
      <w:lang w:val="en-GB"/>
    </w:rPr>
  </w:style>
  <w:style w:type="paragraph" w:styleId="Cmsor8">
    <w:name w:val="heading 8"/>
    <w:basedOn w:val="Norml"/>
    <w:next w:val="Norml"/>
    <w:qFormat/>
    <w:pPr>
      <w:keepNext/>
      <w:outlineLvl w:val="7"/>
    </w:pPr>
    <w:rPr>
      <w:rFonts w:ascii="Arial Narrow" w:hAnsi="Arial Narrow"/>
      <w:b/>
      <w:sz w:val="24"/>
      <w:lang w:val="en-GB"/>
    </w:rPr>
  </w:style>
  <w:style w:type="paragraph" w:styleId="Cmsor9">
    <w:name w:val="heading 9"/>
    <w:basedOn w:val="Norml"/>
    <w:next w:val="Norml"/>
    <w:qFormat/>
    <w:pPr>
      <w:keepNext/>
      <w:ind w:right="3967"/>
      <w:jc w:val="center"/>
      <w:outlineLvl w:val="8"/>
    </w:pPr>
    <w:rPr>
      <w:rFonts w:ascii="Arial Narrow" w:hAnsi="Arial Narrow"/>
      <w:b/>
      <w:lang w:val="en-GB"/>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Merila">
    <w:name w:val="Merila"/>
    <w:basedOn w:val="Norml"/>
    <w:pPr>
      <w:numPr>
        <w:numId w:val="2"/>
      </w:numPr>
      <w:tabs>
        <w:tab w:val="right" w:leader="dot" w:pos="8820"/>
      </w:tabs>
    </w:pPr>
    <w:rPr>
      <w:color w:val="FF0000"/>
      <w:szCs w:val="24"/>
    </w:rPr>
  </w:style>
  <w:style w:type="paragraph" w:styleId="Szvegtrzs2">
    <w:name w:val="Body Text 2"/>
    <w:basedOn w:val="Norml"/>
    <w:rPr>
      <w:rFonts w:ascii="Arial" w:hAnsi="Arial"/>
    </w:rPr>
  </w:style>
  <w:style w:type="paragraph" w:customStyle="1" w:styleId="lenNaslov">
    <w:name w:val="ČlenNaslov"/>
    <w:basedOn w:val="len"/>
    <w:rPr>
      <w:b/>
      <w:bCs/>
    </w:rPr>
  </w:style>
  <w:style w:type="paragraph" w:customStyle="1" w:styleId="len">
    <w:name w:val="Člen"/>
    <w:basedOn w:val="Norml"/>
    <w:pPr>
      <w:keepNext/>
      <w:spacing w:before="480" w:after="240"/>
      <w:jc w:val="center"/>
    </w:pPr>
    <w:rPr>
      <w:szCs w:val="24"/>
    </w:rPr>
  </w:style>
  <w:style w:type="paragraph" w:styleId="TJ1">
    <w:name w:val="toc 1"/>
    <w:basedOn w:val="Cm"/>
    <w:next w:val="Norml"/>
    <w:autoRedefine/>
    <w:uiPriority w:val="39"/>
    <w:rsid w:val="00571E81"/>
    <w:pPr>
      <w:pBdr>
        <w:top w:val="none" w:sz="0" w:space="0" w:color="auto"/>
        <w:left w:val="none" w:sz="0" w:space="0" w:color="auto"/>
        <w:bottom w:val="none" w:sz="0" w:space="0" w:color="auto"/>
        <w:right w:val="none" w:sz="0" w:space="0" w:color="auto"/>
      </w:pBdr>
      <w:tabs>
        <w:tab w:val="right" w:leader="dot" w:pos="9060"/>
      </w:tabs>
      <w:spacing w:before="120" w:after="120"/>
      <w:jc w:val="left"/>
      <w:outlineLvl w:val="0"/>
    </w:pPr>
    <w:rPr>
      <w:rFonts w:cs="Arial"/>
      <w:bCs/>
      <w:caps/>
      <w:noProof/>
      <w:sz w:val="20"/>
    </w:rPr>
  </w:style>
  <w:style w:type="paragraph" w:styleId="TJ2">
    <w:name w:val="toc 2"/>
    <w:basedOn w:val="Norml"/>
    <w:next w:val="Norml"/>
    <w:autoRedefine/>
    <w:uiPriority w:val="39"/>
    <w:rsid w:val="00BF02A0"/>
    <w:pPr>
      <w:tabs>
        <w:tab w:val="right" w:leader="dot" w:pos="9060"/>
      </w:tabs>
      <w:ind w:left="220"/>
    </w:pPr>
    <w:rPr>
      <w:rFonts w:ascii="Times New Roman" w:hAnsi="Times New Roman"/>
      <w:smallCaps/>
      <w:sz w:val="20"/>
    </w:rPr>
  </w:style>
  <w:style w:type="paragraph" w:customStyle="1" w:styleId="Zamik">
    <w:name w:val="Zamik"/>
    <w:basedOn w:val="Norml"/>
    <w:pPr>
      <w:tabs>
        <w:tab w:val="left" w:pos="7920"/>
      </w:tabs>
      <w:ind w:left="709"/>
    </w:pPr>
    <w:rPr>
      <w:szCs w:val="24"/>
    </w:rPr>
  </w:style>
  <w:style w:type="paragraph" w:styleId="lfej">
    <w:name w:val="header"/>
    <w:basedOn w:val="Norml"/>
    <w:link w:val="lfejChar"/>
    <w:pPr>
      <w:tabs>
        <w:tab w:val="center" w:pos="4536"/>
        <w:tab w:val="right" w:pos="9072"/>
      </w:tabs>
    </w:pPr>
    <w:rPr>
      <w:szCs w:val="24"/>
    </w:rPr>
  </w:style>
  <w:style w:type="paragraph" w:styleId="Szvegtrzs3">
    <w:name w:val="Body Text 3"/>
    <w:basedOn w:val="Norml"/>
    <w:link w:val="Szvegtrzs3Char"/>
    <w:rPr>
      <w:rFonts w:ascii="Times New Roman" w:hAnsi="Times New Roman"/>
      <w:sz w:val="24"/>
    </w:rPr>
  </w:style>
  <w:style w:type="paragraph" w:styleId="llb">
    <w:name w:val="footer"/>
    <w:basedOn w:val="Norml"/>
    <w:link w:val="llbChar"/>
    <w:uiPriority w:val="99"/>
    <w:pPr>
      <w:tabs>
        <w:tab w:val="center" w:pos="4536"/>
        <w:tab w:val="right" w:pos="9072"/>
      </w:tabs>
    </w:pPr>
  </w:style>
  <w:style w:type="paragraph" w:styleId="Alcm">
    <w:name w:val="Subtitle"/>
    <w:basedOn w:val="Norml"/>
    <w:qFormat/>
    <w:pPr>
      <w:jc w:val="center"/>
    </w:pPr>
    <w:rPr>
      <w:sz w:val="28"/>
      <w:lang w:val="en-GB"/>
    </w:rPr>
  </w:style>
  <w:style w:type="character" w:styleId="Oldalszm">
    <w:name w:val="page number"/>
    <w:basedOn w:val="Bekezdsalapbettpusa"/>
  </w:style>
  <w:style w:type="paragraph" w:styleId="Szvegtrzs">
    <w:name w:val="Body Text"/>
    <w:basedOn w:val="Norml"/>
    <w:link w:val="SzvegtrzsChar"/>
  </w:style>
  <w:style w:type="paragraph" w:customStyle="1" w:styleId="Slog1">
    <w:name w:val="Slog1"/>
    <w:basedOn w:val="Cmsor1"/>
  </w:style>
  <w:style w:type="paragraph" w:styleId="Cm">
    <w:name w:val="Title"/>
    <w:basedOn w:val="Norml"/>
    <w:qFormat/>
    <w:pPr>
      <w:pBdr>
        <w:top w:val="double" w:sz="4" w:space="6" w:color="auto" w:shadow="1"/>
        <w:left w:val="double" w:sz="4" w:space="6" w:color="auto" w:shadow="1"/>
        <w:bottom w:val="double" w:sz="4" w:space="5" w:color="auto" w:shadow="1"/>
        <w:right w:val="double" w:sz="4" w:space="6" w:color="auto" w:shadow="1"/>
      </w:pBdr>
      <w:spacing w:before="60" w:after="60"/>
      <w:jc w:val="center"/>
    </w:pPr>
    <w:rPr>
      <w:rFonts w:ascii="Arial" w:hAnsi="Arial"/>
      <w:b/>
      <w:sz w:val="24"/>
    </w:rPr>
  </w:style>
  <w:style w:type="paragraph" w:customStyle="1" w:styleId="Tekstvtabeli">
    <w:name w:val="Tekst v tabeli"/>
    <w:basedOn w:val="Norml"/>
    <w:pPr>
      <w:spacing w:before="60" w:after="60"/>
    </w:pPr>
    <w:rPr>
      <w:rFonts w:ascii="Arial" w:hAnsi="Arial"/>
      <w:sz w:val="16"/>
    </w:rPr>
  </w:style>
  <w:style w:type="paragraph" w:styleId="Szvegtrzsbehzssal">
    <w:name w:val="Body Text Indent"/>
    <w:basedOn w:val="Norml"/>
    <w:pPr>
      <w:spacing w:before="60" w:after="60"/>
      <w:ind w:left="357"/>
    </w:pPr>
    <w:rPr>
      <w:rFonts w:ascii="Bookman Old Style" w:hAnsi="Bookman Old Style"/>
      <w:sz w:val="18"/>
    </w:rPr>
  </w:style>
  <w:style w:type="paragraph" w:styleId="Szvegtrzsbehzssal2">
    <w:name w:val="Body Text Indent 2"/>
    <w:basedOn w:val="Norml"/>
    <w:pPr>
      <w:ind w:left="426"/>
      <w:jc w:val="left"/>
    </w:pPr>
    <w:rPr>
      <w:rFonts w:ascii="Times New Roman" w:hAnsi="Times New Roman"/>
      <w:sz w:val="24"/>
    </w:rPr>
  </w:style>
  <w:style w:type="paragraph" w:styleId="Kpalrs">
    <w:name w:val="caption"/>
    <w:basedOn w:val="Norml"/>
    <w:next w:val="Norml"/>
    <w:qFormat/>
    <w:pPr>
      <w:ind w:right="4053"/>
      <w:jc w:val="center"/>
    </w:pPr>
    <w:rPr>
      <w:rFonts w:ascii="Times New Roman" w:hAnsi="Times New Roman"/>
      <w:b/>
    </w:rPr>
  </w:style>
  <w:style w:type="paragraph" w:styleId="Dokumentumtrkp">
    <w:name w:val="Document Map"/>
    <w:basedOn w:val="Norml"/>
    <w:semiHidden/>
    <w:pPr>
      <w:shd w:val="clear" w:color="auto" w:fill="000080"/>
    </w:pPr>
    <w:rPr>
      <w:sz w:val="24"/>
      <w:lang w:val="en-GB"/>
    </w:rPr>
  </w:style>
  <w:style w:type="character" w:styleId="Hiperhivatkozs">
    <w:name w:val="Hyperlink"/>
    <w:uiPriority w:val="99"/>
    <w:rPr>
      <w:color w:val="0000FF"/>
      <w:u w:val="single"/>
    </w:rPr>
  </w:style>
  <w:style w:type="paragraph" w:styleId="Szvegtrzsbehzssal3">
    <w:name w:val="Body Text Indent 3"/>
    <w:basedOn w:val="Norml"/>
    <w:pPr>
      <w:tabs>
        <w:tab w:val="left" w:pos="360"/>
      </w:tabs>
      <w:ind w:left="426" w:hanging="426"/>
    </w:pPr>
    <w:rPr>
      <w:rFonts w:ascii="Times New Roman" w:hAnsi="Times New Roman"/>
      <w:sz w:val="24"/>
    </w:rPr>
  </w:style>
  <w:style w:type="paragraph" w:customStyle="1" w:styleId="Navodilo">
    <w:name w:val="Navodilo"/>
    <w:basedOn w:val="Norml"/>
    <w:pPr>
      <w:pBdr>
        <w:top w:val="threeDEmboss" w:sz="18" w:space="1" w:color="auto"/>
        <w:bottom w:val="threeDEngrave" w:sz="18" w:space="1" w:color="auto"/>
      </w:pBdr>
      <w:shd w:val="pct5" w:color="auto" w:fill="FFFFFF"/>
      <w:spacing w:before="60" w:after="240" w:line="274" w:lineRule="auto"/>
    </w:pPr>
    <w:rPr>
      <w:rFonts w:ascii="Bookman Old Style" w:hAnsi="Bookman Old Style"/>
      <w:sz w:val="20"/>
    </w:rPr>
  </w:style>
  <w:style w:type="paragraph" w:customStyle="1" w:styleId="Natevanje">
    <w:name w:val="Naštevanje"/>
    <w:basedOn w:val="Norml"/>
    <w:pPr>
      <w:numPr>
        <w:numId w:val="4"/>
      </w:numPr>
      <w:spacing w:before="60" w:after="60" w:line="278" w:lineRule="auto"/>
    </w:pPr>
    <w:rPr>
      <w:rFonts w:ascii="Times New Roman" w:hAnsi="Times New Roman"/>
      <w:bCs/>
      <w:i/>
      <w:sz w:val="24"/>
    </w:rPr>
  </w:style>
  <w:style w:type="paragraph" w:customStyle="1" w:styleId="Alineje">
    <w:name w:val="Alineje"/>
    <w:basedOn w:val="Norml"/>
    <w:pPr>
      <w:numPr>
        <w:numId w:val="3"/>
      </w:numPr>
      <w:spacing w:before="60" w:after="60" w:line="278" w:lineRule="auto"/>
    </w:pPr>
    <w:rPr>
      <w:rFonts w:ascii="Bookman Old Style" w:hAnsi="Bookman Old Style"/>
      <w:sz w:val="20"/>
    </w:rPr>
  </w:style>
  <w:style w:type="paragraph" w:customStyle="1" w:styleId="Toke">
    <w:name w:val="Točke"/>
    <w:basedOn w:val="Alineje"/>
    <w:pPr>
      <w:numPr>
        <w:numId w:val="5"/>
      </w:numPr>
    </w:pPr>
    <w:rPr>
      <w:b/>
      <w:i/>
      <w:sz w:val="16"/>
    </w:rPr>
  </w:style>
  <w:style w:type="paragraph" w:customStyle="1" w:styleId="Besedilooblaka1">
    <w:name w:val="Besedilo oblačka1"/>
    <w:basedOn w:val="Norml"/>
    <w:semiHidden/>
    <w:rPr>
      <w:rFonts w:cs="Tahoma"/>
      <w:sz w:val="16"/>
      <w:szCs w:val="16"/>
      <w:lang w:val="en-GB"/>
    </w:rPr>
  </w:style>
  <w:style w:type="paragraph" w:styleId="Lbjegyzetszveg">
    <w:name w:val="footnote text"/>
    <w:basedOn w:val="Norml"/>
    <w:link w:val="LbjegyzetszvegChar"/>
    <w:uiPriority w:val="99"/>
    <w:semiHidden/>
    <w:rPr>
      <w:rFonts w:ascii="Times New Roman" w:hAnsi="Times New Roman"/>
      <w:sz w:val="20"/>
      <w:lang w:val="en-GB"/>
    </w:rPr>
  </w:style>
  <w:style w:type="character" w:styleId="Lbjegyzet-hivatkozs">
    <w:name w:val="footnote reference"/>
    <w:uiPriority w:val="99"/>
    <w:semiHidden/>
    <w:rPr>
      <w:vertAlign w:val="superscript"/>
    </w:rPr>
  </w:style>
  <w:style w:type="paragraph" w:styleId="TJ3">
    <w:name w:val="toc 3"/>
    <w:basedOn w:val="Norml"/>
    <w:next w:val="Norml"/>
    <w:autoRedefine/>
    <w:uiPriority w:val="39"/>
    <w:rsid w:val="00AB6856"/>
    <w:pPr>
      <w:ind w:left="440"/>
      <w:jc w:val="left"/>
    </w:pPr>
    <w:rPr>
      <w:rFonts w:ascii="Times New Roman" w:hAnsi="Times New Roman"/>
      <w:i/>
      <w:iCs/>
      <w:sz w:val="20"/>
    </w:rPr>
  </w:style>
  <w:style w:type="paragraph" w:customStyle="1" w:styleId="BodyText21">
    <w:name w:val="Body Text 21"/>
    <w:basedOn w:val="Norml"/>
    <w:rPr>
      <w:rFonts w:ascii="Times New Roman" w:hAnsi="Times New Roman"/>
      <w:b/>
      <w:sz w:val="24"/>
    </w:rPr>
  </w:style>
  <w:style w:type="character" w:styleId="Mrltotthiperhivatkozs">
    <w:name w:val="FollowedHyperlink"/>
    <w:rPr>
      <w:color w:val="800080"/>
      <w:u w:val="single"/>
    </w:rPr>
  </w:style>
  <w:style w:type="character" w:styleId="Jegyzethivatkozs">
    <w:name w:val="annotation reference"/>
    <w:semiHidden/>
    <w:rPr>
      <w:sz w:val="16"/>
      <w:szCs w:val="16"/>
    </w:rPr>
  </w:style>
  <w:style w:type="paragraph" w:styleId="Jegyzetszveg">
    <w:name w:val="annotation text"/>
    <w:basedOn w:val="Norml"/>
    <w:link w:val="JegyzetszvegChar"/>
    <w:semiHidden/>
    <w:rPr>
      <w:rFonts w:ascii="Times New Roman" w:hAnsi="Times New Roman"/>
      <w:sz w:val="20"/>
      <w:lang w:val="en-GB"/>
    </w:rPr>
  </w:style>
  <w:style w:type="paragraph" w:styleId="TJ4">
    <w:name w:val="toc 4"/>
    <w:basedOn w:val="Norml"/>
    <w:next w:val="Norml"/>
    <w:autoRedefine/>
    <w:uiPriority w:val="39"/>
    <w:rsid w:val="00F308D3"/>
    <w:pPr>
      <w:ind w:left="660"/>
      <w:jc w:val="left"/>
    </w:pPr>
    <w:rPr>
      <w:rFonts w:ascii="Times New Roman" w:hAnsi="Times New Roman"/>
      <w:sz w:val="18"/>
      <w:szCs w:val="18"/>
    </w:rPr>
  </w:style>
  <w:style w:type="paragraph" w:styleId="TJ5">
    <w:name w:val="toc 5"/>
    <w:basedOn w:val="Norml"/>
    <w:next w:val="Norml"/>
    <w:autoRedefine/>
    <w:semiHidden/>
    <w:pPr>
      <w:ind w:left="880"/>
      <w:jc w:val="left"/>
    </w:pPr>
    <w:rPr>
      <w:rFonts w:ascii="Times New Roman" w:hAnsi="Times New Roman"/>
      <w:sz w:val="18"/>
      <w:szCs w:val="18"/>
    </w:rPr>
  </w:style>
  <w:style w:type="paragraph" w:styleId="TJ6">
    <w:name w:val="toc 6"/>
    <w:basedOn w:val="Norml"/>
    <w:next w:val="Norml"/>
    <w:autoRedefine/>
    <w:semiHidden/>
    <w:pPr>
      <w:ind w:left="1100"/>
      <w:jc w:val="left"/>
    </w:pPr>
    <w:rPr>
      <w:rFonts w:ascii="Times New Roman" w:hAnsi="Times New Roman"/>
      <w:sz w:val="18"/>
      <w:szCs w:val="18"/>
    </w:rPr>
  </w:style>
  <w:style w:type="paragraph" w:styleId="TJ7">
    <w:name w:val="toc 7"/>
    <w:basedOn w:val="Norml"/>
    <w:next w:val="Norml"/>
    <w:autoRedefine/>
    <w:semiHidden/>
    <w:pPr>
      <w:ind w:left="1320"/>
      <w:jc w:val="left"/>
    </w:pPr>
    <w:rPr>
      <w:rFonts w:ascii="Times New Roman" w:hAnsi="Times New Roman"/>
      <w:sz w:val="18"/>
      <w:szCs w:val="18"/>
    </w:rPr>
  </w:style>
  <w:style w:type="paragraph" w:styleId="TJ8">
    <w:name w:val="toc 8"/>
    <w:basedOn w:val="Norml"/>
    <w:next w:val="Norml"/>
    <w:autoRedefine/>
    <w:semiHidden/>
    <w:pPr>
      <w:ind w:left="1540"/>
      <w:jc w:val="left"/>
    </w:pPr>
    <w:rPr>
      <w:rFonts w:ascii="Times New Roman" w:hAnsi="Times New Roman"/>
      <w:sz w:val="18"/>
      <w:szCs w:val="18"/>
    </w:rPr>
  </w:style>
  <w:style w:type="paragraph" w:styleId="TJ9">
    <w:name w:val="toc 9"/>
    <w:basedOn w:val="Norml"/>
    <w:next w:val="Norml"/>
    <w:autoRedefine/>
    <w:semiHidden/>
    <w:rsid w:val="00F308D3"/>
    <w:pPr>
      <w:ind w:left="1760"/>
      <w:jc w:val="left"/>
    </w:pPr>
    <w:rPr>
      <w:rFonts w:ascii="Times New Roman" w:hAnsi="Times New Roman"/>
      <w:sz w:val="18"/>
      <w:szCs w:val="18"/>
    </w:rPr>
  </w:style>
  <w:style w:type="paragraph" w:customStyle="1" w:styleId="HTMLPreformatted1">
    <w:name w:val="HTML Preformatted1"/>
    <w:basedOn w:val="Norm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Arial Unicode MS" w:hAnsi="Courier New" w:cs="Courier New"/>
      <w:color w:val="000000"/>
      <w:sz w:val="18"/>
      <w:szCs w:val="18"/>
    </w:rPr>
  </w:style>
  <w:style w:type="paragraph" w:customStyle="1" w:styleId="Stevdatum">
    <w:name w:val="Stevdatum"/>
    <w:basedOn w:val="Norml"/>
    <w:pPr>
      <w:framePr w:w="4372" w:wrap="auto" w:vAnchor="page" w:hAnchor="page" w:x="6521" w:y="2836"/>
    </w:pPr>
    <w:rPr>
      <w:rFonts w:ascii="Novarese" w:hAnsi="Novarese"/>
      <w:b/>
      <w:lang w:val="en-US"/>
    </w:rPr>
  </w:style>
  <w:style w:type="paragraph" w:customStyle="1" w:styleId="BodyText23">
    <w:name w:val="Body Text 23"/>
    <w:basedOn w:val="Norml"/>
    <w:pPr>
      <w:spacing w:line="313" w:lineRule="atLeast"/>
    </w:pPr>
  </w:style>
  <w:style w:type="paragraph" w:styleId="Csakszveg">
    <w:name w:val="Plain Text"/>
    <w:basedOn w:val="Norml"/>
    <w:rPr>
      <w:rFonts w:ascii="Courier New" w:hAnsi="Courier New"/>
      <w:sz w:val="20"/>
    </w:rPr>
  </w:style>
  <w:style w:type="paragraph" w:customStyle="1" w:styleId="BodyText22">
    <w:name w:val="Body Text 22"/>
    <w:basedOn w:val="Norml"/>
    <w:pPr>
      <w:spacing w:line="313" w:lineRule="atLeast"/>
    </w:pPr>
  </w:style>
  <w:style w:type="paragraph" w:customStyle="1" w:styleId="Besedilooblaka2">
    <w:name w:val="Besedilo oblačka2"/>
    <w:basedOn w:val="Norml"/>
    <w:semiHidden/>
    <w:rPr>
      <w:rFonts w:cs="Tahoma"/>
      <w:sz w:val="16"/>
      <w:szCs w:val="16"/>
    </w:rPr>
  </w:style>
  <w:style w:type="character" w:customStyle="1" w:styleId="searchletnik">
    <w:name w:val="searchletnik"/>
    <w:basedOn w:val="Bekezdsalapbettpusa"/>
  </w:style>
  <w:style w:type="character" w:customStyle="1" w:styleId="e-potnislog15">
    <w:name w:val="e-potnislog15"/>
    <w:rPr>
      <w:rFonts w:ascii="Arial" w:hAnsi="Arial" w:cs="Arial"/>
      <w:color w:val="000000"/>
      <w:sz w:val="20"/>
    </w:rPr>
  </w:style>
  <w:style w:type="paragraph" w:customStyle="1" w:styleId="p">
    <w:name w:val="p"/>
    <w:basedOn w:val="Norml"/>
    <w:pPr>
      <w:spacing w:before="60" w:after="15"/>
      <w:ind w:left="15" w:right="15" w:firstLine="240"/>
    </w:pPr>
    <w:rPr>
      <w:rFonts w:ascii="Arial" w:hAnsi="Arial" w:cs="Arial"/>
      <w:color w:val="222222"/>
      <w:szCs w:val="22"/>
    </w:rPr>
  </w:style>
  <w:style w:type="paragraph" w:customStyle="1" w:styleId="h4">
    <w:name w:val="h4"/>
    <w:basedOn w:val="Norml"/>
    <w:pPr>
      <w:spacing w:before="300" w:after="225"/>
      <w:ind w:left="15" w:right="15"/>
      <w:jc w:val="center"/>
    </w:pPr>
    <w:rPr>
      <w:rFonts w:ascii="Arial" w:hAnsi="Arial" w:cs="Arial"/>
      <w:b/>
      <w:bCs/>
      <w:color w:val="222222"/>
      <w:szCs w:val="22"/>
    </w:rPr>
  </w:style>
  <w:style w:type="character" w:customStyle="1" w:styleId="JegyzetszvegChar">
    <w:name w:val="Jegyzetszöveg Char"/>
    <w:link w:val="Jegyzetszveg"/>
    <w:semiHidden/>
    <w:rsid w:val="00A70BCE"/>
    <w:rPr>
      <w:lang w:val="en-GB" w:eastAsia="sl-SI" w:bidi="ar-SA"/>
    </w:rPr>
  </w:style>
  <w:style w:type="paragraph" w:styleId="Trgymutat1">
    <w:name w:val="index 1"/>
    <w:basedOn w:val="Norml"/>
    <w:next w:val="Norml"/>
    <w:autoRedefine/>
    <w:semiHidden/>
    <w:pPr>
      <w:ind w:left="220" w:hanging="220"/>
      <w:jc w:val="left"/>
    </w:pPr>
    <w:rPr>
      <w:rFonts w:ascii="Times New Roman" w:hAnsi="Times New Roman"/>
      <w:sz w:val="18"/>
      <w:szCs w:val="18"/>
    </w:rPr>
  </w:style>
  <w:style w:type="paragraph" w:styleId="Buborkszveg">
    <w:name w:val="Balloon Text"/>
    <w:basedOn w:val="Norml"/>
    <w:semiHidden/>
    <w:rPr>
      <w:rFonts w:cs="Tahoma"/>
      <w:sz w:val="16"/>
      <w:szCs w:val="16"/>
    </w:rPr>
  </w:style>
  <w:style w:type="character" w:styleId="Kiemels2">
    <w:name w:val="Strong"/>
    <w:qFormat/>
    <w:rsid w:val="00BE3319"/>
    <w:rPr>
      <w:b/>
      <w:bCs/>
    </w:rPr>
  </w:style>
  <w:style w:type="paragraph" w:styleId="Listaszerbekezds">
    <w:name w:val="List Paragraph"/>
    <w:basedOn w:val="Norml"/>
    <w:uiPriority w:val="34"/>
    <w:qFormat/>
    <w:rsid w:val="00BE3319"/>
    <w:pPr>
      <w:ind w:left="708"/>
      <w:jc w:val="left"/>
    </w:pPr>
    <w:rPr>
      <w:rFonts w:ascii="Times New Roman" w:hAnsi="Times New Roman"/>
      <w:sz w:val="24"/>
      <w:szCs w:val="24"/>
    </w:rPr>
  </w:style>
  <w:style w:type="table" w:styleId="Rcsostblzat">
    <w:name w:val="Table Grid"/>
    <w:basedOn w:val="Normltblzat"/>
    <w:rsid w:val="0070762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slov2">
    <w:name w:val="naslov 2"/>
    <w:basedOn w:val="Norml"/>
    <w:autoRedefine/>
    <w:rsid w:val="00EC7223"/>
    <w:pPr>
      <w:numPr>
        <w:numId w:val="6"/>
      </w:numPr>
    </w:pPr>
    <w:rPr>
      <w:rFonts w:ascii="Arial" w:hAnsi="Arial" w:cs="Arial"/>
      <w:b/>
      <w:bCs/>
      <w:caps/>
      <w:sz w:val="20"/>
      <w:lang w:val="pl-PL"/>
    </w:rPr>
  </w:style>
  <w:style w:type="paragraph" w:customStyle="1" w:styleId="SlogNaslov1Levo0cmPrvavrstica0cm">
    <w:name w:val="Slog Naslov 1 + Levo:  0 cm Prva vrstica:  0 cm"/>
    <w:basedOn w:val="Cmsor1"/>
    <w:autoRedefine/>
    <w:rsid w:val="006F2E86"/>
    <w:pPr>
      <w:numPr>
        <w:numId w:val="0"/>
      </w:numPr>
      <w:pBdr>
        <w:bottom w:val="none" w:sz="0" w:space="0" w:color="auto"/>
      </w:pBdr>
      <w:tabs>
        <w:tab w:val="clear" w:pos="9000"/>
      </w:tabs>
      <w:autoSpaceDE w:val="0"/>
      <w:autoSpaceDN w:val="0"/>
      <w:adjustRightInd w:val="0"/>
      <w:spacing w:before="0" w:after="0"/>
      <w:ind w:left="425"/>
    </w:pPr>
    <w:rPr>
      <w:rFonts w:ascii="Arial" w:hAnsi="Arial"/>
      <w:bCs/>
      <w:sz w:val="28"/>
      <w:u w:val="single"/>
    </w:rPr>
  </w:style>
  <w:style w:type="paragraph" w:customStyle="1" w:styleId="Slog2">
    <w:name w:val="Slog2"/>
    <w:basedOn w:val="Cmsor1"/>
    <w:qFormat/>
    <w:rsid w:val="006C7CC7"/>
    <w:pPr>
      <w:numPr>
        <w:numId w:val="7"/>
      </w:numPr>
      <w:pBdr>
        <w:bottom w:val="none" w:sz="0" w:space="0" w:color="auto"/>
      </w:pBdr>
      <w:tabs>
        <w:tab w:val="clear" w:pos="9000"/>
      </w:tabs>
      <w:autoSpaceDE w:val="0"/>
      <w:autoSpaceDN w:val="0"/>
      <w:adjustRightInd w:val="0"/>
      <w:spacing w:before="0" w:after="0"/>
    </w:pPr>
    <w:rPr>
      <w:rFonts w:ascii="Arial" w:hAnsi="Arial"/>
      <w:szCs w:val="24"/>
      <w:u w:val="single"/>
    </w:rPr>
  </w:style>
  <w:style w:type="paragraph" w:customStyle="1" w:styleId="Bold">
    <w:name w:val="Bold"/>
    <w:basedOn w:val="Norml"/>
    <w:rsid w:val="00140654"/>
    <w:pPr>
      <w:spacing w:before="120" w:after="120"/>
      <w:ind w:left="425"/>
      <w:jc w:val="left"/>
    </w:pPr>
    <w:rPr>
      <w:b/>
      <w:spacing w:val="10"/>
      <w:sz w:val="16"/>
      <w:szCs w:val="16"/>
      <w:lang w:val="en-US" w:eastAsia="en-US"/>
    </w:rPr>
  </w:style>
  <w:style w:type="paragraph" w:customStyle="1" w:styleId="Naslov11">
    <w:name w:val="Naslov 11"/>
    <w:autoRedefine/>
    <w:rsid w:val="00EC750B"/>
    <w:pPr>
      <w:numPr>
        <w:numId w:val="8"/>
      </w:numPr>
    </w:pPr>
    <w:rPr>
      <w:rFonts w:ascii="Arial" w:hAnsi="Arial" w:cs="Arial"/>
      <w:b/>
      <w:bCs/>
      <w:caps/>
      <w:sz w:val="22"/>
      <w:szCs w:val="22"/>
    </w:rPr>
  </w:style>
  <w:style w:type="character" w:customStyle="1" w:styleId="SlogKrepkoArial16ptSpodsekajpri14pt">
    <w:name w:val="Slog Krepko + Arial 16 pt Spodsekaj pri 14 pt"/>
    <w:rsid w:val="00FC5394"/>
    <w:rPr>
      <w:rFonts w:ascii="Arial" w:hAnsi="Arial"/>
      <w:b/>
      <w:bCs/>
      <w:kern w:val="28"/>
      <w:sz w:val="28"/>
    </w:rPr>
  </w:style>
  <w:style w:type="paragraph" w:styleId="Trgymutat2">
    <w:name w:val="index 2"/>
    <w:basedOn w:val="Norml"/>
    <w:next w:val="Norml"/>
    <w:autoRedefine/>
    <w:semiHidden/>
    <w:rsid w:val="00B90788"/>
    <w:pPr>
      <w:ind w:left="440" w:hanging="220"/>
      <w:jc w:val="left"/>
    </w:pPr>
    <w:rPr>
      <w:rFonts w:ascii="Times New Roman" w:hAnsi="Times New Roman"/>
      <w:sz w:val="18"/>
      <w:szCs w:val="18"/>
    </w:rPr>
  </w:style>
  <w:style w:type="paragraph" w:styleId="Trgymutat3">
    <w:name w:val="index 3"/>
    <w:basedOn w:val="Norml"/>
    <w:next w:val="Norml"/>
    <w:autoRedefine/>
    <w:semiHidden/>
    <w:rsid w:val="00B90788"/>
    <w:pPr>
      <w:ind w:left="660" w:hanging="220"/>
      <w:jc w:val="left"/>
    </w:pPr>
    <w:rPr>
      <w:rFonts w:ascii="Times New Roman" w:hAnsi="Times New Roman"/>
      <w:sz w:val="18"/>
      <w:szCs w:val="18"/>
    </w:rPr>
  </w:style>
  <w:style w:type="paragraph" w:styleId="Trgymutat4">
    <w:name w:val="index 4"/>
    <w:basedOn w:val="Norml"/>
    <w:next w:val="Norml"/>
    <w:autoRedefine/>
    <w:semiHidden/>
    <w:rsid w:val="00B90788"/>
    <w:pPr>
      <w:ind w:left="880" w:hanging="220"/>
      <w:jc w:val="left"/>
    </w:pPr>
    <w:rPr>
      <w:rFonts w:ascii="Times New Roman" w:hAnsi="Times New Roman"/>
      <w:sz w:val="18"/>
      <w:szCs w:val="18"/>
    </w:rPr>
  </w:style>
  <w:style w:type="paragraph" w:styleId="Trgymutat5">
    <w:name w:val="index 5"/>
    <w:basedOn w:val="Norml"/>
    <w:next w:val="Norml"/>
    <w:autoRedefine/>
    <w:semiHidden/>
    <w:rsid w:val="00B90788"/>
    <w:pPr>
      <w:ind w:left="1100" w:hanging="220"/>
      <w:jc w:val="left"/>
    </w:pPr>
    <w:rPr>
      <w:rFonts w:ascii="Times New Roman" w:hAnsi="Times New Roman"/>
      <w:sz w:val="18"/>
      <w:szCs w:val="18"/>
    </w:rPr>
  </w:style>
  <w:style w:type="paragraph" w:styleId="Trgymutat6">
    <w:name w:val="index 6"/>
    <w:basedOn w:val="Norml"/>
    <w:next w:val="Norml"/>
    <w:autoRedefine/>
    <w:semiHidden/>
    <w:rsid w:val="00B90788"/>
    <w:pPr>
      <w:ind w:left="1320" w:hanging="220"/>
      <w:jc w:val="left"/>
    </w:pPr>
    <w:rPr>
      <w:rFonts w:ascii="Times New Roman" w:hAnsi="Times New Roman"/>
      <w:sz w:val="18"/>
      <w:szCs w:val="18"/>
    </w:rPr>
  </w:style>
  <w:style w:type="paragraph" w:styleId="Trgymutat7">
    <w:name w:val="index 7"/>
    <w:basedOn w:val="Norml"/>
    <w:next w:val="Norml"/>
    <w:autoRedefine/>
    <w:semiHidden/>
    <w:rsid w:val="00B90788"/>
    <w:pPr>
      <w:ind w:left="1540" w:hanging="220"/>
      <w:jc w:val="left"/>
    </w:pPr>
    <w:rPr>
      <w:rFonts w:ascii="Times New Roman" w:hAnsi="Times New Roman"/>
      <w:sz w:val="18"/>
      <w:szCs w:val="18"/>
    </w:rPr>
  </w:style>
  <w:style w:type="paragraph" w:styleId="Trgymutat8">
    <w:name w:val="index 8"/>
    <w:basedOn w:val="Norml"/>
    <w:next w:val="Norml"/>
    <w:autoRedefine/>
    <w:semiHidden/>
    <w:rsid w:val="00B90788"/>
    <w:pPr>
      <w:ind w:left="1760" w:hanging="220"/>
      <w:jc w:val="left"/>
    </w:pPr>
    <w:rPr>
      <w:rFonts w:ascii="Times New Roman" w:hAnsi="Times New Roman"/>
      <w:sz w:val="18"/>
      <w:szCs w:val="18"/>
    </w:rPr>
  </w:style>
  <w:style w:type="paragraph" w:styleId="Trgymutat9">
    <w:name w:val="index 9"/>
    <w:basedOn w:val="Norml"/>
    <w:next w:val="Norml"/>
    <w:autoRedefine/>
    <w:semiHidden/>
    <w:rsid w:val="00B90788"/>
    <w:pPr>
      <w:ind w:left="1980" w:hanging="220"/>
      <w:jc w:val="left"/>
    </w:pPr>
    <w:rPr>
      <w:rFonts w:ascii="Times New Roman" w:hAnsi="Times New Roman"/>
      <w:sz w:val="18"/>
      <w:szCs w:val="18"/>
    </w:rPr>
  </w:style>
  <w:style w:type="paragraph" w:styleId="Trgymutatcm">
    <w:name w:val="index heading"/>
    <w:basedOn w:val="Norml"/>
    <w:next w:val="Trgymutat1"/>
    <w:semiHidden/>
    <w:rsid w:val="00B90788"/>
    <w:pPr>
      <w:pBdr>
        <w:top w:val="single" w:sz="12" w:space="0" w:color="auto"/>
      </w:pBdr>
      <w:spacing w:before="360" w:after="240"/>
      <w:jc w:val="left"/>
    </w:pPr>
    <w:rPr>
      <w:rFonts w:ascii="Times New Roman" w:hAnsi="Times New Roman"/>
      <w:b/>
      <w:bCs/>
      <w:i/>
      <w:iCs/>
      <w:sz w:val="26"/>
      <w:szCs w:val="26"/>
    </w:rPr>
  </w:style>
  <w:style w:type="paragraph" w:styleId="Megjegyzstrgya">
    <w:name w:val="annotation subject"/>
    <w:basedOn w:val="Jegyzetszveg"/>
    <w:next w:val="Jegyzetszveg"/>
    <w:semiHidden/>
    <w:rsid w:val="005357A5"/>
    <w:rPr>
      <w:rFonts w:ascii="Tahoma" w:hAnsi="Tahoma"/>
      <w:b/>
      <w:bCs/>
      <w:lang w:val="sl-SI"/>
    </w:rPr>
  </w:style>
  <w:style w:type="paragraph" w:customStyle="1" w:styleId="ListParagraph1">
    <w:name w:val="List Paragraph1"/>
    <w:basedOn w:val="Norml"/>
    <w:qFormat/>
    <w:rsid w:val="004B2D0E"/>
    <w:pPr>
      <w:spacing w:after="200" w:line="276" w:lineRule="auto"/>
      <w:ind w:left="720"/>
      <w:jc w:val="left"/>
    </w:pPr>
    <w:rPr>
      <w:rFonts w:ascii="Calibri" w:hAnsi="Calibri" w:cs="Calibri"/>
      <w:szCs w:val="22"/>
      <w:lang w:eastAsia="en-US"/>
    </w:rPr>
  </w:style>
  <w:style w:type="character" w:customStyle="1" w:styleId="CommentTextChar">
    <w:name w:val="Comment Text Char"/>
    <w:semiHidden/>
    <w:locked/>
    <w:rsid w:val="004B2D0E"/>
    <w:rPr>
      <w:rFonts w:cs="Calibri"/>
      <w:sz w:val="20"/>
      <w:szCs w:val="20"/>
      <w:lang w:val="x-none" w:eastAsia="en-US"/>
    </w:rPr>
  </w:style>
  <w:style w:type="character" w:customStyle="1" w:styleId="lfejChar">
    <w:name w:val="Élőfej Char"/>
    <w:link w:val="lfej"/>
    <w:rsid w:val="002F368A"/>
    <w:rPr>
      <w:rFonts w:ascii="Tahoma" w:hAnsi="Tahoma"/>
      <w:sz w:val="22"/>
      <w:szCs w:val="24"/>
      <w:lang w:val="sl-SI" w:eastAsia="sl-SI" w:bidi="ar-SA"/>
    </w:rPr>
  </w:style>
  <w:style w:type="character" w:customStyle="1" w:styleId="highlight">
    <w:name w:val="highlight"/>
    <w:rsid w:val="007B4312"/>
  </w:style>
  <w:style w:type="character" w:customStyle="1" w:styleId="SzvegtrzsChar">
    <w:name w:val="Szövegtörzs Char"/>
    <w:link w:val="Szvegtrzs"/>
    <w:rsid w:val="00AB245C"/>
    <w:rPr>
      <w:rFonts w:ascii="Tahoma" w:hAnsi="Tahoma"/>
      <w:sz w:val="22"/>
    </w:rPr>
  </w:style>
  <w:style w:type="paragraph" w:customStyle="1" w:styleId="Default">
    <w:name w:val="Default"/>
    <w:rsid w:val="005B5B80"/>
    <w:pPr>
      <w:autoSpaceDE w:val="0"/>
      <w:autoSpaceDN w:val="0"/>
      <w:adjustRightInd w:val="0"/>
    </w:pPr>
    <w:rPr>
      <w:rFonts w:ascii="Arial" w:eastAsia="Calibri" w:hAnsi="Arial" w:cs="Arial"/>
      <w:color w:val="000000"/>
      <w:sz w:val="24"/>
      <w:szCs w:val="24"/>
    </w:rPr>
  </w:style>
  <w:style w:type="paragraph" w:styleId="Tartalomjegyzkcmsora">
    <w:name w:val="TOC Heading"/>
    <w:basedOn w:val="Cmsor1"/>
    <w:next w:val="Norml"/>
    <w:uiPriority w:val="39"/>
    <w:semiHidden/>
    <w:unhideWhenUsed/>
    <w:qFormat/>
    <w:rsid w:val="00202C34"/>
    <w:pPr>
      <w:keepLines/>
      <w:numPr>
        <w:numId w:val="0"/>
      </w:numPr>
      <w:pBdr>
        <w:bottom w:val="none" w:sz="0" w:space="0" w:color="auto"/>
      </w:pBdr>
      <w:tabs>
        <w:tab w:val="clear" w:pos="9000"/>
      </w:tabs>
      <w:spacing w:before="480" w:after="0" w:line="276" w:lineRule="auto"/>
      <w:jc w:val="left"/>
      <w:outlineLvl w:val="9"/>
    </w:pPr>
    <w:rPr>
      <w:rFonts w:ascii="Cambria" w:hAnsi="Cambria"/>
      <w:bCs/>
      <w:color w:val="365F91"/>
      <w:sz w:val="28"/>
      <w:szCs w:val="28"/>
    </w:rPr>
  </w:style>
  <w:style w:type="paragraph" w:styleId="Nincstrkz">
    <w:name w:val="No Spacing"/>
    <w:uiPriority w:val="1"/>
    <w:qFormat/>
    <w:rsid w:val="002D18BE"/>
    <w:rPr>
      <w:rFonts w:ascii="Calibri" w:hAnsi="Calibri"/>
      <w:sz w:val="22"/>
      <w:szCs w:val="22"/>
      <w:lang w:eastAsia="en-US"/>
    </w:rPr>
  </w:style>
  <w:style w:type="character" w:customStyle="1" w:styleId="Cmsor5Char">
    <w:name w:val="Címsor 5 Char"/>
    <w:link w:val="Cmsor5"/>
    <w:rsid w:val="00260EE8"/>
    <w:rPr>
      <w:rFonts w:ascii="Tahoma" w:hAnsi="Tahoma"/>
      <w:b/>
      <w:sz w:val="22"/>
    </w:rPr>
  </w:style>
  <w:style w:type="paragraph" w:styleId="Vltozat">
    <w:name w:val="Revision"/>
    <w:hidden/>
    <w:uiPriority w:val="99"/>
    <w:semiHidden/>
    <w:rsid w:val="00300B56"/>
    <w:rPr>
      <w:rFonts w:ascii="Tahoma" w:hAnsi="Tahoma"/>
      <w:sz w:val="22"/>
    </w:rPr>
  </w:style>
  <w:style w:type="character" w:customStyle="1" w:styleId="llbChar">
    <w:name w:val="Élőláb Char"/>
    <w:link w:val="llb"/>
    <w:uiPriority w:val="99"/>
    <w:rsid w:val="00CA0E8F"/>
    <w:rPr>
      <w:rFonts w:ascii="Tahoma" w:hAnsi="Tahoma"/>
      <w:sz w:val="22"/>
    </w:rPr>
  </w:style>
  <w:style w:type="paragraph" w:customStyle="1" w:styleId="datumtevilka">
    <w:name w:val="datum številka"/>
    <w:basedOn w:val="Norml"/>
    <w:qFormat/>
    <w:rsid w:val="0049213B"/>
    <w:pPr>
      <w:tabs>
        <w:tab w:val="left" w:pos="1701"/>
      </w:tabs>
      <w:spacing w:line="260" w:lineRule="exact"/>
      <w:jc w:val="left"/>
    </w:pPr>
    <w:rPr>
      <w:rFonts w:ascii="Arial" w:hAnsi="Arial"/>
      <w:sz w:val="20"/>
    </w:rPr>
  </w:style>
  <w:style w:type="character" w:customStyle="1" w:styleId="Nerazreenaomemba1">
    <w:name w:val="Nerazrešena omemba1"/>
    <w:basedOn w:val="Bekezdsalapbettpusa"/>
    <w:uiPriority w:val="99"/>
    <w:semiHidden/>
    <w:unhideWhenUsed/>
    <w:rsid w:val="0037047E"/>
    <w:rPr>
      <w:color w:val="808080"/>
      <w:shd w:val="clear" w:color="auto" w:fill="E6E6E6"/>
    </w:rPr>
  </w:style>
  <w:style w:type="character" w:customStyle="1" w:styleId="LbjegyzetszvegChar">
    <w:name w:val="Lábjegyzetszöveg Char"/>
    <w:basedOn w:val="Bekezdsalapbettpusa"/>
    <w:link w:val="Lbjegyzetszveg"/>
    <w:uiPriority w:val="99"/>
    <w:semiHidden/>
    <w:rsid w:val="007371B9"/>
    <w:rPr>
      <w:lang w:val="en-GB"/>
    </w:rPr>
  </w:style>
  <w:style w:type="character" w:customStyle="1" w:styleId="Szvegtrzs3Char">
    <w:name w:val="Szövegtörzs 3 Char"/>
    <w:basedOn w:val="Bekezdsalapbettpusa"/>
    <w:link w:val="Szvegtrzs3"/>
    <w:rsid w:val="00C867F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476171">
      <w:bodyDiv w:val="1"/>
      <w:marLeft w:val="0"/>
      <w:marRight w:val="0"/>
      <w:marTop w:val="0"/>
      <w:marBottom w:val="0"/>
      <w:divBdr>
        <w:top w:val="none" w:sz="0" w:space="0" w:color="auto"/>
        <w:left w:val="none" w:sz="0" w:space="0" w:color="auto"/>
        <w:bottom w:val="none" w:sz="0" w:space="0" w:color="auto"/>
        <w:right w:val="none" w:sz="0" w:space="0" w:color="auto"/>
      </w:divBdr>
    </w:div>
    <w:div w:id="150296198">
      <w:bodyDiv w:val="1"/>
      <w:marLeft w:val="0"/>
      <w:marRight w:val="0"/>
      <w:marTop w:val="0"/>
      <w:marBottom w:val="0"/>
      <w:divBdr>
        <w:top w:val="none" w:sz="0" w:space="0" w:color="auto"/>
        <w:left w:val="none" w:sz="0" w:space="0" w:color="auto"/>
        <w:bottom w:val="none" w:sz="0" w:space="0" w:color="auto"/>
        <w:right w:val="none" w:sz="0" w:space="0" w:color="auto"/>
      </w:divBdr>
    </w:div>
    <w:div w:id="354774685">
      <w:bodyDiv w:val="1"/>
      <w:marLeft w:val="0"/>
      <w:marRight w:val="0"/>
      <w:marTop w:val="0"/>
      <w:marBottom w:val="0"/>
      <w:divBdr>
        <w:top w:val="none" w:sz="0" w:space="0" w:color="auto"/>
        <w:left w:val="none" w:sz="0" w:space="0" w:color="auto"/>
        <w:bottom w:val="none" w:sz="0" w:space="0" w:color="auto"/>
        <w:right w:val="none" w:sz="0" w:space="0" w:color="auto"/>
      </w:divBdr>
    </w:div>
    <w:div w:id="361591487">
      <w:bodyDiv w:val="1"/>
      <w:marLeft w:val="0"/>
      <w:marRight w:val="0"/>
      <w:marTop w:val="0"/>
      <w:marBottom w:val="0"/>
      <w:divBdr>
        <w:top w:val="none" w:sz="0" w:space="0" w:color="auto"/>
        <w:left w:val="none" w:sz="0" w:space="0" w:color="auto"/>
        <w:bottom w:val="none" w:sz="0" w:space="0" w:color="auto"/>
        <w:right w:val="none" w:sz="0" w:space="0" w:color="auto"/>
      </w:divBdr>
    </w:div>
    <w:div w:id="476217205">
      <w:bodyDiv w:val="1"/>
      <w:marLeft w:val="0"/>
      <w:marRight w:val="0"/>
      <w:marTop w:val="0"/>
      <w:marBottom w:val="0"/>
      <w:divBdr>
        <w:top w:val="none" w:sz="0" w:space="0" w:color="auto"/>
        <w:left w:val="none" w:sz="0" w:space="0" w:color="auto"/>
        <w:bottom w:val="none" w:sz="0" w:space="0" w:color="auto"/>
        <w:right w:val="none" w:sz="0" w:space="0" w:color="auto"/>
      </w:divBdr>
    </w:div>
    <w:div w:id="534466197">
      <w:bodyDiv w:val="1"/>
      <w:marLeft w:val="0"/>
      <w:marRight w:val="0"/>
      <w:marTop w:val="0"/>
      <w:marBottom w:val="0"/>
      <w:divBdr>
        <w:top w:val="none" w:sz="0" w:space="0" w:color="auto"/>
        <w:left w:val="none" w:sz="0" w:space="0" w:color="auto"/>
        <w:bottom w:val="none" w:sz="0" w:space="0" w:color="auto"/>
        <w:right w:val="none" w:sz="0" w:space="0" w:color="auto"/>
      </w:divBdr>
    </w:div>
    <w:div w:id="557323482">
      <w:bodyDiv w:val="1"/>
      <w:marLeft w:val="0"/>
      <w:marRight w:val="0"/>
      <w:marTop w:val="0"/>
      <w:marBottom w:val="0"/>
      <w:divBdr>
        <w:top w:val="none" w:sz="0" w:space="0" w:color="auto"/>
        <w:left w:val="none" w:sz="0" w:space="0" w:color="auto"/>
        <w:bottom w:val="none" w:sz="0" w:space="0" w:color="auto"/>
        <w:right w:val="none" w:sz="0" w:space="0" w:color="auto"/>
      </w:divBdr>
    </w:div>
    <w:div w:id="629942941">
      <w:bodyDiv w:val="1"/>
      <w:marLeft w:val="0"/>
      <w:marRight w:val="0"/>
      <w:marTop w:val="0"/>
      <w:marBottom w:val="0"/>
      <w:divBdr>
        <w:top w:val="none" w:sz="0" w:space="0" w:color="auto"/>
        <w:left w:val="none" w:sz="0" w:space="0" w:color="auto"/>
        <w:bottom w:val="none" w:sz="0" w:space="0" w:color="auto"/>
        <w:right w:val="none" w:sz="0" w:space="0" w:color="auto"/>
      </w:divBdr>
      <w:divsChild>
        <w:div w:id="12076923">
          <w:marLeft w:val="547"/>
          <w:marRight w:val="0"/>
          <w:marTop w:val="86"/>
          <w:marBottom w:val="0"/>
          <w:divBdr>
            <w:top w:val="none" w:sz="0" w:space="0" w:color="auto"/>
            <w:left w:val="none" w:sz="0" w:space="0" w:color="auto"/>
            <w:bottom w:val="none" w:sz="0" w:space="0" w:color="auto"/>
            <w:right w:val="none" w:sz="0" w:space="0" w:color="auto"/>
          </w:divBdr>
        </w:div>
        <w:div w:id="670453084">
          <w:marLeft w:val="547"/>
          <w:marRight w:val="0"/>
          <w:marTop w:val="86"/>
          <w:marBottom w:val="0"/>
          <w:divBdr>
            <w:top w:val="none" w:sz="0" w:space="0" w:color="auto"/>
            <w:left w:val="none" w:sz="0" w:space="0" w:color="auto"/>
            <w:bottom w:val="none" w:sz="0" w:space="0" w:color="auto"/>
            <w:right w:val="none" w:sz="0" w:space="0" w:color="auto"/>
          </w:divBdr>
        </w:div>
        <w:div w:id="687023004">
          <w:marLeft w:val="547"/>
          <w:marRight w:val="0"/>
          <w:marTop w:val="86"/>
          <w:marBottom w:val="0"/>
          <w:divBdr>
            <w:top w:val="none" w:sz="0" w:space="0" w:color="auto"/>
            <w:left w:val="none" w:sz="0" w:space="0" w:color="auto"/>
            <w:bottom w:val="none" w:sz="0" w:space="0" w:color="auto"/>
            <w:right w:val="none" w:sz="0" w:space="0" w:color="auto"/>
          </w:divBdr>
        </w:div>
        <w:div w:id="1568757053">
          <w:marLeft w:val="547"/>
          <w:marRight w:val="0"/>
          <w:marTop w:val="86"/>
          <w:marBottom w:val="0"/>
          <w:divBdr>
            <w:top w:val="none" w:sz="0" w:space="0" w:color="auto"/>
            <w:left w:val="none" w:sz="0" w:space="0" w:color="auto"/>
            <w:bottom w:val="none" w:sz="0" w:space="0" w:color="auto"/>
            <w:right w:val="none" w:sz="0" w:space="0" w:color="auto"/>
          </w:divBdr>
        </w:div>
        <w:div w:id="1675760720">
          <w:marLeft w:val="547"/>
          <w:marRight w:val="0"/>
          <w:marTop w:val="86"/>
          <w:marBottom w:val="0"/>
          <w:divBdr>
            <w:top w:val="none" w:sz="0" w:space="0" w:color="auto"/>
            <w:left w:val="none" w:sz="0" w:space="0" w:color="auto"/>
            <w:bottom w:val="none" w:sz="0" w:space="0" w:color="auto"/>
            <w:right w:val="none" w:sz="0" w:space="0" w:color="auto"/>
          </w:divBdr>
        </w:div>
      </w:divsChild>
    </w:div>
    <w:div w:id="634875108">
      <w:bodyDiv w:val="1"/>
      <w:marLeft w:val="0"/>
      <w:marRight w:val="0"/>
      <w:marTop w:val="0"/>
      <w:marBottom w:val="0"/>
      <w:divBdr>
        <w:top w:val="none" w:sz="0" w:space="0" w:color="auto"/>
        <w:left w:val="none" w:sz="0" w:space="0" w:color="auto"/>
        <w:bottom w:val="none" w:sz="0" w:space="0" w:color="auto"/>
        <w:right w:val="none" w:sz="0" w:space="0" w:color="auto"/>
      </w:divBdr>
    </w:div>
    <w:div w:id="755324374">
      <w:bodyDiv w:val="1"/>
      <w:marLeft w:val="0"/>
      <w:marRight w:val="0"/>
      <w:marTop w:val="0"/>
      <w:marBottom w:val="0"/>
      <w:divBdr>
        <w:top w:val="none" w:sz="0" w:space="0" w:color="auto"/>
        <w:left w:val="none" w:sz="0" w:space="0" w:color="auto"/>
        <w:bottom w:val="none" w:sz="0" w:space="0" w:color="auto"/>
        <w:right w:val="none" w:sz="0" w:space="0" w:color="auto"/>
      </w:divBdr>
    </w:div>
    <w:div w:id="986325470">
      <w:bodyDiv w:val="1"/>
      <w:marLeft w:val="0"/>
      <w:marRight w:val="0"/>
      <w:marTop w:val="0"/>
      <w:marBottom w:val="0"/>
      <w:divBdr>
        <w:top w:val="none" w:sz="0" w:space="0" w:color="auto"/>
        <w:left w:val="none" w:sz="0" w:space="0" w:color="auto"/>
        <w:bottom w:val="none" w:sz="0" w:space="0" w:color="auto"/>
        <w:right w:val="none" w:sz="0" w:space="0" w:color="auto"/>
      </w:divBdr>
    </w:div>
    <w:div w:id="1281491416">
      <w:bodyDiv w:val="1"/>
      <w:marLeft w:val="0"/>
      <w:marRight w:val="0"/>
      <w:marTop w:val="0"/>
      <w:marBottom w:val="0"/>
      <w:divBdr>
        <w:top w:val="none" w:sz="0" w:space="0" w:color="auto"/>
        <w:left w:val="none" w:sz="0" w:space="0" w:color="auto"/>
        <w:bottom w:val="none" w:sz="0" w:space="0" w:color="auto"/>
        <w:right w:val="none" w:sz="0" w:space="0" w:color="auto"/>
      </w:divBdr>
      <w:divsChild>
        <w:div w:id="1758552400">
          <w:marLeft w:val="0"/>
          <w:marRight w:val="0"/>
          <w:marTop w:val="0"/>
          <w:marBottom w:val="0"/>
          <w:divBdr>
            <w:top w:val="none" w:sz="0" w:space="0" w:color="auto"/>
            <w:left w:val="none" w:sz="0" w:space="0" w:color="auto"/>
            <w:bottom w:val="none" w:sz="0" w:space="0" w:color="auto"/>
            <w:right w:val="none" w:sz="0" w:space="0" w:color="auto"/>
          </w:divBdr>
          <w:divsChild>
            <w:div w:id="617182979">
              <w:marLeft w:val="2700"/>
              <w:marRight w:val="150"/>
              <w:marTop w:val="0"/>
              <w:marBottom w:val="150"/>
              <w:divBdr>
                <w:top w:val="none" w:sz="0" w:space="0" w:color="auto"/>
                <w:left w:val="none" w:sz="0" w:space="0" w:color="auto"/>
                <w:bottom w:val="none" w:sz="0" w:space="0" w:color="auto"/>
                <w:right w:val="none" w:sz="0" w:space="0" w:color="auto"/>
              </w:divBdr>
              <w:divsChild>
                <w:div w:id="1244681189">
                  <w:marLeft w:val="0"/>
                  <w:marRight w:val="0"/>
                  <w:marTop w:val="0"/>
                  <w:marBottom w:val="0"/>
                  <w:divBdr>
                    <w:top w:val="none" w:sz="0" w:space="0" w:color="auto"/>
                    <w:left w:val="none" w:sz="0" w:space="0" w:color="auto"/>
                    <w:bottom w:val="none" w:sz="0" w:space="0" w:color="auto"/>
                    <w:right w:val="none" w:sz="0" w:space="0" w:color="auto"/>
                  </w:divBdr>
                  <w:divsChild>
                    <w:div w:id="162334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0038819">
      <w:bodyDiv w:val="1"/>
      <w:marLeft w:val="0"/>
      <w:marRight w:val="0"/>
      <w:marTop w:val="0"/>
      <w:marBottom w:val="0"/>
      <w:divBdr>
        <w:top w:val="none" w:sz="0" w:space="0" w:color="auto"/>
        <w:left w:val="none" w:sz="0" w:space="0" w:color="auto"/>
        <w:bottom w:val="none" w:sz="0" w:space="0" w:color="auto"/>
        <w:right w:val="none" w:sz="0" w:space="0" w:color="auto"/>
      </w:divBdr>
    </w:div>
    <w:div w:id="1510636906">
      <w:bodyDiv w:val="1"/>
      <w:marLeft w:val="0"/>
      <w:marRight w:val="0"/>
      <w:marTop w:val="0"/>
      <w:marBottom w:val="0"/>
      <w:divBdr>
        <w:top w:val="none" w:sz="0" w:space="0" w:color="auto"/>
        <w:left w:val="none" w:sz="0" w:space="0" w:color="auto"/>
        <w:bottom w:val="none" w:sz="0" w:space="0" w:color="auto"/>
        <w:right w:val="none" w:sz="0" w:space="0" w:color="auto"/>
      </w:divBdr>
    </w:div>
    <w:div w:id="1540624048">
      <w:bodyDiv w:val="1"/>
      <w:marLeft w:val="0"/>
      <w:marRight w:val="0"/>
      <w:marTop w:val="0"/>
      <w:marBottom w:val="0"/>
      <w:divBdr>
        <w:top w:val="none" w:sz="0" w:space="0" w:color="auto"/>
        <w:left w:val="none" w:sz="0" w:space="0" w:color="auto"/>
        <w:bottom w:val="none" w:sz="0" w:space="0" w:color="auto"/>
        <w:right w:val="none" w:sz="0" w:space="0" w:color="auto"/>
      </w:divBdr>
    </w:div>
    <w:div w:id="1823109507">
      <w:bodyDiv w:val="1"/>
      <w:marLeft w:val="0"/>
      <w:marRight w:val="0"/>
      <w:marTop w:val="0"/>
      <w:marBottom w:val="0"/>
      <w:divBdr>
        <w:top w:val="none" w:sz="0" w:space="0" w:color="auto"/>
        <w:left w:val="none" w:sz="0" w:space="0" w:color="auto"/>
        <w:bottom w:val="none" w:sz="0" w:space="0" w:color="auto"/>
        <w:right w:val="none" w:sz="0" w:space="0" w:color="auto"/>
      </w:divBdr>
    </w:div>
    <w:div w:id="2026054730">
      <w:bodyDiv w:val="1"/>
      <w:marLeft w:val="0"/>
      <w:marRight w:val="0"/>
      <w:marTop w:val="0"/>
      <w:marBottom w:val="0"/>
      <w:divBdr>
        <w:top w:val="none" w:sz="0" w:space="0" w:color="auto"/>
        <w:left w:val="none" w:sz="0" w:space="0" w:color="auto"/>
        <w:bottom w:val="none" w:sz="0" w:space="0" w:color="auto"/>
        <w:right w:val="none" w:sz="0" w:space="0" w:color="auto"/>
      </w:divBdr>
    </w:div>
    <w:div w:id="2043051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footnotes" Target="footnotes.xml"/><Relationship Id="rId12" Type="http://schemas.openxmlformats.org/officeDocument/2006/relationships/hyperlink" Target="http://www.muravidek.si" TargetMode="External"/><Relationship Id="rId2" Type="http://schemas.openxmlformats.org/officeDocument/2006/relationships/numbering" Target="numbering.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uradni-list.si/1/objava.jsp?sop=2016-01-3384"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uradni-list.si/1/objava.jsp?sop=2015-01-3771" TargetMode="External"/><Relationship Id="rId19" Type="http://schemas.microsoft.com/office/2016/09/relationships/commentsIds" Target="commentsIds.xm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0F2041-8CB7-4770-A10E-D873EFDBA7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839</TotalTime>
  <Pages>17</Pages>
  <Words>7947</Words>
  <Characters>45301</Characters>
  <Application>Microsoft Office Word</Application>
  <DocSecurity>0</DocSecurity>
  <Lines>377</Lines>
  <Paragraphs>106</Paragraphs>
  <ScaleCrop>false</ScaleCrop>
  <HeadingPairs>
    <vt:vector size="4" baseType="variant">
      <vt:variant>
        <vt:lpstr>Cím</vt:lpstr>
      </vt:variant>
      <vt:variant>
        <vt:i4>1</vt:i4>
      </vt:variant>
      <vt:variant>
        <vt:lpstr>Naslov</vt:lpstr>
      </vt:variant>
      <vt:variant>
        <vt:i4>1</vt:i4>
      </vt:variant>
    </vt:vector>
  </HeadingPairs>
  <TitlesOfParts>
    <vt:vector size="2" baseType="lpstr">
      <vt:lpstr>Naša št</vt:lpstr>
      <vt:lpstr>Naša št</vt:lpstr>
    </vt:vector>
  </TitlesOfParts>
  <Company>Ministrstvo</Company>
  <LinksUpToDate>false</LinksUpToDate>
  <CharactersWithSpaces>53142</CharactersWithSpaces>
  <SharedDoc>false</SharedDoc>
  <HLinks>
    <vt:vector size="288" baseType="variant">
      <vt:variant>
        <vt:i4>3276833</vt:i4>
      </vt:variant>
      <vt:variant>
        <vt:i4>282</vt:i4>
      </vt:variant>
      <vt:variant>
        <vt:i4>0</vt:i4>
      </vt:variant>
      <vt:variant>
        <vt:i4>5</vt:i4>
      </vt:variant>
      <vt:variant>
        <vt:lpwstr>http://www.mgrt.gov.si/</vt:lpwstr>
      </vt:variant>
      <vt:variant>
        <vt:lpwstr/>
      </vt:variant>
      <vt:variant>
        <vt:i4>3276833</vt:i4>
      </vt:variant>
      <vt:variant>
        <vt:i4>279</vt:i4>
      </vt:variant>
      <vt:variant>
        <vt:i4>0</vt:i4>
      </vt:variant>
      <vt:variant>
        <vt:i4>5</vt:i4>
      </vt:variant>
      <vt:variant>
        <vt:lpwstr>http://www.mgrt.gov.si/</vt:lpwstr>
      </vt:variant>
      <vt:variant>
        <vt:lpwstr/>
      </vt:variant>
      <vt:variant>
        <vt:i4>2031668</vt:i4>
      </vt:variant>
      <vt:variant>
        <vt:i4>272</vt:i4>
      </vt:variant>
      <vt:variant>
        <vt:i4>0</vt:i4>
      </vt:variant>
      <vt:variant>
        <vt:i4>5</vt:i4>
      </vt:variant>
      <vt:variant>
        <vt:lpwstr/>
      </vt:variant>
      <vt:variant>
        <vt:lpwstr>_Toc452108241</vt:lpwstr>
      </vt:variant>
      <vt:variant>
        <vt:i4>2031668</vt:i4>
      </vt:variant>
      <vt:variant>
        <vt:i4>266</vt:i4>
      </vt:variant>
      <vt:variant>
        <vt:i4>0</vt:i4>
      </vt:variant>
      <vt:variant>
        <vt:i4>5</vt:i4>
      </vt:variant>
      <vt:variant>
        <vt:lpwstr/>
      </vt:variant>
      <vt:variant>
        <vt:lpwstr>_Toc452108240</vt:lpwstr>
      </vt:variant>
      <vt:variant>
        <vt:i4>1572916</vt:i4>
      </vt:variant>
      <vt:variant>
        <vt:i4>260</vt:i4>
      </vt:variant>
      <vt:variant>
        <vt:i4>0</vt:i4>
      </vt:variant>
      <vt:variant>
        <vt:i4>5</vt:i4>
      </vt:variant>
      <vt:variant>
        <vt:lpwstr/>
      </vt:variant>
      <vt:variant>
        <vt:lpwstr>_Toc452108239</vt:lpwstr>
      </vt:variant>
      <vt:variant>
        <vt:i4>1572916</vt:i4>
      </vt:variant>
      <vt:variant>
        <vt:i4>254</vt:i4>
      </vt:variant>
      <vt:variant>
        <vt:i4>0</vt:i4>
      </vt:variant>
      <vt:variant>
        <vt:i4>5</vt:i4>
      </vt:variant>
      <vt:variant>
        <vt:lpwstr/>
      </vt:variant>
      <vt:variant>
        <vt:lpwstr>_Toc452108238</vt:lpwstr>
      </vt:variant>
      <vt:variant>
        <vt:i4>1572916</vt:i4>
      </vt:variant>
      <vt:variant>
        <vt:i4>248</vt:i4>
      </vt:variant>
      <vt:variant>
        <vt:i4>0</vt:i4>
      </vt:variant>
      <vt:variant>
        <vt:i4>5</vt:i4>
      </vt:variant>
      <vt:variant>
        <vt:lpwstr/>
      </vt:variant>
      <vt:variant>
        <vt:lpwstr>_Toc452108237</vt:lpwstr>
      </vt:variant>
      <vt:variant>
        <vt:i4>1572916</vt:i4>
      </vt:variant>
      <vt:variant>
        <vt:i4>242</vt:i4>
      </vt:variant>
      <vt:variant>
        <vt:i4>0</vt:i4>
      </vt:variant>
      <vt:variant>
        <vt:i4>5</vt:i4>
      </vt:variant>
      <vt:variant>
        <vt:lpwstr/>
      </vt:variant>
      <vt:variant>
        <vt:lpwstr>_Toc452108236</vt:lpwstr>
      </vt:variant>
      <vt:variant>
        <vt:i4>1572916</vt:i4>
      </vt:variant>
      <vt:variant>
        <vt:i4>236</vt:i4>
      </vt:variant>
      <vt:variant>
        <vt:i4>0</vt:i4>
      </vt:variant>
      <vt:variant>
        <vt:i4>5</vt:i4>
      </vt:variant>
      <vt:variant>
        <vt:lpwstr/>
      </vt:variant>
      <vt:variant>
        <vt:lpwstr>_Toc452108235</vt:lpwstr>
      </vt:variant>
      <vt:variant>
        <vt:i4>1572916</vt:i4>
      </vt:variant>
      <vt:variant>
        <vt:i4>230</vt:i4>
      </vt:variant>
      <vt:variant>
        <vt:i4>0</vt:i4>
      </vt:variant>
      <vt:variant>
        <vt:i4>5</vt:i4>
      </vt:variant>
      <vt:variant>
        <vt:lpwstr/>
      </vt:variant>
      <vt:variant>
        <vt:lpwstr>_Toc452108234</vt:lpwstr>
      </vt:variant>
      <vt:variant>
        <vt:i4>1572916</vt:i4>
      </vt:variant>
      <vt:variant>
        <vt:i4>224</vt:i4>
      </vt:variant>
      <vt:variant>
        <vt:i4>0</vt:i4>
      </vt:variant>
      <vt:variant>
        <vt:i4>5</vt:i4>
      </vt:variant>
      <vt:variant>
        <vt:lpwstr/>
      </vt:variant>
      <vt:variant>
        <vt:lpwstr>_Toc452108233</vt:lpwstr>
      </vt:variant>
      <vt:variant>
        <vt:i4>1572916</vt:i4>
      </vt:variant>
      <vt:variant>
        <vt:i4>218</vt:i4>
      </vt:variant>
      <vt:variant>
        <vt:i4>0</vt:i4>
      </vt:variant>
      <vt:variant>
        <vt:i4>5</vt:i4>
      </vt:variant>
      <vt:variant>
        <vt:lpwstr/>
      </vt:variant>
      <vt:variant>
        <vt:lpwstr>_Toc452108232</vt:lpwstr>
      </vt:variant>
      <vt:variant>
        <vt:i4>1572916</vt:i4>
      </vt:variant>
      <vt:variant>
        <vt:i4>212</vt:i4>
      </vt:variant>
      <vt:variant>
        <vt:i4>0</vt:i4>
      </vt:variant>
      <vt:variant>
        <vt:i4>5</vt:i4>
      </vt:variant>
      <vt:variant>
        <vt:lpwstr/>
      </vt:variant>
      <vt:variant>
        <vt:lpwstr>_Toc452108231</vt:lpwstr>
      </vt:variant>
      <vt:variant>
        <vt:i4>1572916</vt:i4>
      </vt:variant>
      <vt:variant>
        <vt:i4>206</vt:i4>
      </vt:variant>
      <vt:variant>
        <vt:i4>0</vt:i4>
      </vt:variant>
      <vt:variant>
        <vt:i4>5</vt:i4>
      </vt:variant>
      <vt:variant>
        <vt:lpwstr/>
      </vt:variant>
      <vt:variant>
        <vt:lpwstr>_Toc452108230</vt:lpwstr>
      </vt:variant>
      <vt:variant>
        <vt:i4>1638452</vt:i4>
      </vt:variant>
      <vt:variant>
        <vt:i4>200</vt:i4>
      </vt:variant>
      <vt:variant>
        <vt:i4>0</vt:i4>
      </vt:variant>
      <vt:variant>
        <vt:i4>5</vt:i4>
      </vt:variant>
      <vt:variant>
        <vt:lpwstr/>
      </vt:variant>
      <vt:variant>
        <vt:lpwstr>_Toc452108229</vt:lpwstr>
      </vt:variant>
      <vt:variant>
        <vt:i4>1638452</vt:i4>
      </vt:variant>
      <vt:variant>
        <vt:i4>194</vt:i4>
      </vt:variant>
      <vt:variant>
        <vt:i4>0</vt:i4>
      </vt:variant>
      <vt:variant>
        <vt:i4>5</vt:i4>
      </vt:variant>
      <vt:variant>
        <vt:lpwstr/>
      </vt:variant>
      <vt:variant>
        <vt:lpwstr>_Toc452108228</vt:lpwstr>
      </vt:variant>
      <vt:variant>
        <vt:i4>1638452</vt:i4>
      </vt:variant>
      <vt:variant>
        <vt:i4>188</vt:i4>
      </vt:variant>
      <vt:variant>
        <vt:i4>0</vt:i4>
      </vt:variant>
      <vt:variant>
        <vt:i4>5</vt:i4>
      </vt:variant>
      <vt:variant>
        <vt:lpwstr/>
      </vt:variant>
      <vt:variant>
        <vt:lpwstr>_Toc452108227</vt:lpwstr>
      </vt:variant>
      <vt:variant>
        <vt:i4>1638452</vt:i4>
      </vt:variant>
      <vt:variant>
        <vt:i4>182</vt:i4>
      </vt:variant>
      <vt:variant>
        <vt:i4>0</vt:i4>
      </vt:variant>
      <vt:variant>
        <vt:i4>5</vt:i4>
      </vt:variant>
      <vt:variant>
        <vt:lpwstr/>
      </vt:variant>
      <vt:variant>
        <vt:lpwstr>_Toc452108226</vt:lpwstr>
      </vt:variant>
      <vt:variant>
        <vt:i4>1638452</vt:i4>
      </vt:variant>
      <vt:variant>
        <vt:i4>176</vt:i4>
      </vt:variant>
      <vt:variant>
        <vt:i4>0</vt:i4>
      </vt:variant>
      <vt:variant>
        <vt:i4>5</vt:i4>
      </vt:variant>
      <vt:variant>
        <vt:lpwstr/>
      </vt:variant>
      <vt:variant>
        <vt:lpwstr>_Toc452108225</vt:lpwstr>
      </vt:variant>
      <vt:variant>
        <vt:i4>1638452</vt:i4>
      </vt:variant>
      <vt:variant>
        <vt:i4>170</vt:i4>
      </vt:variant>
      <vt:variant>
        <vt:i4>0</vt:i4>
      </vt:variant>
      <vt:variant>
        <vt:i4>5</vt:i4>
      </vt:variant>
      <vt:variant>
        <vt:lpwstr/>
      </vt:variant>
      <vt:variant>
        <vt:lpwstr>_Toc452108224</vt:lpwstr>
      </vt:variant>
      <vt:variant>
        <vt:i4>1638452</vt:i4>
      </vt:variant>
      <vt:variant>
        <vt:i4>164</vt:i4>
      </vt:variant>
      <vt:variant>
        <vt:i4>0</vt:i4>
      </vt:variant>
      <vt:variant>
        <vt:i4>5</vt:i4>
      </vt:variant>
      <vt:variant>
        <vt:lpwstr/>
      </vt:variant>
      <vt:variant>
        <vt:lpwstr>_Toc452108223</vt:lpwstr>
      </vt:variant>
      <vt:variant>
        <vt:i4>1638452</vt:i4>
      </vt:variant>
      <vt:variant>
        <vt:i4>158</vt:i4>
      </vt:variant>
      <vt:variant>
        <vt:i4>0</vt:i4>
      </vt:variant>
      <vt:variant>
        <vt:i4>5</vt:i4>
      </vt:variant>
      <vt:variant>
        <vt:lpwstr/>
      </vt:variant>
      <vt:variant>
        <vt:lpwstr>_Toc452108222</vt:lpwstr>
      </vt:variant>
      <vt:variant>
        <vt:i4>1638452</vt:i4>
      </vt:variant>
      <vt:variant>
        <vt:i4>152</vt:i4>
      </vt:variant>
      <vt:variant>
        <vt:i4>0</vt:i4>
      </vt:variant>
      <vt:variant>
        <vt:i4>5</vt:i4>
      </vt:variant>
      <vt:variant>
        <vt:lpwstr/>
      </vt:variant>
      <vt:variant>
        <vt:lpwstr>_Toc452108221</vt:lpwstr>
      </vt:variant>
      <vt:variant>
        <vt:i4>1638452</vt:i4>
      </vt:variant>
      <vt:variant>
        <vt:i4>146</vt:i4>
      </vt:variant>
      <vt:variant>
        <vt:i4>0</vt:i4>
      </vt:variant>
      <vt:variant>
        <vt:i4>5</vt:i4>
      </vt:variant>
      <vt:variant>
        <vt:lpwstr/>
      </vt:variant>
      <vt:variant>
        <vt:lpwstr>_Toc452108220</vt:lpwstr>
      </vt:variant>
      <vt:variant>
        <vt:i4>1703988</vt:i4>
      </vt:variant>
      <vt:variant>
        <vt:i4>140</vt:i4>
      </vt:variant>
      <vt:variant>
        <vt:i4>0</vt:i4>
      </vt:variant>
      <vt:variant>
        <vt:i4>5</vt:i4>
      </vt:variant>
      <vt:variant>
        <vt:lpwstr/>
      </vt:variant>
      <vt:variant>
        <vt:lpwstr>_Toc452108219</vt:lpwstr>
      </vt:variant>
      <vt:variant>
        <vt:i4>1703988</vt:i4>
      </vt:variant>
      <vt:variant>
        <vt:i4>134</vt:i4>
      </vt:variant>
      <vt:variant>
        <vt:i4>0</vt:i4>
      </vt:variant>
      <vt:variant>
        <vt:i4>5</vt:i4>
      </vt:variant>
      <vt:variant>
        <vt:lpwstr/>
      </vt:variant>
      <vt:variant>
        <vt:lpwstr>_Toc452108218</vt:lpwstr>
      </vt:variant>
      <vt:variant>
        <vt:i4>1703988</vt:i4>
      </vt:variant>
      <vt:variant>
        <vt:i4>128</vt:i4>
      </vt:variant>
      <vt:variant>
        <vt:i4>0</vt:i4>
      </vt:variant>
      <vt:variant>
        <vt:i4>5</vt:i4>
      </vt:variant>
      <vt:variant>
        <vt:lpwstr/>
      </vt:variant>
      <vt:variant>
        <vt:lpwstr>_Toc452108217</vt:lpwstr>
      </vt:variant>
      <vt:variant>
        <vt:i4>1703988</vt:i4>
      </vt:variant>
      <vt:variant>
        <vt:i4>122</vt:i4>
      </vt:variant>
      <vt:variant>
        <vt:i4>0</vt:i4>
      </vt:variant>
      <vt:variant>
        <vt:i4>5</vt:i4>
      </vt:variant>
      <vt:variant>
        <vt:lpwstr/>
      </vt:variant>
      <vt:variant>
        <vt:lpwstr>_Toc452108216</vt:lpwstr>
      </vt:variant>
      <vt:variant>
        <vt:i4>1703988</vt:i4>
      </vt:variant>
      <vt:variant>
        <vt:i4>116</vt:i4>
      </vt:variant>
      <vt:variant>
        <vt:i4>0</vt:i4>
      </vt:variant>
      <vt:variant>
        <vt:i4>5</vt:i4>
      </vt:variant>
      <vt:variant>
        <vt:lpwstr/>
      </vt:variant>
      <vt:variant>
        <vt:lpwstr>_Toc452108215</vt:lpwstr>
      </vt:variant>
      <vt:variant>
        <vt:i4>1703988</vt:i4>
      </vt:variant>
      <vt:variant>
        <vt:i4>110</vt:i4>
      </vt:variant>
      <vt:variant>
        <vt:i4>0</vt:i4>
      </vt:variant>
      <vt:variant>
        <vt:i4>5</vt:i4>
      </vt:variant>
      <vt:variant>
        <vt:lpwstr/>
      </vt:variant>
      <vt:variant>
        <vt:lpwstr>_Toc452108214</vt:lpwstr>
      </vt:variant>
      <vt:variant>
        <vt:i4>1703988</vt:i4>
      </vt:variant>
      <vt:variant>
        <vt:i4>104</vt:i4>
      </vt:variant>
      <vt:variant>
        <vt:i4>0</vt:i4>
      </vt:variant>
      <vt:variant>
        <vt:i4>5</vt:i4>
      </vt:variant>
      <vt:variant>
        <vt:lpwstr/>
      </vt:variant>
      <vt:variant>
        <vt:lpwstr>_Toc452108213</vt:lpwstr>
      </vt:variant>
      <vt:variant>
        <vt:i4>1703988</vt:i4>
      </vt:variant>
      <vt:variant>
        <vt:i4>98</vt:i4>
      </vt:variant>
      <vt:variant>
        <vt:i4>0</vt:i4>
      </vt:variant>
      <vt:variant>
        <vt:i4>5</vt:i4>
      </vt:variant>
      <vt:variant>
        <vt:lpwstr/>
      </vt:variant>
      <vt:variant>
        <vt:lpwstr>_Toc452108212</vt:lpwstr>
      </vt:variant>
      <vt:variant>
        <vt:i4>1703988</vt:i4>
      </vt:variant>
      <vt:variant>
        <vt:i4>92</vt:i4>
      </vt:variant>
      <vt:variant>
        <vt:i4>0</vt:i4>
      </vt:variant>
      <vt:variant>
        <vt:i4>5</vt:i4>
      </vt:variant>
      <vt:variant>
        <vt:lpwstr/>
      </vt:variant>
      <vt:variant>
        <vt:lpwstr>_Toc452108211</vt:lpwstr>
      </vt:variant>
      <vt:variant>
        <vt:i4>1703988</vt:i4>
      </vt:variant>
      <vt:variant>
        <vt:i4>86</vt:i4>
      </vt:variant>
      <vt:variant>
        <vt:i4>0</vt:i4>
      </vt:variant>
      <vt:variant>
        <vt:i4>5</vt:i4>
      </vt:variant>
      <vt:variant>
        <vt:lpwstr/>
      </vt:variant>
      <vt:variant>
        <vt:lpwstr>_Toc452108210</vt:lpwstr>
      </vt:variant>
      <vt:variant>
        <vt:i4>1769524</vt:i4>
      </vt:variant>
      <vt:variant>
        <vt:i4>80</vt:i4>
      </vt:variant>
      <vt:variant>
        <vt:i4>0</vt:i4>
      </vt:variant>
      <vt:variant>
        <vt:i4>5</vt:i4>
      </vt:variant>
      <vt:variant>
        <vt:lpwstr/>
      </vt:variant>
      <vt:variant>
        <vt:lpwstr>_Toc452108209</vt:lpwstr>
      </vt:variant>
      <vt:variant>
        <vt:i4>1769524</vt:i4>
      </vt:variant>
      <vt:variant>
        <vt:i4>74</vt:i4>
      </vt:variant>
      <vt:variant>
        <vt:i4>0</vt:i4>
      </vt:variant>
      <vt:variant>
        <vt:i4>5</vt:i4>
      </vt:variant>
      <vt:variant>
        <vt:lpwstr/>
      </vt:variant>
      <vt:variant>
        <vt:lpwstr>_Toc452108208</vt:lpwstr>
      </vt:variant>
      <vt:variant>
        <vt:i4>1769524</vt:i4>
      </vt:variant>
      <vt:variant>
        <vt:i4>68</vt:i4>
      </vt:variant>
      <vt:variant>
        <vt:i4>0</vt:i4>
      </vt:variant>
      <vt:variant>
        <vt:i4>5</vt:i4>
      </vt:variant>
      <vt:variant>
        <vt:lpwstr/>
      </vt:variant>
      <vt:variant>
        <vt:lpwstr>_Toc452108207</vt:lpwstr>
      </vt:variant>
      <vt:variant>
        <vt:i4>1769524</vt:i4>
      </vt:variant>
      <vt:variant>
        <vt:i4>62</vt:i4>
      </vt:variant>
      <vt:variant>
        <vt:i4>0</vt:i4>
      </vt:variant>
      <vt:variant>
        <vt:i4>5</vt:i4>
      </vt:variant>
      <vt:variant>
        <vt:lpwstr/>
      </vt:variant>
      <vt:variant>
        <vt:lpwstr>_Toc452108206</vt:lpwstr>
      </vt:variant>
      <vt:variant>
        <vt:i4>1769524</vt:i4>
      </vt:variant>
      <vt:variant>
        <vt:i4>56</vt:i4>
      </vt:variant>
      <vt:variant>
        <vt:i4>0</vt:i4>
      </vt:variant>
      <vt:variant>
        <vt:i4>5</vt:i4>
      </vt:variant>
      <vt:variant>
        <vt:lpwstr/>
      </vt:variant>
      <vt:variant>
        <vt:lpwstr>_Toc452108205</vt:lpwstr>
      </vt:variant>
      <vt:variant>
        <vt:i4>1769524</vt:i4>
      </vt:variant>
      <vt:variant>
        <vt:i4>50</vt:i4>
      </vt:variant>
      <vt:variant>
        <vt:i4>0</vt:i4>
      </vt:variant>
      <vt:variant>
        <vt:i4>5</vt:i4>
      </vt:variant>
      <vt:variant>
        <vt:lpwstr/>
      </vt:variant>
      <vt:variant>
        <vt:lpwstr>_Toc452108204</vt:lpwstr>
      </vt:variant>
      <vt:variant>
        <vt:i4>1769524</vt:i4>
      </vt:variant>
      <vt:variant>
        <vt:i4>44</vt:i4>
      </vt:variant>
      <vt:variant>
        <vt:i4>0</vt:i4>
      </vt:variant>
      <vt:variant>
        <vt:i4>5</vt:i4>
      </vt:variant>
      <vt:variant>
        <vt:lpwstr/>
      </vt:variant>
      <vt:variant>
        <vt:lpwstr>_Toc452108203</vt:lpwstr>
      </vt:variant>
      <vt:variant>
        <vt:i4>1769524</vt:i4>
      </vt:variant>
      <vt:variant>
        <vt:i4>38</vt:i4>
      </vt:variant>
      <vt:variant>
        <vt:i4>0</vt:i4>
      </vt:variant>
      <vt:variant>
        <vt:i4>5</vt:i4>
      </vt:variant>
      <vt:variant>
        <vt:lpwstr/>
      </vt:variant>
      <vt:variant>
        <vt:lpwstr>_Toc452108202</vt:lpwstr>
      </vt:variant>
      <vt:variant>
        <vt:i4>1769524</vt:i4>
      </vt:variant>
      <vt:variant>
        <vt:i4>32</vt:i4>
      </vt:variant>
      <vt:variant>
        <vt:i4>0</vt:i4>
      </vt:variant>
      <vt:variant>
        <vt:i4>5</vt:i4>
      </vt:variant>
      <vt:variant>
        <vt:lpwstr/>
      </vt:variant>
      <vt:variant>
        <vt:lpwstr>_Toc452108201</vt:lpwstr>
      </vt:variant>
      <vt:variant>
        <vt:i4>1769524</vt:i4>
      </vt:variant>
      <vt:variant>
        <vt:i4>26</vt:i4>
      </vt:variant>
      <vt:variant>
        <vt:i4>0</vt:i4>
      </vt:variant>
      <vt:variant>
        <vt:i4>5</vt:i4>
      </vt:variant>
      <vt:variant>
        <vt:lpwstr/>
      </vt:variant>
      <vt:variant>
        <vt:lpwstr>_Toc452108200</vt:lpwstr>
      </vt:variant>
      <vt:variant>
        <vt:i4>1179703</vt:i4>
      </vt:variant>
      <vt:variant>
        <vt:i4>20</vt:i4>
      </vt:variant>
      <vt:variant>
        <vt:i4>0</vt:i4>
      </vt:variant>
      <vt:variant>
        <vt:i4>5</vt:i4>
      </vt:variant>
      <vt:variant>
        <vt:lpwstr/>
      </vt:variant>
      <vt:variant>
        <vt:lpwstr>_Toc452108199</vt:lpwstr>
      </vt:variant>
      <vt:variant>
        <vt:i4>1179703</vt:i4>
      </vt:variant>
      <vt:variant>
        <vt:i4>14</vt:i4>
      </vt:variant>
      <vt:variant>
        <vt:i4>0</vt:i4>
      </vt:variant>
      <vt:variant>
        <vt:i4>5</vt:i4>
      </vt:variant>
      <vt:variant>
        <vt:lpwstr/>
      </vt:variant>
      <vt:variant>
        <vt:lpwstr>_Toc452108198</vt:lpwstr>
      </vt:variant>
      <vt:variant>
        <vt:i4>1179703</vt:i4>
      </vt:variant>
      <vt:variant>
        <vt:i4>8</vt:i4>
      </vt:variant>
      <vt:variant>
        <vt:i4>0</vt:i4>
      </vt:variant>
      <vt:variant>
        <vt:i4>5</vt:i4>
      </vt:variant>
      <vt:variant>
        <vt:lpwstr/>
      </vt:variant>
      <vt:variant>
        <vt:lpwstr>_Toc452108197</vt:lpwstr>
      </vt:variant>
      <vt:variant>
        <vt:i4>1179703</vt:i4>
      </vt:variant>
      <vt:variant>
        <vt:i4>2</vt:i4>
      </vt:variant>
      <vt:variant>
        <vt:i4>0</vt:i4>
      </vt:variant>
      <vt:variant>
        <vt:i4>5</vt:i4>
      </vt:variant>
      <vt:variant>
        <vt:lpwstr/>
      </vt:variant>
      <vt:variant>
        <vt:lpwstr>_Toc452108196</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Naša št</dc:title>
  <dc:creator>Mario Berden</dc:creator>
  <cp:lastModifiedBy>livia</cp:lastModifiedBy>
  <cp:revision>55</cp:revision>
  <cp:lastPrinted>2019-02-18T11:09:00Z</cp:lastPrinted>
  <dcterms:created xsi:type="dcterms:W3CDTF">2018-05-03T12:24:00Z</dcterms:created>
  <dcterms:modified xsi:type="dcterms:W3CDTF">2019-04-09T13:48:00Z</dcterms:modified>
</cp:coreProperties>
</file>